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9740" w14:textId="77777777" w:rsidR="009C633E" w:rsidRPr="00DC7132" w:rsidRDefault="009C633E">
      <w:pPr>
        <w:rPr>
          <w:rFonts w:cs="Arial"/>
          <w:szCs w:val="24"/>
          <w:lang w:val="en-GB"/>
        </w:rPr>
      </w:pPr>
    </w:p>
    <w:p w14:paraId="486D54C8" w14:textId="77777777" w:rsidR="000B1D6F" w:rsidRPr="00DC7132" w:rsidRDefault="000B1D6F" w:rsidP="000B1D6F">
      <w:pPr>
        <w:spacing w:line="240" w:lineRule="auto"/>
        <w:ind w:left="708"/>
        <w:jc w:val="center"/>
        <w:rPr>
          <w:rFonts w:eastAsia="Times New Roman"/>
          <w:bCs/>
          <w:color w:val="0033CC"/>
          <w:sz w:val="28"/>
          <w:szCs w:val="28"/>
          <w:lang w:val="en-GB"/>
        </w:rPr>
      </w:pPr>
      <w:r w:rsidRPr="00DC7132">
        <w:rPr>
          <w:rFonts w:eastAsia="Times New Roman"/>
          <w:bCs/>
          <w:color w:val="0033CC"/>
          <w:sz w:val="28"/>
          <w:szCs w:val="28"/>
          <w:lang w:val="en-GB"/>
        </w:rPr>
        <w:t>Refugees Empowerment through VET for an inclusive Europe</w:t>
      </w:r>
    </w:p>
    <w:p w14:paraId="255A5107" w14:textId="77777777" w:rsidR="000B1D6F" w:rsidRPr="00DC7132" w:rsidRDefault="000B1D6F" w:rsidP="000B1D6F">
      <w:pPr>
        <w:spacing w:line="240" w:lineRule="auto"/>
        <w:ind w:left="708"/>
        <w:jc w:val="center"/>
        <w:rPr>
          <w:rFonts w:eastAsia="Times New Roman"/>
          <w:bCs/>
          <w:color w:val="0033CC"/>
          <w:sz w:val="28"/>
          <w:szCs w:val="28"/>
          <w:lang w:val="en-GB"/>
        </w:rPr>
      </w:pPr>
      <w:r w:rsidRPr="00DC7132">
        <w:rPr>
          <w:rFonts w:eastAsia="Times New Roman"/>
          <w:bCs/>
          <w:color w:val="0033CC"/>
          <w:sz w:val="28"/>
          <w:szCs w:val="28"/>
          <w:lang w:val="en-GB"/>
        </w:rPr>
        <w:t xml:space="preserve">Erasmus+ project initiated by ERIFO – </w:t>
      </w:r>
    </w:p>
    <w:p w14:paraId="14E34141" w14:textId="77777777" w:rsidR="000B1D6F" w:rsidRPr="00DC7132" w:rsidRDefault="000B1D6F" w:rsidP="000B1D6F">
      <w:pPr>
        <w:spacing w:line="240" w:lineRule="auto"/>
        <w:ind w:left="708"/>
        <w:jc w:val="center"/>
        <w:rPr>
          <w:rFonts w:eastAsia="Times New Roman"/>
          <w:bCs/>
          <w:color w:val="0033CC"/>
          <w:sz w:val="28"/>
          <w:szCs w:val="28"/>
          <w:lang w:val="en-GB"/>
        </w:rPr>
      </w:pPr>
      <w:r w:rsidRPr="00DC7132">
        <w:rPr>
          <w:rFonts w:eastAsia="Times New Roman"/>
          <w:bCs/>
          <w:color w:val="0033CC"/>
          <w:sz w:val="28"/>
          <w:szCs w:val="28"/>
          <w:lang w:val="en-GB"/>
        </w:rPr>
        <w:t>n° 2016-IT01-KA202-005445</w:t>
      </w:r>
    </w:p>
    <w:p w14:paraId="6D4B0791" w14:textId="77777777" w:rsidR="000B1D6F" w:rsidRPr="00DC7132" w:rsidRDefault="000B1D6F" w:rsidP="000B1D6F">
      <w:pPr>
        <w:pStyle w:val="Titolo"/>
        <w:rPr>
          <w:lang w:val="en-GB"/>
        </w:rPr>
      </w:pPr>
    </w:p>
    <w:p w14:paraId="726E4547" w14:textId="77777777" w:rsidR="000B1D6F" w:rsidRPr="00DC7132" w:rsidRDefault="000B1D6F" w:rsidP="000B1D6F">
      <w:pPr>
        <w:rPr>
          <w:lang w:val="en-GB"/>
        </w:rPr>
      </w:pPr>
    </w:p>
    <w:p w14:paraId="0B649B86" w14:textId="77777777" w:rsidR="000B1D6F" w:rsidRPr="00DC7132" w:rsidRDefault="000B1D6F" w:rsidP="000B1D6F">
      <w:pPr>
        <w:pStyle w:val="Titolo"/>
        <w:rPr>
          <w:lang w:val="en-GB"/>
        </w:rPr>
      </w:pPr>
    </w:p>
    <w:p w14:paraId="2DAF185B" w14:textId="77777777" w:rsidR="000B1D6F" w:rsidRPr="00DC7132" w:rsidRDefault="000B1D6F" w:rsidP="000B1D6F">
      <w:pPr>
        <w:pStyle w:val="Titolo"/>
        <w:rPr>
          <w:lang w:val="en-GB"/>
        </w:rPr>
      </w:pPr>
      <w:r w:rsidRPr="00DC7132">
        <w:rPr>
          <w:lang w:val="en-GB"/>
        </w:rPr>
        <w:t>Toolkit for the Validation and Quality Assurance of the Curriculum</w:t>
      </w:r>
    </w:p>
    <w:p w14:paraId="31462923" w14:textId="77777777" w:rsidR="000B1D6F" w:rsidRPr="00DC7132" w:rsidRDefault="000B1D6F" w:rsidP="005A7253">
      <w:pPr>
        <w:rPr>
          <w:rFonts w:cs="Arial"/>
          <w:i/>
          <w:iCs/>
          <w:szCs w:val="24"/>
          <w:lang w:val="en-GB"/>
        </w:rPr>
      </w:pPr>
    </w:p>
    <w:p w14:paraId="6BA4E187" w14:textId="77777777" w:rsidR="000B1D6F" w:rsidRPr="00DC7132" w:rsidRDefault="000B1D6F" w:rsidP="005A7253">
      <w:pPr>
        <w:rPr>
          <w:rFonts w:cs="Arial"/>
          <w:i/>
          <w:iCs/>
          <w:szCs w:val="24"/>
          <w:lang w:val="en-GB"/>
        </w:rPr>
      </w:pPr>
    </w:p>
    <w:p w14:paraId="2F6CF2A1" w14:textId="77777777" w:rsidR="000B1D6F" w:rsidRPr="00DC7132" w:rsidRDefault="000B1D6F" w:rsidP="000B1D6F">
      <w:pPr>
        <w:spacing w:line="240" w:lineRule="auto"/>
        <w:rPr>
          <w:rFonts w:cs="Arial"/>
          <w:i/>
          <w:iCs/>
          <w:szCs w:val="24"/>
          <w:lang w:val="en-GB"/>
        </w:rPr>
      </w:pPr>
    </w:p>
    <w:p w14:paraId="01A4C443" w14:textId="77777777" w:rsidR="000B1D6F" w:rsidRPr="00DC7132" w:rsidRDefault="000B1D6F" w:rsidP="000B1D6F">
      <w:pPr>
        <w:spacing w:line="240" w:lineRule="auto"/>
        <w:jc w:val="center"/>
        <w:rPr>
          <w:rFonts w:eastAsia="Times New Roman"/>
          <w:bCs/>
          <w:color w:val="0033CC"/>
          <w:sz w:val="28"/>
          <w:szCs w:val="28"/>
          <w:lang w:val="en-GB"/>
        </w:rPr>
      </w:pPr>
      <w:r w:rsidRPr="00DC7132">
        <w:rPr>
          <w:rFonts w:eastAsia="Times New Roman"/>
          <w:bCs/>
          <w:color w:val="0033CC"/>
          <w:sz w:val="28"/>
          <w:szCs w:val="28"/>
          <w:lang w:val="en-GB"/>
        </w:rPr>
        <w:t>This Toolkit was created in the framework of the Erasmus+ project</w:t>
      </w:r>
    </w:p>
    <w:p w14:paraId="2909F38A" w14:textId="77777777" w:rsidR="000B1D6F" w:rsidRPr="00DC7132" w:rsidRDefault="000B1D6F" w:rsidP="000B1D6F">
      <w:pPr>
        <w:spacing w:line="240" w:lineRule="auto"/>
        <w:jc w:val="center"/>
        <w:rPr>
          <w:rFonts w:eastAsia="Times New Roman"/>
          <w:bCs/>
          <w:color w:val="0033CC"/>
          <w:sz w:val="28"/>
          <w:szCs w:val="28"/>
          <w:lang w:val="en-GB"/>
        </w:rPr>
      </w:pPr>
      <w:proofErr w:type="spellStart"/>
      <w:r w:rsidRPr="00DC7132">
        <w:rPr>
          <w:rFonts w:eastAsia="Times New Roman"/>
          <w:bCs/>
          <w:color w:val="0033CC"/>
          <w:sz w:val="28"/>
          <w:szCs w:val="28"/>
          <w:lang w:val="en-GB"/>
        </w:rPr>
        <w:t>REVaLUE</w:t>
      </w:r>
      <w:proofErr w:type="spellEnd"/>
      <w:r w:rsidRPr="00DC7132">
        <w:rPr>
          <w:rFonts w:eastAsia="Times New Roman"/>
          <w:bCs/>
          <w:color w:val="0033CC"/>
          <w:sz w:val="28"/>
          <w:szCs w:val="28"/>
          <w:lang w:val="en-GB"/>
        </w:rPr>
        <w:t xml:space="preserve"> - Refugees Empowerment through VET for an </w:t>
      </w:r>
      <w:proofErr w:type="spellStart"/>
      <w:r w:rsidRPr="00DC7132">
        <w:rPr>
          <w:rFonts w:eastAsia="Times New Roman"/>
          <w:bCs/>
          <w:color w:val="0033CC"/>
          <w:sz w:val="28"/>
          <w:szCs w:val="28"/>
          <w:lang w:val="en-GB"/>
        </w:rPr>
        <w:t>incLUsive</w:t>
      </w:r>
      <w:proofErr w:type="spellEnd"/>
      <w:r w:rsidRPr="00DC7132">
        <w:rPr>
          <w:rFonts w:eastAsia="Times New Roman"/>
          <w:bCs/>
          <w:color w:val="0033CC"/>
          <w:sz w:val="28"/>
          <w:szCs w:val="28"/>
          <w:lang w:val="en-GB"/>
        </w:rPr>
        <w:t xml:space="preserve"> Europe</w:t>
      </w:r>
    </w:p>
    <w:p w14:paraId="7DD0CD9F" w14:textId="77777777" w:rsidR="000B1D6F" w:rsidRPr="00DC7132" w:rsidRDefault="000B1D6F" w:rsidP="005A7253">
      <w:pPr>
        <w:rPr>
          <w:rFonts w:cs="Arial"/>
          <w:i/>
          <w:iCs/>
          <w:szCs w:val="24"/>
          <w:lang w:val="en-GB"/>
        </w:rPr>
      </w:pPr>
    </w:p>
    <w:p w14:paraId="4E6D45F5" w14:textId="77777777" w:rsidR="000B1D6F" w:rsidRPr="00DC7132" w:rsidRDefault="000B1D6F" w:rsidP="005A7253">
      <w:pPr>
        <w:rPr>
          <w:rFonts w:cs="Arial"/>
          <w:i/>
          <w:iCs/>
          <w:szCs w:val="24"/>
          <w:lang w:val="en-GB"/>
        </w:rPr>
      </w:pPr>
    </w:p>
    <w:p w14:paraId="5121AD88" w14:textId="77777777" w:rsidR="000B1D6F" w:rsidRPr="00DC7132" w:rsidRDefault="000B1D6F" w:rsidP="005A7253">
      <w:pPr>
        <w:rPr>
          <w:rFonts w:cs="Arial"/>
          <w:i/>
          <w:iCs/>
          <w:szCs w:val="24"/>
          <w:lang w:val="en-GB"/>
        </w:rPr>
      </w:pPr>
    </w:p>
    <w:p w14:paraId="140B18F8" w14:textId="77777777" w:rsidR="000B1D6F" w:rsidRPr="00DC7132" w:rsidRDefault="000B1D6F" w:rsidP="005A7253">
      <w:pPr>
        <w:rPr>
          <w:rFonts w:cs="Arial"/>
          <w:i/>
          <w:iCs/>
          <w:szCs w:val="24"/>
          <w:lang w:val="en-GB"/>
        </w:rPr>
      </w:pPr>
    </w:p>
    <w:p w14:paraId="08C99E6A" w14:textId="77777777" w:rsidR="000B1D6F" w:rsidRPr="00DC7132" w:rsidRDefault="000B1D6F" w:rsidP="005A7253">
      <w:pPr>
        <w:rPr>
          <w:rFonts w:cs="Arial"/>
          <w:i/>
          <w:iCs/>
          <w:szCs w:val="24"/>
          <w:lang w:val="en-GB"/>
        </w:rPr>
      </w:pPr>
    </w:p>
    <w:p w14:paraId="39CF0473" w14:textId="77777777" w:rsidR="000B1D6F" w:rsidRPr="00DC7132" w:rsidRDefault="000B1D6F" w:rsidP="000B1D6F">
      <w:pPr>
        <w:rPr>
          <w:lang w:val="en-GB"/>
        </w:rPr>
      </w:pPr>
      <w:r w:rsidRPr="00DC7132">
        <w:rPr>
          <w:lang w:val="en-GB"/>
        </w:rPr>
        <w:t>Participating partner organisations:</w:t>
      </w:r>
    </w:p>
    <w:p w14:paraId="55EA959B" w14:textId="77777777" w:rsidR="000B1D6F" w:rsidRPr="00DC7132" w:rsidRDefault="000B1D6F" w:rsidP="005A7253">
      <w:pPr>
        <w:rPr>
          <w:rFonts w:cs="Arial"/>
          <w:i/>
          <w:iCs/>
          <w:szCs w:val="24"/>
          <w:lang w:val="en-GB"/>
        </w:rPr>
      </w:pPr>
      <w:r w:rsidRPr="00DC7132">
        <w:rPr>
          <w:noProof/>
          <w:lang w:val="it-IT" w:eastAsia="it-IT"/>
        </w:rPr>
        <w:drawing>
          <wp:inline distT="0" distB="0" distL="0" distR="0" wp14:anchorId="6495A420" wp14:editId="5BC648AC">
            <wp:extent cx="5760720" cy="447040"/>
            <wp:effectExtent l="0" t="0" r="0" b="0"/>
            <wp:docPr id="4" name="Grafik 4" descr="V:\03 Programme\088_REV\02 Maßnahmen\05_Dissemination\Logos\Partne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03 Programme\088_REV\02 Maßnahmen\05_Dissemination\Logos\Partner Log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47040"/>
                    </a:xfrm>
                    <a:prstGeom prst="rect">
                      <a:avLst/>
                    </a:prstGeom>
                    <a:noFill/>
                    <a:ln>
                      <a:noFill/>
                    </a:ln>
                  </pic:spPr>
                </pic:pic>
              </a:graphicData>
            </a:graphic>
          </wp:inline>
        </w:drawing>
      </w:r>
    </w:p>
    <w:p w14:paraId="237A2F61" w14:textId="77777777" w:rsidR="000B1D6F" w:rsidRPr="00DC7132" w:rsidRDefault="000B1D6F" w:rsidP="005A7253">
      <w:pPr>
        <w:rPr>
          <w:rFonts w:cs="Arial"/>
          <w:i/>
          <w:iCs/>
          <w:szCs w:val="24"/>
          <w:lang w:val="en-GB"/>
        </w:rPr>
      </w:pPr>
    </w:p>
    <w:sdt>
      <w:sdtPr>
        <w:rPr>
          <w:rFonts w:ascii="Arial" w:eastAsiaTheme="minorHAnsi" w:hAnsi="Arial" w:cstheme="minorBidi"/>
          <w:color w:val="auto"/>
          <w:sz w:val="24"/>
          <w:szCs w:val="22"/>
          <w:lang w:val="en-GB" w:eastAsia="en-US"/>
        </w:rPr>
        <w:id w:val="-572593151"/>
        <w:docPartObj>
          <w:docPartGallery w:val="Table of Contents"/>
          <w:docPartUnique/>
        </w:docPartObj>
      </w:sdtPr>
      <w:sdtEndPr>
        <w:rPr>
          <w:b/>
          <w:bCs/>
        </w:rPr>
      </w:sdtEndPr>
      <w:sdtContent>
        <w:p w14:paraId="21786E70" w14:textId="77777777" w:rsidR="000B1D6F" w:rsidRPr="00DC7132" w:rsidRDefault="000B1D6F">
          <w:pPr>
            <w:pStyle w:val="Titolosommario"/>
            <w:rPr>
              <w:rFonts w:ascii="Arial" w:hAnsi="Arial" w:cs="Arial"/>
              <w:b/>
              <w:bCs/>
              <w:color w:val="auto"/>
              <w:lang w:val="en-GB"/>
            </w:rPr>
          </w:pPr>
          <w:r w:rsidRPr="00DC7132">
            <w:rPr>
              <w:rFonts w:ascii="Arial" w:hAnsi="Arial" w:cs="Arial"/>
              <w:b/>
              <w:bCs/>
              <w:color w:val="auto"/>
              <w:lang w:val="en-GB"/>
            </w:rPr>
            <w:t>Table of Contents</w:t>
          </w:r>
        </w:p>
        <w:p w14:paraId="24317C21" w14:textId="77777777" w:rsidR="000B1D6F" w:rsidRPr="00DC7132" w:rsidRDefault="000B1D6F" w:rsidP="000B1D6F">
          <w:pPr>
            <w:rPr>
              <w:lang w:val="en-GB" w:eastAsia="de-DE"/>
            </w:rPr>
          </w:pPr>
        </w:p>
        <w:p w14:paraId="1973D5BB" w14:textId="77777777" w:rsidR="0019704C" w:rsidRPr="00DC7132" w:rsidRDefault="000B1D6F">
          <w:pPr>
            <w:pStyle w:val="Sommario1"/>
            <w:tabs>
              <w:tab w:val="right" w:leader="dot" w:pos="9060"/>
            </w:tabs>
            <w:rPr>
              <w:rFonts w:asciiTheme="minorHAnsi" w:eastAsiaTheme="minorEastAsia" w:hAnsiTheme="minorHAnsi"/>
              <w:noProof/>
              <w:sz w:val="22"/>
              <w:lang w:val="en-GB" w:eastAsia="de-DE"/>
            </w:rPr>
          </w:pPr>
          <w:r w:rsidRPr="00DC7132">
            <w:rPr>
              <w:lang w:val="en-GB"/>
            </w:rPr>
            <w:fldChar w:fldCharType="begin"/>
          </w:r>
          <w:r w:rsidRPr="00DC7132">
            <w:rPr>
              <w:lang w:val="en-GB"/>
            </w:rPr>
            <w:instrText xml:space="preserve"> TOC \o "1-3" \h \z \u </w:instrText>
          </w:r>
          <w:r w:rsidRPr="00DC7132">
            <w:rPr>
              <w:lang w:val="en-GB"/>
            </w:rPr>
            <w:fldChar w:fldCharType="separate"/>
          </w:r>
          <w:hyperlink w:anchor="_Toc16522210" w:history="1">
            <w:r w:rsidR="0019704C" w:rsidRPr="00DC7132">
              <w:rPr>
                <w:rStyle w:val="Collegamentoipertestuale"/>
                <w:noProof/>
                <w:lang w:val="en-GB"/>
              </w:rPr>
              <w:t>Preface</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_Toc16522210 \h </w:instrText>
            </w:r>
            <w:r w:rsidR="0019704C" w:rsidRPr="00DC7132">
              <w:rPr>
                <w:noProof/>
                <w:webHidden/>
                <w:lang w:val="en-GB"/>
              </w:rPr>
            </w:r>
            <w:r w:rsidR="0019704C" w:rsidRPr="00DC7132">
              <w:rPr>
                <w:noProof/>
                <w:webHidden/>
                <w:lang w:val="en-GB"/>
              </w:rPr>
              <w:fldChar w:fldCharType="separate"/>
            </w:r>
            <w:r w:rsidR="00970BEF">
              <w:rPr>
                <w:noProof/>
                <w:webHidden/>
                <w:lang w:val="en-GB"/>
              </w:rPr>
              <w:t>3</w:t>
            </w:r>
            <w:r w:rsidR="0019704C" w:rsidRPr="00DC7132">
              <w:rPr>
                <w:noProof/>
                <w:webHidden/>
                <w:lang w:val="en-GB"/>
              </w:rPr>
              <w:fldChar w:fldCharType="end"/>
            </w:r>
          </w:hyperlink>
        </w:p>
        <w:p w14:paraId="0BDB3550" w14:textId="77777777" w:rsidR="0019704C" w:rsidRPr="00DC7132" w:rsidRDefault="002B4DC7">
          <w:pPr>
            <w:pStyle w:val="Sommario1"/>
            <w:tabs>
              <w:tab w:val="left" w:pos="440"/>
              <w:tab w:val="right" w:leader="dot" w:pos="9060"/>
            </w:tabs>
            <w:rPr>
              <w:rFonts w:asciiTheme="minorHAnsi" w:eastAsiaTheme="minorEastAsia" w:hAnsiTheme="minorHAnsi"/>
              <w:noProof/>
              <w:sz w:val="22"/>
              <w:lang w:val="en-GB" w:eastAsia="de-DE"/>
            </w:rPr>
          </w:pPr>
          <w:hyperlink w:anchor="_Toc16522211" w:history="1">
            <w:r w:rsidR="0019704C" w:rsidRPr="00DC7132">
              <w:rPr>
                <w:rStyle w:val="Collegamentoipertestuale"/>
                <w:noProof/>
                <w:lang w:val="en-GB"/>
              </w:rPr>
              <w:t>1.</w:t>
            </w:r>
            <w:r w:rsidR="0019704C" w:rsidRPr="00DC7132">
              <w:rPr>
                <w:rFonts w:asciiTheme="minorHAnsi" w:eastAsiaTheme="minorEastAsia" w:hAnsiTheme="minorHAnsi"/>
                <w:noProof/>
                <w:sz w:val="22"/>
                <w:lang w:val="en-GB" w:eastAsia="de-DE"/>
              </w:rPr>
              <w:tab/>
            </w:r>
            <w:r w:rsidR="0019704C" w:rsidRPr="00DC7132">
              <w:rPr>
                <w:rStyle w:val="Collegamentoipertestuale"/>
                <w:noProof/>
                <w:lang w:val="en-GB"/>
              </w:rPr>
              <w:t>Overview of the course Evaluation</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_Toc16522211 \h </w:instrText>
            </w:r>
            <w:r w:rsidR="0019704C" w:rsidRPr="00DC7132">
              <w:rPr>
                <w:noProof/>
                <w:webHidden/>
                <w:lang w:val="en-GB"/>
              </w:rPr>
            </w:r>
            <w:r w:rsidR="0019704C" w:rsidRPr="00DC7132">
              <w:rPr>
                <w:noProof/>
                <w:webHidden/>
                <w:lang w:val="en-GB"/>
              </w:rPr>
              <w:fldChar w:fldCharType="separate"/>
            </w:r>
            <w:r w:rsidR="00970BEF">
              <w:rPr>
                <w:noProof/>
                <w:webHidden/>
                <w:lang w:val="en-GB"/>
              </w:rPr>
              <w:t>3</w:t>
            </w:r>
            <w:r w:rsidR="0019704C" w:rsidRPr="00DC7132">
              <w:rPr>
                <w:noProof/>
                <w:webHidden/>
                <w:lang w:val="en-GB"/>
              </w:rPr>
              <w:fldChar w:fldCharType="end"/>
            </w:r>
          </w:hyperlink>
        </w:p>
        <w:p w14:paraId="7398F163" w14:textId="77777777" w:rsidR="0019704C" w:rsidRPr="00DC7132" w:rsidRDefault="002B4DC7">
          <w:pPr>
            <w:pStyle w:val="Sommario1"/>
            <w:tabs>
              <w:tab w:val="left" w:pos="440"/>
              <w:tab w:val="right" w:leader="dot" w:pos="9060"/>
            </w:tabs>
            <w:rPr>
              <w:rFonts w:asciiTheme="minorHAnsi" w:eastAsiaTheme="minorEastAsia" w:hAnsiTheme="minorHAnsi"/>
              <w:noProof/>
              <w:sz w:val="22"/>
              <w:lang w:val="en-GB" w:eastAsia="de-DE"/>
            </w:rPr>
          </w:pPr>
          <w:hyperlink w:anchor="_Toc16522212" w:history="1">
            <w:r w:rsidR="0019704C" w:rsidRPr="00DC7132">
              <w:rPr>
                <w:rStyle w:val="Collegamentoipertestuale"/>
                <w:noProof/>
                <w:lang w:val="en-GB"/>
              </w:rPr>
              <w:t>2.</w:t>
            </w:r>
            <w:r w:rsidR="0019704C" w:rsidRPr="00DC7132">
              <w:rPr>
                <w:rFonts w:asciiTheme="minorHAnsi" w:eastAsiaTheme="minorEastAsia" w:hAnsiTheme="minorHAnsi"/>
                <w:noProof/>
                <w:sz w:val="22"/>
                <w:lang w:val="en-GB" w:eastAsia="de-DE"/>
              </w:rPr>
              <w:tab/>
            </w:r>
            <w:r w:rsidR="0019704C" w:rsidRPr="00DC7132">
              <w:rPr>
                <w:rStyle w:val="Collegamentoipertestuale"/>
                <w:noProof/>
                <w:lang w:val="en-GB"/>
              </w:rPr>
              <w:t>Results from Incoming/ Outgoing Learning Outcomes</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_Toc16522212 \h </w:instrText>
            </w:r>
            <w:r w:rsidR="0019704C" w:rsidRPr="00DC7132">
              <w:rPr>
                <w:noProof/>
                <w:webHidden/>
                <w:lang w:val="en-GB"/>
              </w:rPr>
            </w:r>
            <w:r w:rsidR="0019704C" w:rsidRPr="00DC7132">
              <w:rPr>
                <w:noProof/>
                <w:webHidden/>
                <w:lang w:val="en-GB"/>
              </w:rPr>
              <w:fldChar w:fldCharType="separate"/>
            </w:r>
            <w:r w:rsidR="00970BEF">
              <w:rPr>
                <w:noProof/>
                <w:webHidden/>
                <w:lang w:val="en-GB"/>
              </w:rPr>
              <w:t>4</w:t>
            </w:r>
            <w:r w:rsidR="0019704C" w:rsidRPr="00DC7132">
              <w:rPr>
                <w:noProof/>
                <w:webHidden/>
                <w:lang w:val="en-GB"/>
              </w:rPr>
              <w:fldChar w:fldCharType="end"/>
            </w:r>
          </w:hyperlink>
        </w:p>
        <w:p w14:paraId="4D714D10" w14:textId="77777777" w:rsidR="0019704C" w:rsidRPr="00DC7132" w:rsidRDefault="002B4DC7">
          <w:pPr>
            <w:pStyle w:val="Sommario1"/>
            <w:tabs>
              <w:tab w:val="left" w:pos="440"/>
              <w:tab w:val="right" w:leader="dot" w:pos="9060"/>
            </w:tabs>
            <w:rPr>
              <w:rFonts w:asciiTheme="minorHAnsi" w:eastAsiaTheme="minorEastAsia" w:hAnsiTheme="minorHAnsi"/>
              <w:noProof/>
              <w:sz w:val="22"/>
              <w:lang w:val="en-GB" w:eastAsia="de-DE"/>
            </w:rPr>
          </w:pPr>
          <w:hyperlink w:anchor="_Toc16522213" w:history="1">
            <w:r w:rsidR="0019704C" w:rsidRPr="00DC7132">
              <w:rPr>
                <w:rStyle w:val="Collegamentoipertestuale"/>
                <w:noProof/>
                <w:lang w:val="en-GB"/>
              </w:rPr>
              <w:t>3.</w:t>
            </w:r>
            <w:r w:rsidR="0019704C" w:rsidRPr="00DC7132">
              <w:rPr>
                <w:rFonts w:asciiTheme="minorHAnsi" w:eastAsiaTheme="minorEastAsia" w:hAnsiTheme="minorHAnsi"/>
                <w:noProof/>
                <w:sz w:val="22"/>
                <w:lang w:val="en-GB" w:eastAsia="de-DE"/>
              </w:rPr>
              <w:tab/>
            </w:r>
            <w:r w:rsidR="0019704C" w:rsidRPr="00DC7132">
              <w:rPr>
                <w:rStyle w:val="Collegamentoipertestuale"/>
                <w:noProof/>
                <w:lang w:val="en-GB"/>
              </w:rPr>
              <w:t>Results from the Student Satisfation Measurement</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_Toc16522213 \h </w:instrText>
            </w:r>
            <w:r w:rsidR="0019704C" w:rsidRPr="00DC7132">
              <w:rPr>
                <w:noProof/>
                <w:webHidden/>
                <w:lang w:val="en-GB"/>
              </w:rPr>
            </w:r>
            <w:r w:rsidR="0019704C" w:rsidRPr="00DC7132">
              <w:rPr>
                <w:noProof/>
                <w:webHidden/>
                <w:lang w:val="en-GB"/>
              </w:rPr>
              <w:fldChar w:fldCharType="separate"/>
            </w:r>
            <w:r w:rsidR="00970BEF">
              <w:rPr>
                <w:noProof/>
                <w:webHidden/>
                <w:lang w:val="en-GB"/>
              </w:rPr>
              <w:t>8</w:t>
            </w:r>
            <w:r w:rsidR="0019704C" w:rsidRPr="00DC7132">
              <w:rPr>
                <w:noProof/>
                <w:webHidden/>
                <w:lang w:val="en-GB"/>
              </w:rPr>
              <w:fldChar w:fldCharType="end"/>
            </w:r>
          </w:hyperlink>
        </w:p>
        <w:p w14:paraId="0EA64073" w14:textId="77777777" w:rsidR="0019704C" w:rsidRPr="00DC7132" w:rsidRDefault="002B4DC7">
          <w:pPr>
            <w:pStyle w:val="Sommario1"/>
            <w:tabs>
              <w:tab w:val="left" w:pos="440"/>
              <w:tab w:val="right" w:leader="dot" w:pos="9060"/>
            </w:tabs>
            <w:rPr>
              <w:rFonts w:asciiTheme="minorHAnsi" w:eastAsiaTheme="minorEastAsia" w:hAnsiTheme="minorHAnsi"/>
              <w:noProof/>
              <w:sz w:val="22"/>
              <w:lang w:val="en-GB" w:eastAsia="de-DE"/>
            </w:rPr>
          </w:pPr>
          <w:hyperlink w:anchor="_Toc16522214" w:history="1">
            <w:r w:rsidR="0019704C" w:rsidRPr="00DC7132">
              <w:rPr>
                <w:rStyle w:val="Collegamentoipertestuale"/>
                <w:noProof/>
                <w:lang w:val="en-GB"/>
              </w:rPr>
              <w:t>4.</w:t>
            </w:r>
            <w:r w:rsidR="0019704C" w:rsidRPr="00DC7132">
              <w:rPr>
                <w:rFonts w:asciiTheme="minorHAnsi" w:eastAsiaTheme="minorEastAsia" w:hAnsiTheme="minorHAnsi"/>
                <w:noProof/>
                <w:sz w:val="22"/>
                <w:lang w:val="en-GB" w:eastAsia="de-DE"/>
              </w:rPr>
              <w:tab/>
            </w:r>
            <w:r w:rsidR="0019704C" w:rsidRPr="00DC7132">
              <w:rPr>
                <w:rStyle w:val="Collegamentoipertestuale"/>
                <w:noProof/>
                <w:lang w:val="en-GB"/>
              </w:rPr>
              <w:t>Conclusions and recommendations</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_Toc16522214 \h </w:instrText>
            </w:r>
            <w:r w:rsidR="0019704C" w:rsidRPr="00DC7132">
              <w:rPr>
                <w:noProof/>
                <w:webHidden/>
                <w:lang w:val="en-GB"/>
              </w:rPr>
            </w:r>
            <w:r w:rsidR="0019704C" w:rsidRPr="00DC7132">
              <w:rPr>
                <w:noProof/>
                <w:webHidden/>
                <w:lang w:val="en-GB"/>
              </w:rPr>
              <w:fldChar w:fldCharType="separate"/>
            </w:r>
            <w:r w:rsidR="00970BEF">
              <w:rPr>
                <w:noProof/>
                <w:webHidden/>
                <w:lang w:val="en-GB"/>
              </w:rPr>
              <w:t>9</w:t>
            </w:r>
            <w:r w:rsidR="0019704C" w:rsidRPr="00DC7132">
              <w:rPr>
                <w:noProof/>
                <w:webHidden/>
                <w:lang w:val="en-GB"/>
              </w:rPr>
              <w:fldChar w:fldCharType="end"/>
            </w:r>
          </w:hyperlink>
        </w:p>
        <w:p w14:paraId="1B0322E4" w14:textId="77777777" w:rsidR="0019704C" w:rsidRPr="00DC7132" w:rsidRDefault="002B4DC7">
          <w:pPr>
            <w:pStyle w:val="Sommario1"/>
            <w:tabs>
              <w:tab w:val="right" w:leader="dot" w:pos="9060"/>
            </w:tabs>
            <w:rPr>
              <w:rFonts w:asciiTheme="minorHAnsi" w:eastAsiaTheme="minorEastAsia" w:hAnsiTheme="minorHAnsi"/>
              <w:noProof/>
              <w:sz w:val="22"/>
              <w:lang w:val="en-GB" w:eastAsia="de-DE"/>
            </w:rPr>
          </w:pPr>
          <w:hyperlink w:anchor="_Toc16522215" w:history="1">
            <w:r w:rsidR="0019704C" w:rsidRPr="00DC7132">
              <w:rPr>
                <w:rStyle w:val="Collegamentoipertestuale"/>
                <w:noProof/>
                <w:lang w:val="en-GB"/>
              </w:rPr>
              <w:t>Appendix</w:t>
            </w:r>
            <w:r w:rsidR="0019704C" w:rsidRPr="00DC7132">
              <w:rPr>
                <w:noProof/>
                <w:webHidden/>
                <w:lang w:val="en-GB"/>
              </w:rPr>
              <w:tab/>
            </w:r>
            <w:r w:rsidR="0019704C" w:rsidRPr="00DC7132">
              <w:rPr>
                <w:noProof/>
                <w:webHidden/>
                <w:lang w:val="en-GB"/>
              </w:rPr>
              <w:fldChar w:fldCharType="begin"/>
            </w:r>
            <w:r w:rsidR="0019704C" w:rsidRPr="00DC7132">
              <w:rPr>
                <w:noProof/>
                <w:webHidden/>
                <w:lang w:val="en-GB"/>
              </w:rPr>
              <w:instrText xml:space="preserve"> PAGEREF _Toc16522215 \h </w:instrText>
            </w:r>
            <w:r w:rsidR="0019704C" w:rsidRPr="00DC7132">
              <w:rPr>
                <w:noProof/>
                <w:webHidden/>
                <w:lang w:val="en-GB"/>
              </w:rPr>
            </w:r>
            <w:r w:rsidR="0019704C" w:rsidRPr="00DC7132">
              <w:rPr>
                <w:noProof/>
                <w:webHidden/>
                <w:lang w:val="en-GB"/>
              </w:rPr>
              <w:fldChar w:fldCharType="separate"/>
            </w:r>
            <w:r w:rsidR="00970BEF">
              <w:rPr>
                <w:noProof/>
                <w:webHidden/>
                <w:lang w:val="en-GB"/>
              </w:rPr>
              <w:t>10</w:t>
            </w:r>
            <w:r w:rsidR="0019704C" w:rsidRPr="00DC7132">
              <w:rPr>
                <w:noProof/>
                <w:webHidden/>
                <w:lang w:val="en-GB"/>
              </w:rPr>
              <w:fldChar w:fldCharType="end"/>
            </w:r>
          </w:hyperlink>
        </w:p>
        <w:p w14:paraId="625E579F" w14:textId="77777777" w:rsidR="000B1D6F" w:rsidRPr="00DC7132" w:rsidRDefault="000B1D6F">
          <w:pPr>
            <w:rPr>
              <w:lang w:val="en-GB"/>
            </w:rPr>
          </w:pPr>
          <w:r w:rsidRPr="00DC7132">
            <w:rPr>
              <w:b/>
              <w:bCs/>
              <w:lang w:val="en-GB"/>
            </w:rPr>
            <w:fldChar w:fldCharType="end"/>
          </w:r>
        </w:p>
      </w:sdtContent>
    </w:sdt>
    <w:p w14:paraId="585463F3" w14:textId="77777777" w:rsidR="000B1D6F" w:rsidRPr="00DC7132" w:rsidRDefault="000B1D6F" w:rsidP="005A7253">
      <w:pPr>
        <w:rPr>
          <w:rFonts w:cs="Arial"/>
          <w:i/>
          <w:iCs/>
          <w:szCs w:val="24"/>
          <w:lang w:val="en-GB"/>
        </w:rPr>
      </w:pPr>
    </w:p>
    <w:p w14:paraId="388B3E6A" w14:textId="77777777" w:rsidR="000B1D6F" w:rsidRPr="00DC7132" w:rsidRDefault="000B1D6F" w:rsidP="005A7253">
      <w:pPr>
        <w:rPr>
          <w:rFonts w:cs="Arial"/>
          <w:i/>
          <w:iCs/>
          <w:szCs w:val="24"/>
          <w:lang w:val="en-GB"/>
        </w:rPr>
      </w:pPr>
    </w:p>
    <w:p w14:paraId="50E639E1" w14:textId="77777777" w:rsidR="000B1D6F" w:rsidRPr="00DC7132" w:rsidRDefault="000B1D6F" w:rsidP="005A7253">
      <w:pPr>
        <w:rPr>
          <w:rFonts w:cs="Arial"/>
          <w:i/>
          <w:iCs/>
          <w:szCs w:val="24"/>
          <w:lang w:val="en-GB"/>
        </w:rPr>
      </w:pPr>
    </w:p>
    <w:p w14:paraId="2B47509F" w14:textId="77777777" w:rsidR="000B1D6F" w:rsidRPr="00DC7132" w:rsidRDefault="000B1D6F" w:rsidP="005A7253">
      <w:pPr>
        <w:rPr>
          <w:rFonts w:cs="Arial"/>
          <w:i/>
          <w:iCs/>
          <w:szCs w:val="24"/>
          <w:lang w:val="en-GB"/>
        </w:rPr>
      </w:pPr>
    </w:p>
    <w:p w14:paraId="69EC9C1B" w14:textId="77777777" w:rsidR="000B1D6F" w:rsidRPr="00DC7132" w:rsidRDefault="000B1D6F" w:rsidP="005A7253">
      <w:pPr>
        <w:rPr>
          <w:rFonts w:cs="Arial"/>
          <w:i/>
          <w:iCs/>
          <w:szCs w:val="24"/>
          <w:lang w:val="en-GB"/>
        </w:rPr>
      </w:pPr>
    </w:p>
    <w:p w14:paraId="352DA86D" w14:textId="77777777" w:rsidR="000B1D6F" w:rsidRPr="00DC7132" w:rsidRDefault="000B1D6F" w:rsidP="005A7253">
      <w:pPr>
        <w:rPr>
          <w:rFonts w:cs="Arial"/>
          <w:i/>
          <w:iCs/>
          <w:szCs w:val="24"/>
          <w:lang w:val="en-GB"/>
        </w:rPr>
      </w:pPr>
    </w:p>
    <w:p w14:paraId="33A337AA" w14:textId="77777777" w:rsidR="00324CDF" w:rsidRPr="00DC7132" w:rsidRDefault="00324CDF" w:rsidP="005A7253">
      <w:pPr>
        <w:rPr>
          <w:rFonts w:cs="Arial"/>
          <w:i/>
          <w:iCs/>
          <w:szCs w:val="24"/>
          <w:lang w:val="en-GB"/>
        </w:rPr>
      </w:pPr>
    </w:p>
    <w:p w14:paraId="179B34F9" w14:textId="77777777" w:rsidR="000B1D6F" w:rsidRPr="00DC7132" w:rsidRDefault="000B1D6F" w:rsidP="005A7253">
      <w:pPr>
        <w:rPr>
          <w:rFonts w:cs="Arial"/>
          <w:i/>
          <w:iCs/>
          <w:szCs w:val="24"/>
          <w:lang w:val="en-GB"/>
        </w:rPr>
      </w:pPr>
    </w:p>
    <w:p w14:paraId="384C017C" w14:textId="77777777" w:rsidR="000B1D6F" w:rsidRPr="00DC7132" w:rsidRDefault="000B1D6F" w:rsidP="005A7253">
      <w:pPr>
        <w:rPr>
          <w:rFonts w:cs="Arial"/>
          <w:i/>
          <w:iCs/>
          <w:szCs w:val="24"/>
          <w:lang w:val="en-GB"/>
        </w:rPr>
      </w:pPr>
    </w:p>
    <w:p w14:paraId="56E1C165" w14:textId="77777777" w:rsidR="007E750D" w:rsidRPr="00DC7132" w:rsidRDefault="007E750D" w:rsidP="005A7253">
      <w:pPr>
        <w:rPr>
          <w:rFonts w:cs="Arial"/>
          <w:i/>
          <w:iCs/>
          <w:szCs w:val="24"/>
          <w:lang w:val="en-GB"/>
        </w:rPr>
      </w:pPr>
    </w:p>
    <w:p w14:paraId="2DC5273E" w14:textId="77777777" w:rsidR="007E750D" w:rsidRPr="00DC7132" w:rsidRDefault="007E750D" w:rsidP="005A7253">
      <w:pPr>
        <w:rPr>
          <w:rFonts w:cs="Arial"/>
          <w:i/>
          <w:iCs/>
          <w:szCs w:val="24"/>
          <w:lang w:val="en-GB"/>
        </w:rPr>
      </w:pPr>
    </w:p>
    <w:p w14:paraId="7F7F5068" w14:textId="77777777" w:rsidR="000B1D6F" w:rsidRPr="00DC7132" w:rsidRDefault="000B1D6F" w:rsidP="005A7253">
      <w:pPr>
        <w:rPr>
          <w:rFonts w:cs="Arial"/>
          <w:i/>
          <w:iCs/>
          <w:szCs w:val="24"/>
          <w:lang w:val="en-GB"/>
        </w:rPr>
      </w:pPr>
    </w:p>
    <w:p w14:paraId="523CB2A5" w14:textId="77777777" w:rsidR="007E750D" w:rsidRPr="00DC7132" w:rsidRDefault="007E750D" w:rsidP="005A7253">
      <w:pPr>
        <w:rPr>
          <w:rFonts w:cs="Arial"/>
          <w:i/>
          <w:iCs/>
          <w:szCs w:val="24"/>
          <w:lang w:val="en-GB"/>
        </w:rPr>
      </w:pPr>
    </w:p>
    <w:p w14:paraId="7D9E505C" w14:textId="77777777" w:rsidR="007E750D" w:rsidRPr="00DC7132" w:rsidRDefault="000B1D6F" w:rsidP="007E750D">
      <w:pPr>
        <w:pStyle w:val="Titolo1"/>
        <w:ind w:left="720"/>
        <w:rPr>
          <w:lang w:val="en-GB"/>
        </w:rPr>
      </w:pPr>
      <w:bookmarkStart w:id="0" w:name="_Toc16522210"/>
      <w:r w:rsidRPr="00DC7132">
        <w:rPr>
          <w:lang w:val="en-GB"/>
        </w:rPr>
        <w:t>Preface</w:t>
      </w:r>
      <w:bookmarkEnd w:id="0"/>
    </w:p>
    <w:p w14:paraId="5A485719" w14:textId="77777777" w:rsidR="00DA23CD" w:rsidRPr="00DA23CD" w:rsidRDefault="00DA23CD" w:rsidP="00DA23CD">
      <w:pPr>
        <w:rPr>
          <w:lang w:val="en-GB"/>
        </w:rPr>
      </w:pPr>
      <w:r w:rsidRPr="00DA23CD">
        <w:rPr>
          <w:lang w:val="en-GB"/>
        </w:rPr>
        <w:t>The Toolkit includes a student satisfaction questionnaire, a test of evaluation of the incoming/outgoing competences, and a selection criteria questionnaire.</w:t>
      </w:r>
    </w:p>
    <w:p w14:paraId="1E60E449" w14:textId="77777777" w:rsidR="00DA23CD" w:rsidRPr="00DA23CD" w:rsidRDefault="00DA23CD" w:rsidP="00DA23CD">
      <w:pPr>
        <w:rPr>
          <w:lang w:val="en-GB"/>
        </w:rPr>
      </w:pPr>
      <w:r w:rsidRPr="00DA23CD">
        <w:rPr>
          <w:lang w:val="en-GB"/>
        </w:rPr>
        <w:t xml:space="preserve">It includes </w:t>
      </w:r>
      <w:bookmarkStart w:id="1" w:name="_GoBack"/>
      <w:r w:rsidRPr="00DA23CD">
        <w:rPr>
          <w:lang w:val="en-GB"/>
        </w:rPr>
        <w:t xml:space="preserve">instruments and good practices for the recognition and validation of the learning outcomes acquired by the learners through the courses </w:t>
      </w:r>
      <w:bookmarkEnd w:id="1"/>
      <w:r w:rsidRPr="00DA23CD">
        <w:rPr>
          <w:lang w:val="en-GB"/>
        </w:rPr>
        <w:t>as well as the methodology for their appropriate utilization in a comparative transnational pathway.</w:t>
      </w:r>
    </w:p>
    <w:p w14:paraId="76C93C1F" w14:textId="407EC7B0" w:rsidR="00DA23CD" w:rsidRPr="00DA23CD" w:rsidRDefault="00DA23CD" w:rsidP="00DA23CD">
      <w:pPr>
        <w:rPr>
          <w:lang w:val="en-GB"/>
        </w:rPr>
      </w:pPr>
      <w:r w:rsidRPr="00DA23CD">
        <w:rPr>
          <w:lang w:val="en-GB"/>
        </w:rPr>
        <w:t xml:space="preserve"> As part of the validation and evaluation of the two courses, 3 instruments were designed. Each instrument is therefore available in 2 versions, each for the two courses.</w:t>
      </w:r>
    </w:p>
    <w:p w14:paraId="3D19EA03" w14:textId="1A87111C" w:rsidR="00DA23CD" w:rsidRPr="00DC7132" w:rsidRDefault="00DA23CD" w:rsidP="00DA23CD">
      <w:pPr>
        <w:rPr>
          <w:lang w:val="en-GB"/>
        </w:rPr>
      </w:pPr>
      <w:r w:rsidRPr="00DA23CD">
        <w:rPr>
          <w:lang w:val="en-GB"/>
        </w:rPr>
        <w:t>For the participants selection the Selection Criteria are intended to ensure that participants are able and have the necessary skills to successfully complete the courses. Participants should be able to follow the content well, so that attending the courses qualifies them sustainably. For this there are criteria for the individual modules, as well as overriding criteria.</w:t>
      </w:r>
    </w:p>
    <w:p w14:paraId="7EBDAE45" w14:textId="77777777" w:rsidR="007E750D" w:rsidRPr="00DC7132" w:rsidRDefault="007E750D" w:rsidP="007E750D">
      <w:pPr>
        <w:rPr>
          <w:lang w:val="en-GB"/>
        </w:rPr>
      </w:pPr>
    </w:p>
    <w:p w14:paraId="4DD3785D" w14:textId="77777777" w:rsidR="000B1D6F" w:rsidRPr="00DC7132" w:rsidRDefault="000B1D6F" w:rsidP="000B1D6F">
      <w:pPr>
        <w:pStyle w:val="Titolo1"/>
        <w:numPr>
          <w:ilvl w:val="0"/>
          <w:numId w:val="9"/>
        </w:numPr>
        <w:rPr>
          <w:lang w:val="en-GB"/>
        </w:rPr>
      </w:pPr>
      <w:bookmarkStart w:id="2" w:name="_Toc16522211"/>
      <w:r w:rsidRPr="00DC7132">
        <w:rPr>
          <w:lang w:val="en-GB"/>
        </w:rPr>
        <w:t>Overview of</w:t>
      </w:r>
      <w:r w:rsidR="00324CDF" w:rsidRPr="00DC7132">
        <w:rPr>
          <w:lang w:val="en-GB"/>
        </w:rPr>
        <w:t xml:space="preserve"> </w:t>
      </w:r>
      <w:r w:rsidRPr="00DC7132">
        <w:rPr>
          <w:lang w:val="en-GB"/>
        </w:rPr>
        <w:t>the course Evaluation</w:t>
      </w:r>
      <w:bookmarkEnd w:id="2"/>
    </w:p>
    <w:p w14:paraId="3FF88F71" w14:textId="5D5036C2" w:rsidR="00682B2D" w:rsidRDefault="00682B2D" w:rsidP="00682B2D">
      <w:pPr>
        <w:rPr>
          <w:lang w:val="en-GB"/>
        </w:rPr>
      </w:pPr>
      <w:r w:rsidRPr="00682B2D">
        <w:rPr>
          <w:lang w:val="en-GB"/>
        </w:rPr>
        <w:t>Most participants have successfully completed the courses. However, there were participants who were not able to participate in all units. This was mainly due to the lack of time capacity of the participants. In addition, there were participants who were explicitly only interested in individual topics. They should not be excluded from the course. Therefore, they were also allowed to participate in individual units. In addition, there were participants who joined the course at a later date. Some participants would like to catch up on missed courses at a later date.</w:t>
      </w:r>
    </w:p>
    <w:p w14:paraId="695188AA" w14:textId="77777777" w:rsidR="00682B2D" w:rsidRPr="00682B2D" w:rsidRDefault="00682B2D" w:rsidP="00682B2D">
      <w:pPr>
        <w:rPr>
          <w:lang w:val="en-GB"/>
        </w:rPr>
      </w:pPr>
    </w:p>
    <w:p w14:paraId="51B6AF14" w14:textId="77777777" w:rsidR="000B1D6F" w:rsidRPr="00DC7132" w:rsidRDefault="000B1D6F" w:rsidP="000B1D6F">
      <w:pPr>
        <w:pStyle w:val="Titolo1"/>
        <w:numPr>
          <w:ilvl w:val="0"/>
          <w:numId w:val="9"/>
        </w:numPr>
        <w:rPr>
          <w:lang w:val="en-GB"/>
        </w:rPr>
      </w:pPr>
      <w:bookmarkStart w:id="3" w:name="_Toc16522212"/>
      <w:r w:rsidRPr="00DC7132">
        <w:rPr>
          <w:lang w:val="en-GB"/>
        </w:rPr>
        <w:t>Results fr</w:t>
      </w:r>
      <w:r w:rsidR="00324CDF" w:rsidRPr="00DC7132">
        <w:rPr>
          <w:lang w:val="en-GB"/>
        </w:rPr>
        <w:t>o</w:t>
      </w:r>
      <w:r w:rsidRPr="00DC7132">
        <w:rPr>
          <w:lang w:val="en-GB"/>
        </w:rPr>
        <w:t>m Incoming/ Outgoing Learning Outcomes</w:t>
      </w:r>
      <w:bookmarkEnd w:id="3"/>
    </w:p>
    <w:p w14:paraId="73C4ECA5" w14:textId="24262EBD" w:rsidR="00DC7132" w:rsidRPr="00DC7132" w:rsidRDefault="00DC7132" w:rsidP="00DC7132">
      <w:pPr>
        <w:rPr>
          <w:rFonts w:cs="Arial"/>
          <w:szCs w:val="24"/>
          <w:lang w:val="en-GB"/>
        </w:rPr>
      </w:pPr>
      <w:r w:rsidRPr="00DC7132">
        <w:rPr>
          <w:rFonts w:cs="Arial"/>
          <w:szCs w:val="24"/>
          <w:lang w:val="en-GB"/>
        </w:rPr>
        <w:t>By measuring the incoming and outgoing learning outcomes, the increase in knowledge of the participants is to be quantified. Two measurements are carried out for this purpose. One measurement before the start of the courses and one after the courses have been completed. This allows to find out in which modules knowledge could be successfully imparted and in which modules something should possibly be improved. In addition, it can be used to find out if a participant has not absolved the cou</w:t>
      </w:r>
      <w:r w:rsidR="00670EC2">
        <w:rPr>
          <w:rFonts w:cs="Arial"/>
          <w:szCs w:val="24"/>
          <w:lang w:val="en-GB"/>
        </w:rPr>
        <w:t>r</w:t>
      </w:r>
      <w:r w:rsidRPr="00DC7132">
        <w:rPr>
          <w:rFonts w:cs="Arial"/>
          <w:szCs w:val="24"/>
          <w:lang w:val="en-GB"/>
        </w:rPr>
        <w:t>se to the end, because in this case the outgoing learning outcomes are missing.</w:t>
      </w:r>
    </w:p>
    <w:p w14:paraId="28D16D6F" w14:textId="77777777" w:rsidR="0008635C" w:rsidRDefault="00324CDF" w:rsidP="0008635C">
      <w:pPr>
        <w:keepNext/>
      </w:pPr>
      <w:r w:rsidRPr="00DC7132">
        <w:rPr>
          <w:noProof/>
          <w:lang w:val="it-IT" w:eastAsia="it-IT"/>
        </w:rPr>
        <w:drawing>
          <wp:inline distT="0" distB="0" distL="0" distR="0" wp14:anchorId="60DEE1A6" wp14:editId="61837E1C">
            <wp:extent cx="5759450" cy="2929255"/>
            <wp:effectExtent l="0" t="0" r="12700" b="4445"/>
            <wp:docPr id="3" name="Diagramm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45E38B5-2351-4930-AABE-843F65E09A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56C1F4" w14:textId="1936ACA6" w:rsidR="0089311A" w:rsidRPr="0089311A" w:rsidRDefault="0008635C" w:rsidP="0089311A">
      <w:pPr>
        <w:pStyle w:val="Didascalia"/>
        <w:rPr>
          <w:color w:val="auto"/>
          <w:lang w:val="en-GB"/>
        </w:rPr>
      </w:pPr>
      <w:r w:rsidRPr="0008635C">
        <w:rPr>
          <w:color w:val="auto"/>
        </w:rPr>
        <w:t xml:space="preserve">Figure </w:t>
      </w:r>
      <w:r w:rsidRPr="0008635C">
        <w:rPr>
          <w:color w:val="auto"/>
        </w:rPr>
        <w:fldChar w:fldCharType="begin"/>
      </w:r>
      <w:r w:rsidRPr="0008635C">
        <w:rPr>
          <w:color w:val="auto"/>
        </w:rPr>
        <w:instrText xml:space="preserve"> SEQ Figure \* ARABIC </w:instrText>
      </w:r>
      <w:r w:rsidRPr="0008635C">
        <w:rPr>
          <w:color w:val="auto"/>
        </w:rPr>
        <w:fldChar w:fldCharType="separate"/>
      </w:r>
      <w:r w:rsidR="00970BEF">
        <w:rPr>
          <w:noProof/>
          <w:color w:val="auto"/>
        </w:rPr>
        <w:t>1</w:t>
      </w:r>
      <w:r w:rsidRPr="0008635C">
        <w:rPr>
          <w:color w:val="auto"/>
        </w:rPr>
        <w:fldChar w:fldCharType="end"/>
      </w:r>
      <w:r w:rsidRPr="0008635C">
        <w:rPr>
          <w:color w:val="auto"/>
        </w:rPr>
        <w:t>: IO3 - Incoming Learning Outcomes</w:t>
      </w:r>
    </w:p>
    <w:p w14:paraId="1282BA6D" w14:textId="777AB3F5" w:rsidR="0082714C" w:rsidRPr="00DC7132" w:rsidRDefault="0089311A" w:rsidP="00324CDF">
      <w:pPr>
        <w:rPr>
          <w:lang w:val="en-GB"/>
        </w:rPr>
      </w:pPr>
      <w:r w:rsidRPr="0089311A">
        <w:rPr>
          <w:lang w:val="en-GB"/>
        </w:rPr>
        <w:t>With regard to the competences that the participants had before the IO3 course, it can be said that, overall, they had little or no previous knowledge or experience. This is shown in Figure 1. The lowest level of prior knowledge was therefore found in the "Access to Financing" module. Most previous knowledge was found in the content of the "Service Management to migrants" module.</w:t>
      </w:r>
    </w:p>
    <w:p w14:paraId="6DE64E6A" w14:textId="77777777" w:rsidR="00354724" w:rsidRDefault="00324CDF" w:rsidP="00354724">
      <w:pPr>
        <w:keepNext/>
      </w:pPr>
      <w:r w:rsidRPr="00DC7132">
        <w:rPr>
          <w:noProof/>
          <w:lang w:val="it-IT" w:eastAsia="it-IT"/>
        </w:rPr>
        <w:drawing>
          <wp:inline distT="0" distB="0" distL="0" distR="0" wp14:anchorId="0C89EC17" wp14:editId="2232E1C2">
            <wp:extent cx="5759450" cy="3215640"/>
            <wp:effectExtent l="0" t="0" r="12700" b="3810"/>
            <wp:docPr id="5" name="Diagram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2F859D3-61BD-4A47-982D-B90393DE9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C36ADCE" w14:textId="0BE9239E" w:rsidR="00324CDF" w:rsidRPr="00DC7132" w:rsidRDefault="00354724" w:rsidP="00354724">
      <w:pPr>
        <w:pStyle w:val="Didascalia"/>
        <w:rPr>
          <w:lang w:val="en-GB"/>
        </w:rPr>
      </w:pPr>
      <w:r>
        <w:t xml:space="preserve">Figure </w:t>
      </w:r>
      <w:fldSimple w:instr=" SEQ Figure \* ARABIC ">
        <w:r w:rsidR="00970BEF">
          <w:rPr>
            <w:noProof/>
          </w:rPr>
          <w:t>2</w:t>
        </w:r>
      </w:fldSimple>
      <w:r>
        <w:t xml:space="preserve">: IO3 - </w:t>
      </w:r>
      <w:proofErr w:type="spellStart"/>
      <w:r>
        <w:t>Outgoing</w:t>
      </w:r>
      <w:proofErr w:type="spellEnd"/>
      <w:r>
        <w:t xml:space="preserve"> Learning </w:t>
      </w:r>
      <w:proofErr w:type="spellStart"/>
      <w:r>
        <w:t>Outcomes</w:t>
      </w:r>
      <w:proofErr w:type="spellEnd"/>
    </w:p>
    <w:p w14:paraId="20EC4672" w14:textId="4D61EA0A" w:rsidR="00C32F43" w:rsidRDefault="00354724" w:rsidP="00324CDF">
      <w:pPr>
        <w:rPr>
          <w:lang w:val="en-GB"/>
        </w:rPr>
      </w:pPr>
      <w:r w:rsidRPr="00354724">
        <w:rPr>
          <w:lang w:val="en-GB"/>
        </w:rPr>
        <w:t xml:space="preserve">The comparison of incoming and outgoing learning outcomes shows a significant improvement as can be seen in Figure 2. In the case of incoming learning outcomes, the category "no experience at all" was chosen most frequently.  For outgoing </w:t>
      </w:r>
      <w:proofErr w:type="spellStart"/>
      <w:r w:rsidRPr="00354724">
        <w:rPr>
          <w:lang w:val="en-GB"/>
        </w:rPr>
        <w:t>learnig</w:t>
      </w:r>
      <w:proofErr w:type="spellEnd"/>
      <w:r w:rsidRPr="00354724">
        <w:rPr>
          <w:lang w:val="en-GB"/>
        </w:rPr>
        <w:t xml:space="preserve"> ou</w:t>
      </w:r>
      <w:r w:rsidR="00C7669A">
        <w:rPr>
          <w:lang w:val="en-GB"/>
        </w:rPr>
        <w:t>t</w:t>
      </w:r>
      <w:r w:rsidRPr="00354724">
        <w:rPr>
          <w:lang w:val="en-GB"/>
        </w:rPr>
        <w:t xml:space="preserve">comes, the category "several experience" was selected most frequently. Therefore, it can be said that the participants in the courses have improved their knowledge by 3 categories.  </w:t>
      </w:r>
    </w:p>
    <w:p w14:paraId="0EF342D5" w14:textId="77777777" w:rsidR="00354724" w:rsidRDefault="00324CDF" w:rsidP="00354724">
      <w:pPr>
        <w:keepNext/>
      </w:pPr>
      <w:r w:rsidRPr="00DC7132">
        <w:rPr>
          <w:noProof/>
          <w:lang w:val="it-IT" w:eastAsia="it-IT"/>
        </w:rPr>
        <w:drawing>
          <wp:inline distT="0" distB="0" distL="0" distR="0" wp14:anchorId="150B9A2F" wp14:editId="7926B438">
            <wp:extent cx="5759450" cy="3007995"/>
            <wp:effectExtent l="0" t="0" r="12700" b="1905"/>
            <wp:docPr id="6" name="Diagramm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910A320-4330-4967-B38E-467547CDE6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21BE75" w14:textId="690D3980" w:rsidR="00324CDF" w:rsidRDefault="00354724" w:rsidP="00354724">
      <w:pPr>
        <w:pStyle w:val="Didascalia"/>
      </w:pPr>
      <w:r>
        <w:t xml:space="preserve">Figure </w:t>
      </w:r>
      <w:fldSimple w:instr=" SEQ Figure \* ARABIC ">
        <w:r w:rsidR="00970BEF">
          <w:rPr>
            <w:noProof/>
          </w:rPr>
          <w:t>3</w:t>
        </w:r>
      </w:fldSimple>
      <w:r>
        <w:t>: IO4 - Incoming Learning Outcomes</w:t>
      </w:r>
    </w:p>
    <w:p w14:paraId="06D822C4" w14:textId="0751C4C2" w:rsidR="00A10ED0" w:rsidRDefault="00A10ED0" w:rsidP="00A10ED0">
      <w:r>
        <w:t xml:space="preserve">In IO3 </w:t>
      </w:r>
      <w:proofErr w:type="spellStart"/>
      <w:r>
        <w:t>and</w:t>
      </w:r>
      <w:proofErr w:type="spellEnd"/>
      <w:r>
        <w:t xml:space="preserve"> IO4 </w:t>
      </w:r>
      <w:proofErr w:type="spellStart"/>
      <w:r>
        <w:t>the</w:t>
      </w:r>
      <w:proofErr w:type="spellEnd"/>
      <w:r>
        <w:t xml:space="preserve"> </w:t>
      </w:r>
      <w:proofErr w:type="spellStart"/>
      <w:r>
        <w:t>incoming</w:t>
      </w:r>
      <w:proofErr w:type="spellEnd"/>
      <w:r>
        <w:t xml:space="preserve"> </w:t>
      </w:r>
      <w:proofErr w:type="spellStart"/>
      <w:r>
        <w:t>learning</w:t>
      </w:r>
      <w:proofErr w:type="spellEnd"/>
      <w:r>
        <w:t xml:space="preserve"> </w:t>
      </w:r>
      <w:proofErr w:type="spellStart"/>
      <w:r>
        <w:t>coutcomes</w:t>
      </w:r>
      <w:proofErr w:type="spellEnd"/>
      <w:r>
        <w:t xml:space="preserve"> </w:t>
      </w:r>
      <w:proofErr w:type="spellStart"/>
      <w:r>
        <w:t>are</w:t>
      </w:r>
      <w:proofErr w:type="spellEnd"/>
      <w:r>
        <w:t xml:space="preserve"> </w:t>
      </w:r>
      <w:proofErr w:type="spellStart"/>
      <w:r>
        <w:t>similar</w:t>
      </w:r>
      <w:proofErr w:type="spellEnd"/>
      <w:r>
        <w:t xml:space="preserve">. </w:t>
      </w:r>
      <w:proofErr w:type="spellStart"/>
      <w:r>
        <w:t>However</w:t>
      </w:r>
      <w:proofErr w:type="spellEnd"/>
      <w:r>
        <w:t xml:space="preserve">, </w:t>
      </w:r>
      <w:proofErr w:type="spellStart"/>
      <w:r>
        <w:t>there</w:t>
      </w:r>
      <w:proofErr w:type="spellEnd"/>
      <w:r>
        <w:t xml:space="preserve"> </w:t>
      </w:r>
      <w:proofErr w:type="spellStart"/>
      <w:r>
        <w:t>is</w:t>
      </w:r>
      <w:proofErr w:type="spellEnd"/>
      <w:r>
        <w:t xml:space="preserve"> a </w:t>
      </w:r>
      <w:proofErr w:type="spellStart"/>
      <w:r>
        <w:t>slight</w:t>
      </w:r>
      <w:proofErr w:type="spellEnd"/>
      <w:r>
        <w:t xml:space="preserve"> </w:t>
      </w:r>
      <w:proofErr w:type="spellStart"/>
      <w:r>
        <w:t>tendency</w:t>
      </w:r>
      <w:proofErr w:type="spellEnd"/>
      <w:r>
        <w:t xml:space="preserve"> </w:t>
      </w:r>
      <w:proofErr w:type="spellStart"/>
      <w:r>
        <w:t>for</w:t>
      </w:r>
      <w:proofErr w:type="spellEnd"/>
      <w:r>
        <w:t xml:space="preserve"> IO4 </w:t>
      </w:r>
      <w:proofErr w:type="spellStart"/>
      <w:r>
        <w:t>participants</w:t>
      </w:r>
      <w:proofErr w:type="spellEnd"/>
      <w:r>
        <w:t xml:space="preserve"> </w:t>
      </w:r>
      <w:proofErr w:type="spellStart"/>
      <w:r>
        <w:t>to</w:t>
      </w:r>
      <w:proofErr w:type="spellEnd"/>
      <w:r>
        <w:t xml:space="preserve"> </w:t>
      </w:r>
      <w:proofErr w:type="spellStart"/>
      <w:r>
        <w:t>have</w:t>
      </w:r>
      <w:proofErr w:type="spellEnd"/>
      <w:r>
        <w:t xml:space="preserve"> a </w:t>
      </w:r>
      <w:proofErr w:type="spellStart"/>
      <w:r>
        <w:t>slightly</w:t>
      </w:r>
      <w:proofErr w:type="spellEnd"/>
      <w:r>
        <w:t xml:space="preserve"> </w:t>
      </w:r>
      <w:proofErr w:type="spellStart"/>
      <w:r>
        <w:t>higher</w:t>
      </w:r>
      <w:proofErr w:type="spellEnd"/>
      <w:r>
        <w:t xml:space="preserve"> </w:t>
      </w:r>
      <w:proofErr w:type="spellStart"/>
      <w:r>
        <w:t>level</w:t>
      </w:r>
      <w:proofErr w:type="spellEnd"/>
      <w:r>
        <w:t xml:space="preserve"> </w:t>
      </w:r>
      <w:proofErr w:type="spellStart"/>
      <w:r>
        <w:t>of</w:t>
      </w:r>
      <w:proofErr w:type="spellEnd"/>
      <w:r>
        <w:t xml:space="preserve"> </w:t>
      </w:r>
      <w:proofErr w:type="spellStart"/>
      <w:r>
        <w:t>knowledge</w:t>
      </w:r>
      <w:proofErr w:type="spellEnd"/>
      <w:r>
        <w:t xml:space="preserve"> </w:t>
      </w:r>
      <w:proofErr w:type="spellStart"/>
      <w:r>
        <w:t>before</w:t>
      </w:r>
      <w:proofErr w:type="spellEnd"/>
      <w:r>
        <w:t xml:space="preserve"> </w:t>
      </w:r>
      <w:proofErr w:type="spellStart"/>
      <w:r>
        <w:t>the</w:t>
      </w:r>
      <w:proofErr w:type="spellEnd"/>
      <w:r>
        <w:t xml:space="preserve"> </w:t>
      </w:r>
      <w:proofErr w:type="spellStart"/>
      <w:r>
        <w:t>course</w:t>
      </w:r>
      <w:proofErr w:type="spellEnd"/>
      <w:r>
        <w:t xml:space="preserve"> </w:t>
      </w:r>
      <w:r w:rsidRPr="00354724">
        <w:rPr>
          <w:lang w:val="en-GB"/>
        </w:rPr>
        <w:t>as can be seen in Figure</w:t>
      </w:r>
      <w:r>
        <w:rPr>
          <w:lang w:val="en-GB"/>
        </w:rPr>
        <w:t xml:space="preserve"> 3</w:t>
      </w:r>
      <w:r>
        <w:t xml:space="preserve">. In </w:t>
      </w:r>
      <w:proofErr w:type="spellStart"/>
      <w:r>
        <w:t>the</w:t>
      </w:r>
      <w:proofErr w:type="spellEnd"/>
      <w:r>
        <w:t xml:space="preserve"> </w:t>
      </w:r>
      <w:proofErr w:type="spellStart"/>
      <w:r>
        <w:t>modules</w:t>
      </w:r>
      <w:proofErr w:type="spellEnd"/>
      <w:r>
        <w:t xml:space="preserve"> Service </w:t>
      </w:r>
      <w:proofErr w:type="spellStart"/>
      <w:r>
        <w:t>management</w:t>
      </w:r>
      <w:proofErr w:type="spellEnd"/>
      <w:r>
        <w:t xml:space="preserve"> </w:t>
      </w:r>
      <w:proofErr w:type="spellStart"/>
      <w:r>
        <w:t>and</w:t>
      </w:r>
      <w:proofErr w:type="spellEnd"/>
      <w:r>
        <w:t xml:space="preserve"> </w:t>
      </w:r>
      <w:proofErr w:type="spellStart"/>
      <w:r>
        <w:t>Principles</w:t>
      </w:r>
      <w:proofErr w:type="spellEnd"/>
      <w:r>
        <w:t xml:space="preserve"> </w:t>
      </w:r>
      <w:proofErr w:type="spellStart"/>
      <w:r>
        <w:t>of</w:t>
      </w:r>
      <w:proofErr w:type="spellEnd"/>
      <w:r>
        <w:t xml:space="preserve"> </w:t>
      </w:r>
      <w:proofErr w:type="spellStart"/>
      <w:r>
        <w:t>customer</w:t>
      </w:r>
      <w:proofErr w:type="spellEnd"/>
      <w:r>
        <w:t xml:space="preserve"> Care, </w:t>
      </w:r>
      <w:proofErr w:type="spellStart"/>
      <w:r>
        <w:t>previous</w:t>
      </w:r>
      <w:proofErr w:type="spellEnd"/>
      <w:r>
        <w:t xml:space="preserve"> </w:t>
      </w:r>
      <w:proofErr w:type="spellStart"/>
      <w:r>
        <w:t>experience</w:t>
      </w:r>
      <w:proofErr w:type="spellEnd"/>
      <w:r>
        <w:t xml:space="preserve"> </w:t>
      </w:r>
      <w:proofErr w:type="spellStart"/>
      <w:r>
        <w:t>is</w:t>
      </w:r>
      <w:proofErr w:type="spellEnd"/>
      <w:r>
        <w:t xml:space="preserve"> </w:t>
      </w:r>
      <w:proofErr w:type="spellStart"/>
      <w:r>
        <w:t>more</w:t>
      </w:r>
      <w:proofErr w:type="spellEnd"/>
      <w:r>
        <w:t xml:space="preserve"> </w:t>
      </w:r>
      <w:proofErr w:type="spellStart"/>
      <w:r>
        <w:t>widely</w:t>
      </w:r>
      <w:proofErr w:type="spellEnd"/>
      <w:r>
        <w:t xml:space="preserve"> </w:t>
      </w:r>
      <w:proofErr w:type="spellStart"/>
      <w:r>
        <w:t>spread</w:t>
      </w:r>
      <w:proofErr w:type="spellEnd"/>
      <w:r>
        <w:t xml:space="preserve"> </w:t>
      </w:r>
      <w:proofErr w:type="spellStart"/>
      <w:r>
        <w:t>among</w:t>
      </w:r>
      <w:proofErr w:type="spellEnd"/>
      <w:r>
        <w:t xml:space="preserve"> </w:t>
      </w:r>
      <w:proofErr w:type="spellStart"/>
      <w:r>
        <w:t>the</w:t>
      </w:r>
      <w:proofErr w:type="spellEnd"/>
      <w:r>
        <w:t xml:space="preserve"> </w:t>
      </w:r>
      <w:proofErr w:type="spellStart"/>
      <w:r>
        <w:t>participants</w:t>
      </w:r>
      <w:proofErr w:type="spellEnd"/>
      <w:r>
        <w:t xml:space="preserve">. The </w:t>
      </w:r>
      <w:proofErr w:type="spellStart"/>
      <w:r>
        <w:t>previous</w:t>
      </w:r>
      <w:proofErr w:type="spellEnd"/>
      <w:r>
        <w:t xml:space="preserve"> </w:t>
      </w:r>
      <w:proofErr w:type="spellStart"/>
      <w:r>
        <w:t>knowledge</w:t>
      </w:r>
      <w:proofErr w:type="spellEnd"/>
      <w:r>
        <w:t xml:space="preserve"> </w:t>
      </w:r>
      <w:proofErr w:type="spellStart"/>
      <w:r>
        <w:t>of</w:t>
      </w:r>
      <w:proofErr w:type="spellEnd"/>
      <w:r>
        <w:t xml:space="preserve"> </w:t>
      </w:r>
      <w:proofErr w:type="spellStart"/>
      <w:r>
        <w:t>the</w:t>
      </w:r>
      <w:proofErr w:type="spellEnd"/>
      <w:r>
        <w:t xml:space="preserve"> </w:t>
      </w:r>
      <w:proofErr w:type="spellStart"/>
      <w:r>
        <w:t>modules</w:t>
      </w:r>
      <w:proofErr w:type="spellEnd"/>
      <w:r>
        <w:t xml:space="preserve"> on </w:t>
      </w:r>
      <w:proofErr w:type="spellStart"/>
      <w:r>
        <w:t>legislation</w:t>
      </w:r>
      <w:proofErr w:type="spellEnd"/>
      <w:r>
        <w:t xml:space="preserve"> </w:t>
      </w:r>
      <w:proofErr w:type="spellStart"/>
      <w:r>
        <w:t>and</w:t>
      </w:r>
      <w:proofErr w:type="spellEnd"/>
      <w:r>
        <w:t xml:space="preserve"> administrative </w:t>
      </w:r>
      <w:proofErr w:type="spellStart"/>
      <w:r>
        <w:t>procedures</w:t>
      </w:r>
      <w:proofErr w:type="spellEnd"/>
      <w:r>
        <w:t xml:space="preserve"> </w:t>
      </w:r>
      <w:proofErr w:type="spellStart"/>
      <w:r>
        <w:t>and</w:t>
      </w:r>
      <w:proofErr w:type="spellEnd"/>
      <w:r>
        <w:t xml:space="preserve"> </w:t>
      </w:r>
      <w:proofErr w:type="spellStart"/>
      <w:r>
        <w:t>orientative</w:t>
      </w:r>
      <w:proofErr w:type="spellEnd"/>
      <w:r>
        <w:t xml:space="preserve"> </w:t>
      </w:r>
      <w:proofErr w:type="spellStart"/>
      <w:r>
        <w:t>information</w:t>
      </w:r>
      <w:proofErr w:type="spellEnd"/>
      <w:r>
        <w:t xml:space="preserve"> </w:t>
      </w:r>
      <w:proofErr w:type="spellStart"/>
      <w:r>
        <w:t>techniques</w:t>
      </w:r>
      <w:proofErr w:type="spellEnd"/>
      <w:r>
        <w:t xml:space="preserve"> </w:t>
      </w:r>
      <w:proofErr w:type="spellStart"/>
      <w:r>
        <w:t>is</w:t>
      </w:r>
      <w:proofErr w:type="spellEnd"/>
      <w:r>
        <w:t xml:space="preserve"> also </w:t>
      </w:r>
      <w:proofErr w:type="spellStart"/>
      <w:r>
        <w:t>lower</w:t>
      </w:r>
      <w:proofErr w:type="spellEnd"/>
      <w:r>
        <w:t xml:space="preserve">. More </w:t>
      </w:r>
      <w:proofErr w:type="spellStart"/>
      <w:r>
        <w:t>than</w:t>
      </w:r>
      <w:proofErr w:type="spellEnd"/>
      <w:r>
        <w:t xml:space="preserve"> 80% </w:t>
      </w:r>
      <w:proofErr w:type="spellStart"/>
      <w:r>
        <w:t>of</w:t>
      </w:r>
      <w:proofErr w:type="spellEnd"/>
      <w:r>
        <w:t xml:space="preserve"> </w:t>
      </w:r>
      <w:proofErr w:type="spellStart"/>
      <w:r>
        <w:t>the</w:t>
      </w:r>
      <w:proofErr w:type="spellEnd"/>
      <w:r>
        <w:t xml:space="preserve"> </w:t>
      </w:r>
      <w:proofErr w:type="spellStart"/>
      <w:r>
        <w:t>participants</w:t>
      </w:r>
      <w:proofErr w:type="spellEnd"/>
      <w:r>
        <w:t xml:space="preserve"> </w:t>
      </w:r>
      <w:proofErr w:type="spellStart"/>
      <w:r>
        <w:t>had</w:t>
      </w:r>
      <w:proofErr w:type="spellEnd"/>
      <w:r>
        <w:t xml:space="preserve"> </w:t>
      </w:r>
      <w:proofErr w:type="spellStart"/>
      <w:r>
        <w:t>either</w:t>
      </w:r>
      <w:proofErr w:type="spellEnd"/>
      <w:r>
        <w:t xml:space="preserve"> </w:t>
      </w:r>
      <w:proofErr w:type="spellStart"/>
      <w:r>
        <w:t>no</w:t>
      </w:r>
      <w:proofErr w:type="spellEnd"/>
      <w:r>
        <w:t xml:space="preserve"> </w:t>
      </w:r>
      <w:proofErr w:type="spellStart"/>
      <w:r>
        <w:t>experience</w:t>
      </w:r>
      <w:proofErr w:type="spellEnd"/>
      <w:r>
        <w:t xml:space="preserve"> </w:t>
      </w:r>
      <w:proofErr w:type="spellStart"/>
      <w:r>
        <w:t>at</w:t>
      </w:r>
      <w:proofErr w:type="spellEnd"/>
      <w:r>
        <w:t xml:space="preserve"> all </w:t>
      </w:r>
      <w:proofErr w:type="spellStart"/>
      <w:r>
        <w:t>or</w:t>
      </w:r>
      <w:proofErr w:type="spellEnd"/>
      <w:r>
        <w:t xml:space="preserve"> </w:t>
      </w:r>
      <w:proofErr w:type="spellStart"/>
      <w:r>
        <w:t>only</w:t>
      </w:r>
      <w:proofErr w:type="spellEnd"/>
      <w:r>
        <w:t xml:space="preserve"> </w:t>
      </w:r>
      <w:proofErr w:type="spellStart"/>
      <w:r>
        <w:t>little</w:t>
      </w:r>
      <w:proofErr w:type="spellEnd"/>
      <w:r>
        <w:t xml:space="preserve"> </w:t>
      </w:r>
      <w:proofErr w:type="spellStart"/>
      <w:r>
        <w:t>experience</w:t>
      </w:r>
      <w:proofErr w:type="spellEnd"/>
      <w:r>
        <w:t>.</w:t>
      </w:r>
    </w:p>
    <w:p w14:paraId="5BB7FD1B" w14:textId="77777777" w:rsidR="00354724" w:rsidRPr="00354724" w:rsidRDefault="00354724" w:rsidP="00354724"/>
    <w:p w14:paraId="19946DAA" w14:textId="77777777" w:rsidR="0082714C" w:rsidRPr="00DC7132" w:rsidRDefault="0082714C" w:rsidP="00324CDF">
      <w:pPr>
        <w:rPr>
          <w:lang w:val="en-GB"/>
        </w:rPr>
      </w:pPr>
    </w:p>
    <w:p w14:paraId="4A0DBDDB" w14:textId="77777777" w:rsidR="00E61857" w:rsidRDefault="00324CDF" w:rsidP="00E61857">
      <w:pPr>
        <w:keepNext/>
      </w:pPr>
      <w:r w:rsidRPr="00DC7132">
        <w:rPr>
          <w:noProof/>
          <w:lang w:val="it-IT" w:eastAsia="it-IT"/>
        </w:rPr>
        <w:drawing>
          <wp:inline distT="0" distB="0" distL="0" distR="0" wp14:anchorId="5CDCBC8E" wp14:editId="1B3A894D">
            <wp:extent cx="5759450" cy="3146425"/>
            <wp:effectExtent l="0" t="0" r="12700" b="15875"/>
            <wp:docPr id="7" name="Diagram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D2D781B-49FE-4C30-93F2-1454C51EBB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3FE075" w14:textId="10E1FDD8" w:rsidR="00324CDF" w:rsidRPr="00DC7132" w:rsidRDefault="00E61857" w:rsidP="00E61857">
      <w:pPr>
        <w:pStyle w:val="Didascalia"/>
        <w:rPr>
          <w:lang w:val="en-GB"/>
        </w:rPr>
      </w:pPr>
      <w:r>
        <w:t xml:space="preserve">Figure </w:t>
      </w:r>
      <w:fldSimple w:instr=" SEQ Figure \* ARABIC ">
        <w:r w:rsidR="00970BEF">
          <w:rPr>
            <w:noProof/>
          </w:rPr>
          <w:t>4</w:t>
        </w:r>
      </w:fldSimple>
      <w:r>
        <w:t xml:space="preserve">: IO4 - </w:t>
      </w:r>
      <w:proofErr w:type="spellStart"/>
      <w:r>
        <w:t>Outgoing</w:t>
      </w:r>
      <w:proofErr w:type="spellEnd"/>
      <w:r>
        <w:t xml:space="preserve"> Learning </w:t>
      </w:r>
      <w:proofErr w:type="spellStart"/>
      <w:r>
        <w:t>Outcomes</w:t>
      </w:r>
      <w:proofErr w:type="spellEnd"/>
    </w:p>
    <w:p w14:paraId="7D7C30F3" w14:textId="5FA1B078" w:rsidR="007D68C0" w:rsidRPr="007D68C0" w:rsidRDefault="007D68C0" w:rsidP="007D68C0">
      <w:pPr>
        <w:rPr>
          <w:lang w:val="en-GB"/>
        </w:rPr>
      </w:pPr>
      <w:r w:rsidRPr="007D68C0">
        <w:rPr>
          <w:lang w:val="en-GB"/>
        </w:rPr>
        <w:t xml:space="preserve">The overwhelming majority of the participants consider their own knowledge as "Several </w:t>
      </w:r>
      <w:r w:rsidR="00C7669A" w:rsidRPr="007D68C0">
        <w:rPr>
          <w:lang w:val="en-GB"/>
        </w:rPr>
        <w:t>Experience</w:t>
      </w:r>
      <w:r w:rsidRPr="007D68C0">
        <w:rPr>
          <w:lang w:val="en-GB"/>
        </w:rPr>
        <w:t>" or "very extensive Experience" after the modules of IO4</w:t>
      </w:r>
      <w:r w:rsidR="00E61857">
        <w:rPr>
          <w:lang w:val="en-GB"/>
        </w:rPr>
        <w:t xml:space="preserve"> as can be seen in Figure 4</w:t>
      </w:r>
      <w:r w:rsidRPr="007D68C0">
        <w:rPr>
          <w:lang w:val="en-GB"/>
        </w:rPr>
        <w:t>. Compared to IO3, the knowledge is higher after the course in IO4. However, the knowledge of the participants was a bit higher even before the course. In the comparison among the modules, the highest competence was measured in the Service Management module.</w:t>
      </w:r>
    </w:p>
    <w:p w14:paraId="669FAAAE" w14:textId="62351571" w:rsidR="00670EC2" w:rsidRPr="00670EC2" w:rsidRDefault="007D68C0" w:rsidP="007D68C0">
      <w:pPr>
        <w:rPr>
          <w:rFonts w:cs="Arial"/>
          <w:szCs w:val="24"/>
          <w:lang w:val="en-US"/>
        </w:rPr>
      </w:pPr>
      <w:r>
        <w:rPr>
          <w:rFonts w:cs="Arial"/>
          <w:szCs w:val="24"/>
          <w:lang w:val="en-US"/>
        </w:rPr>
        <w:t>In total it can be said that i</w:t>
      </w:r>
      <w:r w:rsidR="00670EC2" w:rsidRPr="00670EC2">
        <w:rPr>
          <w:rFonts w:cs="Arial"/>
          <w:szCs w:val="24"/>
          <w:lang w:val="en-US"/>
        </w:rPr>
        <w:t xml:space="preserve">n the trainings for the Social Enterprise Manager (IO3) the trainees </w:t>
      </w:r>
      <w:r w:rsidR="00DA23CD" w:rsidRPr="00670EC2">
        <w:rPr>
          <w:rFonts w:cs="Arial"/>
          <w:szCs w:val="24"/>
          <w:lang w:val="en-US"/>
        </w:rPr>
        <w:t>show</w:t>
      </w:r>
      <w:r w:rsidR="00670EC2" w:rsidRPr="00670EC2">
        <w:rPr>
          <w:rFonts w:cs="Arial"/>
          <w:szCs w:val="24"/>
          <w:lang w:val="en-US"/>
        </w:rPr>
        <w:t xml:space="preserve"> a level of intake of knowledge, competences and skills by 42%.</w:t>
      </w:r>
    </w:p>
    <w:p w14:paraId="1CBF54F6" w14:textId="5A690329" w:rsidR="00724A91" w:rsidRDefault="00670EC2" w:rsidP="00670EC2">
      <w:pPr>
        <w:rPr>
          <w:rFonts w:cs="Arial"/>
          <w:szCs w:val="24"/>
          <w:lang w:val="en-US"/>
        </w:rPr>
      </w:pPr>
      <w:r w:rsidRPr="00670EC2">
        <w:rPr>
          <w:rFonts w:cs="Arial"/>
          <w:szCs w:val="24"/>
          <w:lang w:val="en-US"/>
        </w:rPr>
        <w:t xml:space="preserve">In the Migrant Service Provider (IO4) the trainees </w:t>
      </w:r>
      <w:r w:rsidR="00DA23CD" w:rsidRPr="00670EC2">
        <w:rPr>
          <w:rFonts w:cs="Arial"/>
          <w:szCs w:val="24"/>
          <w:lang w:val="en-US"/>
        </w:rPr>
        <w:t>show</w:t>
      </w:r>
      <w:r w:rsidRPr="00670EC2">
        <w:rPr>
          <w:rFonts w:cs="Arial"/>
          <w:szCs w:val="24"/>
          <w:lang w:val="en-US"/>
        </w:rPr>
        <w:t xml:space="preserve"> a level of intake of knowledge, competences and skills by 47%.</w:t>
      </w:r>
    </w:p>
    <w:p w14:paraId="069DFA3E" w14:textId="634F2415" w:rsidR="007D68C0" w:rsidRPr="007D68C0" w:rsidRDefault="007D68C0" w:rsidP="007D68C0">
      <w:pPr>
        <w:rPr>
          <w:lang w:val="en-GB"/>
        </w:rPr>
      </w:pPr>
      <w:r w:rsidRPr="007D68C0">
        <w:rPr>
          <w:lang w:val="en-GB"/>
        </w:rPr>
        <w:t>When evaluating the incoming and outgoing le</w:t>
      </w:r>
      <w:r w:rsidR="00C7669A">
        <w:rPr>
          <w:lang w:val="en-GB"/>
        </w:rPr>
        <w:t>a</w:t>
      </w:r>
      <w:r w:rsidRPr="007D68C0">
        <w:rPr>
          <w:lang w:val="en-GB"/>
        </w:rPr>
        <w:t>rning outcomes it has to be said that these are exclusively based on a self-assessment of the participants. The statements are therefore very subjective and can only be compared to a limited extent. In addition, it could be that the questions were not always answered completely openly and, for example, were filled out according to the feeling of social desirability. Therefore it is recommended to use anonymous codes instead of the names of the participants on the questionnaires when conducting and measuring the success of the courses again.</w:t>
      </w:r>
    </w:p>
    <w:p w14:paraId="2392D035" w14:textId="6C93C055" w:rsidR="000B1D6F" w:rsidRPr="00DC7132" w:rsidRDefault="000B1D6F" w:rsidP="000B1D6F">
      <w:pPr>
        <w:pStyle w:val="Titolo1"/>
        <w:numPr>
          <w:ilvl w:val="0"/>
          <w:numId w:val="9"/>
        </w:numPr>
        <w:rPr>
          <w:lang w:val="en-GB"/>
        </w:rPr>
      </w:pPr>
      <w:bookmarkStart w:id="4" w:name="_Toc16522213"/>
      <w:r w:rsidRPr="00DC7132">
        <w:rPr>
          <w:lang w:val="en-GB"/>
        </w:rPr>
        <w:t xml:space="preserve">Results from the Student </w:t>
      </w:r>
      <w:r w:rsidR="00DC7132" w:rsidRPr="00DC7132">
        <w:rPr>
          <w:lang w:val="en-GB"/>
        </w:rPr>
        <w:t>Satisfaction</w:t>
      </w:r>
      <w:r w:rsidRPr="00DC7132">
        <w:rPr>
          <w:lang w:val="en-GB"/>
        </w:rPr>
        <w:t xml:space="preserve"> Measurement</w:t>
      </w:r>
      <w:bookmarkEnd w:id="4"/>
    </w:p>
    <w:p w14:paraId="506E3A1F" w14:textId="34FD1476" w:rsidR="00724A91" w:rsidRPr="00DC7132" w:rsidRDefault="00724A91" w:rsidP="00DC7132">
      <w:pPr>
        <w:rPr>
          <w:lang w:val="en-GB"/>
        </w:rPr>
      </w:pPr>
      <w:r w:rsidRPr="00DC7132">
        <w:rPr>
          <w:lang w:val="en-GB"/>
        </w:rPr>
        <w:t>By means of this questionnaire it is to be found out whether the participants are happy with the courses. The question is whether the individual modules were appropriate for the participants in terms of scope and difficulty and whether the participants feel that they can put what they have learned into practice. The free text questions at the end of the questionnaire are intended to provide further information on satisfaction and suggestions for improving the courses</w:t>
      </w:r>
      <w:r w:rsidR="00820DF8">
        <w:rPr>
          <w:lang w:val="en-GB"/>
        </w:rPr>
        <w:t>.</w:t>
      </w:r>
    </w:p>
    <w:p w14:paraId="5D5D0AB6" w14:textId="77777777" w:rsidR="00E61857" w:rsidRDefault="00324CDF" w:rsidP="00E61857">
      <w:pPr>
        <w:keepNext/>
      </w:pPr>
      <w:r w:rsidRPr="00DC7132">
        <w:rPr>
          <w:noProof/>
          <w:lang w:val="it-IT" w:eastAsia="it-IT"/>
        </w:rPr>
        <w:drawing>
          <wp:inline distT="0" distB="0" distL="0" distR="0" wp14:anchorId="2FB21029" wp14:editId="5D22CFC8">
            <wp:extent cx="5438775" cy="2957512"/>
            <wp:effectExtent l="0" t="0" r="9525" b="14605"/>
            <wp:docPr id="8" name="Diagramm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3628766-4B09-4739-94DA-D0C392B1D8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4A1BE" w14:textId="47FD468C" w:rsidR="00324CDF" w:rsidRPr="00DC7132" w:rsidRDefault="00E61857" w:rsidP="00E61857">
      <w:pPr>
        <w:pStyle w:val="Didascalia"/>
        <w:rPr>
          <w:lang w:val="en-GB"/>
        </w:rPr>
      </w:pPr>
      <w:r>
        <w:t xml:space="preserve">Figure </w:t>
      </w:r>
      <w:fldSimple w:instr=" SEQ Figure \* ARABIC ">
        <w:r w:rsidR="00970BEF">
          <w:rPr>
            <w:noProof/>
          </w:rPr>
          <w:t>5</w:t>
        </w:r>
      </w:fldSimple>
      <w:r>
        <w:t xml:space="preserve">: IO3 - </w:t>
      </w:r>
      <w:proofErr w:type="spellStart"/>
      <w:r>
        <w:t>Students</w:t>
      </w:r>
      <w:proofErr w:type="spellEnd"/>
      <w:r>
        <w:t xml:space="preserve"> </w:t>
      </w:r>
      <w:proofErr w:type="spellStart"/>
      <w:r>
        <w:t>Satisfaction</w:t>
      </w:r>
      <w:proofErr w:type="spellEnd"/>
    </w:p>
    <w:p w14:paraId="608DBCD4" w14:textId="77777777" w:rsidR="0082714C" w:rsidRPr="00DC7132" w:rsidRDefault="0082714C" w:rsidP="00324CDF">
      <w:pPr>
        <w:rPr>
          <w:lang w:val="en-GB"/>
        </w:rPr>
      </w:pPr>
    </w:p>
    <w:p w14:paraId="275BEBE0" w14:textId="77777777" w:rsidR="00E61857" w:rsidRDefault="00A27506" w:rsidP="00E61857">
      <w:pPr>
        <w:keepNext/>
      </w:pPr>
      <w:r w:rsidRPr="00DC7132">
        <w:rPr>
          <w:noProof/>
          <w:lang w:val="it-IT" w:eastAsia="it-IT"/>
        </w:rPr>
        <w:drawing>
          <wp:inline distT="0" distB="0" distL="0" distR="0" wp14:anchorId="1B8A1229" wp14:editId="1AE774F4">
            <wp:extent cx="5438775" cy="3191774"/>
            <wp:effectExtent l="0" t="0" r="9525" b="8890"/>
            <wp:docPr id="10" name="Diagramm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8943078-CE14-4686-B3E6-8EF340C620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9203CE" w14:textId="50AD36FF" w:rsidR="00324CDF" w:rsidRDefault="00E61857" w:rsidP="00E61857">
      <w:pPr>
        <w:pStyle w:val="Didascalia"/>
        <w:rPr>
          <w:lang w:val="en-GB"/>
        </w:rPr>
      </w:pPr>
      <w:r>
        <w:t xml:space="preserve">Figure </w:t>
      </w:r>
      <w:fldSimple w:instr=" SEQ Figure \* ARABIC ">
        <w:r w:rsidR="00970BEF">
          <w:rPr>
            <w:noProof/>
          </w:rPr>
          <w:t>6</w:t>
        </w:r>
      </w:fldSimple>
      <w:r>
        <w:t xml:space="preserve">: IO4 - </w:t>
      </w:r>
      <w:proofErr w:type="spellStart"/>
      <w:r>
        <w:t>Students</w:t>
      </w:r>
      <w:proofErr w:type="spellEnd"/>
      <w:r>
        <w:t xml:space="preserve"> </w:t>
      </w:r>
      <w:proofErr w:type="spellStart"/>
      <w:r>
        <w:t>Satisfaction</w:t>
      </w:r>
      <w:proofErr w:type="spellEnd"/>
    </w:p>
    <w:p w14:paraId="6A09DCF3" w14:textId="164C1EDD" w:rsidR="00DC7132" w:rsidRPr="00DC7132" w:rsidRDefault="00DC7132" w:rsidP="00DC7132">
      <w:pPr>
        <w:rPr>
          <w:lang w:val="en-GB"/>
        </w:rPr>
      </w:pPr>
      <w:r w:rsidRPr="00DC7132">
        <w:rPr>
          <w:lang w:val="en-GB"/>
        </w:rPr>
        <w:t>The goal defined in the project proposal was not only achieved but exceeded</w:t>
      </w:r>
      <w:r w:rsidR="002E7C4C">
        <w:rPr>
          <w:lang w:val="en-GB"/>
        </w:rPr>
        <w:t xml:space="preserve"> in both courses as can be seen in Figure 5 and 6</w:t>
      </w:r>
      <w:r w:rsidRPr="00DC7132">
        <w:rPr>
          <w:lang w:val="en-GB"/>
        </w:rPr>
        <w:t>. Accordingly, at least 75% of the participants should rate their overall satisfaction as high or very high.</w:t>
      </w:r>
    </w:p>
    <w:p w14:paraId="57854811" w14:textId="176E3B35" w:rsidR="00DC7132" w:rsidRDefault="00DC7132" w:rsidP="00324CDF">
      <w:pPr>
        <w:rPr>
          <w:lang w:val="en-GB"/>
        </w:rPr>
      </w:pPr>
    </w:p>
    <w:p w14:paraId="54A8DA2A" w14:textId="77777777" w:rsidR="000B1D6F" w:rsidRPr="00DC7132" w:rsidRDefault="000B1D6F" w:rsidP="000B1D6F">
      <w:pPr>
        <w:pStyle w:val="Titolo1"/>
        <w:numPr>
          <w:ilvl w:val="0"/>
          <w:numId w:val="9"/>
        </w:numPr>
        <w:rPr>
          <w:lang w:val="en-GB"/>
        </w:rPr>
      </w:pPr>
      <w:bookmarkStart w:id="5" w:name="_Toc16522214"/>
      <w:r w:rsidRPr="00DC7132">
        <w:rPr>
          <w:lang w:val="en-GB"/>
        </w:rPr>
        <w:t>Conclusions and recommendations</w:t>
      </w:r>
      <w:bookmarkEnd w:id="5"/>
    </w:p>
    <w:p w14:paraId="5094A7D1" w14:textId="080FDDD0" w:rsidR="00DC7132" w:rsidRPr="00DC7132" w:rsidRDefault="00DC7132" w:rsidP="00DC7132">
      <w:pPr>
        <w:rPr>
          <w:rFonts w:cs="Arial"/>
          <w:szCs w:val="24"/>
          <w:lang w:val="en-GB"/>
        </w:rPr>
      </w:pPr>
      <w:r w:rsidRPr="00DC7132">
        <w:rPr>
          <w:rFonts w:cs="Arial"/>
          <w:szCs w:val="24"/>
          <w:lang w:val="en-GB"/>
        </w:rPr>
        <w:t>The impact of participation in the courses on the participants should be measured sustainably. For this purpose, contact should be made with the participants 6 months after completion of the course and a long-term measurement should be carried out. Standardized questionnaires (</w:t>
      </w:r>
      <w:r w:rsidRPr="00DC7132">
        <w:rPr>
          <w:rFonts w:cs="Arial"/>
          <w:i/>
          <w:iCs/>
          <w:szCs w:val="24"/>
          <w:lang w:val="en-GB"/>
        </w:rPr>
        <w:t>Appendix</w:t>
      </w:r>
      <w:r w:rsidR="00A10ED0">
        <w:rPr>
          <w:rFonts w:cs="Arial"/>
          <w:i/>
          <w:iCs/>
          <w:szCs w:val="24"/>
          <w:lang w:val="en-GB"/>
        </w:rPr>
        <w:t>:</w:t>
      </w:r>
      <w:r w:rsidRPr="00DC7132">
        <w:rPr>
          <w:rFonts w:cs="Arial"/>
          <w:i/>
          <w:iCs/>
          <w:szCs w:val="24"/>
          <w:lang w:val="en-GB"/>
        </w:rPr>
        <w:t xml:space="preserve"> Follow-up interviews</w:t>
      </w:r>
      <w:r w:rsidRPr="00DC7132">
        <w:rPr>
          <w:rFonts w:cs="Arial"/>
          <w:szCs w:val="24"/>
          <w:lang w:val="en-GB"/>
        </w:rPr>
        <w:t xml:space="preserve">) can be used for this purpose. </w:t>
      </w:r>
    </w:p>
    <w:p w14:paraId="50F044F5" w14:textId="26D34F2B" w:rsidR="004D5026" w:rsidRPr="00DC7132" w:rsidRDefault="00DC7132" w:rsidP="00DC7132">
      <w:pPr>
        <w:rPr>
          <w:rFonts w:cs="Arial"/>
          <w:szCs w:val="24"/>
          <w:lang w:val="en-GB"/>
        </w:rPr>
      </w:pPr>
      <w:r w:rsidRPr="00DC7132">
        <w:rPr>
          <w:rFonts w:cs="Arial"/>
          <w:szCs w:val="24"/>
          <w:lang w:val="en-GB"/>
        </w:rPr>
        <w:t>In these questionnaires the participants' experiences can be asked. It can be asked whether they were able to apply the contents, which contents they lack in practice, which competences they would like to develop further, how the courses should be developed for a second part if necessary. However, it should also be asked which contents were not suitable for practice and why they could not implement them.</w:t>
      </w:r>
    </w:p>
    <w:p w14:paraId="2C9245F8" w14:textId="77777777" w:rsidR="00E503BC" w:rsidRPr="00DC7132" w:rsidRDefault="00E503BC" w:rsidP="00E503BC">
      <w:pPr>
        <w:rPr>
          <w:lang w:val="en-GB"/>
        </w:rPr>
      </w:pPr>
    </w:p>
    <w:p w14:paraId="11060918" w14:textId="77777777" w:rsidR="00F05BE8" w:rsidRPr="00DC7132" w:rsidRDefault="00F05BE8" w:rsidP="00E503BC">
      <w:pPr>
        <w:rPr>
          <w:lang w:val="en-GB"/>
        </w:rPr>
        <w:sectPr w:rsidR="00F05BE8" w:rsidRPr="00DC7132" w:rsidSect="007E2755">
          <w:headerReference w:type="default" r:id="rId16"/>
          <w:footerReference w:type="default" r:id="rId17"/>
          <w:headerReference w:type="first" r:id="rId18"/>
          <w:type w:val="continuous"/>
          <w:pgSz w:w="11906" w:h="16838"/>
          <w:pgMar w:top="1701" w:right="1418" w:bottom="1701" w:left="1418" w:header="709" w:footer="709" w:gutter="0"/>
          <w:pgNumType w:start="1"/>
          <w:cols w:space="708"/>
          <w:titlePg/>
          <w:docGrid w:linePitch="360"/>
        </w:sectPr>
      </w:pPr>
    </w:p>
    <w:p w14:paraId="2F97946B" w14:textId="77777777" w:rsidR="00C80BF9" w:rsidRPr="00DC7132" w:rsidRDefault="000B1D6F" w:rsidP="001202CF">
      <w:pPr>
        <w:pStyle w:val="Titolo1"/>
        <w:rPr>
          <w:lang w:val="en-GB"/>
        </w:rPr>
      </w:pPr>
      <w:bookmarkStart w:id="6" w:name="_Toc16522215"/>
      <w:r w:rsidRPr="00DC7132">
        <w:rPr>
          <w:lang w:val="en-GB"/>
        </w:rPr>
        <w:t>Appendix</w:t>
      </w:r>
      <w:bookmarkEnd w:id="6"/>
    </w:p>
    <w:p w14:paraId="65259746" w14:textId="77777777" w:rsidR="00C80BF9" w:rsidRPr="00DC7132" w:rsidRDefault="00C80BF9" w:rsidP="00EE1770">
      <w:pPr>
        <w:pStyle w:val="Paragrafoelenco"/>
        <w:numPr>
          <w:ilvl w:val="0"/>
          <w:numId w:val="11"/>
        </w:numPr>
        <w:rPr>
          <w:lang w:val="en-GB"/>
        </w:rPr>
      </w:pPr>
      <w:bookmarkStart w:id="7" w:name="_Hlk20143914"/>
      <w:r w:rsidRPr="00DC7132">
        <w:rPr>
          <w:lang w:val="en-GB"/>
        </w:rPr>
        <w:t>Selection criteria</w:t>
      </w:r>
    </w:p>
    <w:p w14:paraId="6E29406D" w14:textId="77777777" w:rsidR="00EE1770" w:rsidRPr="00DC7132" w:rsidRDefault="00EE1770" w:rsidP="00EE1770">
      <w:pPr>
        <w:pStyle w:val="Paragrafoelenco"/>
        <w:numPr>
          <w:ilvl w:val="0"/>
          <w:numId w:val="11"/>
        </w:numPr>
        <w:rPr>
          <w:lang w:val="en-GB"/>
        </w:rPr>
      </w:pPr>
      <w:bookmarkStart w:id="8" w:name="_Hlk20143991"/>
      <w:bookmarkEnd w:id="7"/>
      <w:r w:rsidRPr="00DC7132">
        <w:rPr>
          <w:lang w:val="en-GB"/>
        </w:rPr>
        <w:t>Templates for measuring</w:t>
      </w:r>
      <w:r w:rsidR="00C80BF9" w:rsidRPr="00DC7132">
        <w:rPr>
          <w:lang w:val="en-GB"/>
        </w:rPr>
        <w:t xml:space="preserve"> Incoming/ Outgoing </w:t>
      </w:r>
      <w:r w:rsidRPr="00DC7132">
        <w:rPr>
          <w:lang w:val="en-GB"/>
        </w:rPr>
        <w:t>L</w:t>
      </w:r>
      <w:r w:rsidR="00C80BF9" w:rsidRPr="00DC7132">
        <w:rPr>
          <w:lang w:val="en-GB"/>
        </w:rPr>
        <w:t>earning Outcomes</w:t>
      </w:r>
    </w:p>
    <w:p w14:paraId="3F999A4C" w14:textId="77777777" w:rsidR="00C80BF9" w:rsidRPr="00DC7132" w:rsidRDefault="00C80BF9" w:rsidP="00EE1770">
      <w:pPr>
        <w:pStyle w:val="Paragrafoelenco"/>
        <w:numPr>
          <w:ilvl w:val="0"/>
          <w:numId w:val="11"/>
        </w:numPr>
        <w:rPr>
          <w:lang w:val="en-GB"/>
        </w:rPr>
      </w:pPr>
      <w:bookmarkStart w:id="9" w:name="_Hlk20144144"/>
      <w:bookmarkEnd w:id="8"/>
      <w:r w:rsidRPr="00DC7132">
        <w:rPr>
          <w:lang w:val="en-GB"/>
        </w:rPr>
        <w:t>S</w:t>
      </w:r>
      <w:bookmarkStart w:id="10" w:name="_Hlk20144782"/>
      <w:r w:rsidRPr="00DC7132">
        <w:rPr>
          <w:lang w:val="en-GB"/>
        </w:rPr>
        <w:t xml:space="preserve">tudent Satisfaction </w:t>
      </w:r>
      <w:proofErr w:type="spellStart"/>
      <w:r w:rsidRPr="00DC7132">
        <w:rPr>
          <w:lang w:val="en-GB"/>
        </w:rPr>
        <w:t>Questionnnaires</w:t>
      </w:r>
      <w:proofErr w:type="spellEnd"/>
    </w:p>
    <w:bookmarkEnd w:id="9"/>
    <w:bookmarkEnd w:id="10"/>
    <w:p w14:paraId="02C12377" w14:textId="77777777" w:rsidR="00C80BF9" w:rsidRPr="00DC7132" w:rsidRDefault="00EE1770" w:rsidP="00EE1770">
      <w:pPr>
        <w:pStyle w:val="Paragrafoelenco"/>
        <w:numPr>
          <w:ilvl w:val="0"/>
          <w:numId w:val="11"/>
        </w:numPr>
        <w:rPr>
          <w:lang w:val="en-GB"/>
        </w:rPr>
      </w:pPr>
      <w:r w:rsidRPr="00DC7132">
        <w:rPr>
          <w:lang w:val="en-GB"/>
        </w:rPr>
        <w:t>Template of a certificate of attendance</w:t>
      </w:r>
    </w:p>
    <w:p w14:paraId="467A3524" w14:textId="77777777" w:rsidR="00EE1770" w:rsidRPr="00DC7132" w:rsidRDefault="00EE1770" w:rsidP="00EE1770">
      <w:pPr>
        <w:pStyle w:val="Paragrafoelenco"/>
        <w:numPr>
          <w:ilvl w:val="0"/>
          <w:numId w:val="11"/>
        </w:numPr>
        <w:rPr>
          <w:lang w:val="en-GB"/>
        </w:rPr>
      </w:pPr>
      <w:r w:rsidRPr="00DC7132">
        <w:rPr>
          <w:lang w:val="en-GB"/>
        </w:rPr>
        <w:t>Template of a participation list</w:t>
      </w:r>
    </w:p>
    <w:p w14:paraId="595586A9" w14:textId="77777777" w:rsidR="00C80BF9" w:rsidRPr="00DC7132" w:rsidRDefault="00EE1770" w:rsidP="00EE1770">
      <w:pPr>
        <w:pStyle w:val="Paragrafoelenco"/>
        <w:numPr>
          <w:ilvl w:val="0"/>
          <w:numId w:val="11"/>
        </w:numPr>
        <w:rPr>
          <w:lang w:val="en-GB"/>
        </w:rPr>
      </w:pPr>
      <w:r w:rsidRPr="00DC7132">
        <w:rPr>
          <w:lang w:val="en-GB"/>
        </w:rPr>
        <w:t>Template for follow-up interviews</w:t>
      </w:r>
    </w:p>
    <w:p w14:paraId="411BF768" w14:textId="77777777" w:rsidR="004F277C" w:rsidRPr="00DC7132" w:rsidRDefault="004F277C" w:rsidP="00C80BF9">
      <w:pPr>
        <w:rPr>
          <w:lang w:val="en-GB"/>
        </w:rPr>
      </w:pPr>
    </w:p>
    <w:p w14:paraId="68EF2DD7" w14:textId="77777777" w:rsidR="004F277C" w:rsidRPr="00DC7132" w:rsidRDefault="004F277C" w:rsidP="00C80BF9">
      <w:pPr>
        <w:rPr>
          <w:lang w:val="en-GB"/>
        </w:rPr>
      </w:pPr>
    </w:p>
    <w:p w14:paraId="3ABE81E0" w14:textId="77777777" w:rsidR="004F277C" w:rsidRPr="00DC7132" w:rsidRDefault="004F277C" w:rsidP="00C80BF9">
      <w:pPr>
        <w:rPr>
          <w:lang w:val="en-GB"/>
        </w:rPr>
      </w:pPr>
    </w:p>
    <w:p w14:paraId="39893003" w14:textId="77777777" w:rsidR="004F277C" w:rsidRPr="00DC7132" w:rsidRDefault="004F277C" w:rsidP="00C80BF9">
      <w:pPr>
        <w:rPr>
          <w:lang w:val="en-GB"/>
        </w:rPr>
      </w:pPr>
    </w:p>
    <w:p w14:paraId="5F03C16C" w14:textId="77777777" w:rsidR="004F277C" w:rsidRPr="00DC7132" w:rsidRDefault="004F277C" w:rsidP="00C80BF9">
      <w:pPr>
        <w:rPr>
          <w:lang w:val="en-GB"/>
        </w:rPr>
      </w:pPr>
    </w:p>
    <w:p w14:paraId="2E204060" w14:textId="77777777" w:rsidR="004F277C" w:rsidRPr="00DC7132" w:rsidRDefault="004F277C" w:rsidP="00C80BF9">
      <w:pPr>
        <w:rPr>
          <w:lang w:val="en-GB"/>
        </w:rPr>
      </w:pPr>
    </w:p>
    <w:p w14:paraId="26526B2F" w14:textId="77777777" w:rsidR="004F277C" w:rsidRPr="00DC7132" w:rsidRDefault="004F277C" w:rsidP="00C80BF9">
      <w:pPr>
        <w:rPr>
          <w:lang w:val="en-GB"/>
        </w:rPr>
      </w:pPr>
    </w:p>
    <w:p w14:paraId="42E6A86A" w14:textId="77777777" w:rsidR="004F277C" w:rsidRPr="00DC7132" w:rsidRDefault="004F277C" w:rsidP="00C80BF9">
      <w:pPr>
        <w:rPr>
          <w:lang w:val="en-GB"/>
        </w:rPr>
      </w:pPr>
    </w:p>
    <w:p w14:paraId="25D7C925" w14:textId="77777777" w:rsidR="004F277C" w:rsidRPr="00DC7132" w:rsidRDefault="004F277C" w:rsidP="00C80BF9">
      <w:pPr>
        <w:rPr>
          <w:lang w:val="en-GB"/>
        </w:rPr>
      </w:pPr>
    </w:p>
    <w:p w14:paraId="624C53BA" w14:textId="77777777" w:rsidR="004F277C" w:rsidRPr="00DC7132" w:rsidRDefault="004F277C" w:rsidP="00C80BF9">
      <w:pPr>
        <w:rPr>
          <w:lang w:val="en-GB"/>
        </w:rPr>
      </w:pPr>
    </w:p>
    <w:p w14:paraId="2534E4C2" w14:textId="77777777" w:rsidR="004F277C" w:rsidRPr="00DC7132" w:rsidRDefault="004F277C" w:rsidP="00C80BF9">
      <w:pPr>
        <w:rPr>
          <w:lang w:val="en-GB"/>
        </w:rPr>
      </w:pPr>
    </w:p>
    <w:p w14:paraId="7938A650" w14:textId="77777777" w:rsidR="004F277C" w:rsidRPr="00DC7132" w:rsidRDefault="004F277C" w:rsidP="00C80BF9">
      <w:pPr>
        <w:rPr>
          <w:lang w:val="en-GB"/>
        </w:rPr>
      </w:pPr>
    </w:p>
    <w:p w14:paraId="0D5141FA" w14:textId="77777777" w:rsidR="004F277C" w:rsidRPr="00DC7132" w:rsidRDefault="004F277C" w:rsidP="00C80BF9">
      <w:pPr>
        <w:rPr>
          <w:lang w:val="en-GB"/>
        </w:rPr>
      </w:pPr>
    </w:p>
    <w:p w14:paraId="015CD17E" w14:textId="77777777" w:rsidR="004F277C" w:rsidRPr="00DC7132" w:rsidRDefault="004F277C" w:rsidP="00C80BF9">
      <w:pPr>
        <w:rPr>
          <w:lang w:val="en-GB"/>
        </w:rPr>
      </w:pPr>
    </w:p>
    <w:p w14:paraId="60DD6EB1" w14:textId="77777777" w:rsidR="004F277C" w:rsidRPr="00DC7132" w:rsidRDefault="004F277C" w:rsidP="00C80BF9">
      <w:pPr>
        <w:rPr>
          <w:lang w:val="en-GB"/>
        </w:rPr>
      </w:pPr>
    </w:p>
    <w:p w14:paraId="29EC64AE" w14:textId="77777777" w:rsidR="00D33FFA" w:rsidRPr="00DC7132" w:rsidRDefault="00D33FFA" w:rsidP="00C80BF9">
      <w:pPr>
        <w:rPr>
          <w:lang w:val="en-GB"/>
        </w:rPr>
        <w:sectPr w:rsidR="00D33FFA" w:rsidRPr="00DC7132" w:rsidSect="00F05BE8">
          <w:headerReference w:type="default" r:id="rId19"/>
          <w:footerReference w:type="default" r:id="rId20"/>
          <w:pgSz w:w="11906" w:h="16838"/>
          <w:pgMar w:top="1701" w:right="1418" w:bottom="1701" w:left="1418" w:header="709" w:footer="709" w:gutter="0"/>
          <w:cols w:space="708"/>
          <w:docGrid w:linePitch="360"/>
        </w:sectPr>
      </w:pPr>
    </w:p>
    <w:p w14:paraId="6CDF271F" w14:textId="5B5B1968" w:rsidR="00D33FFA" w:rsidRPr="00DC7132" w:rsidRDefault="00D33FFA" w:rsidP="00A00799">
      <w:pPr>
        <w:spacing w:after="0" w:line="240" w:lineRule="auto"/>
        <w:jc w:val="center"/>
        <w:rPr>
          <w:rFonts w:ascii="Calibri" w:eastAsia="Times New Roman" w:hAnsi="Calibri" w:cs="Calibri"/>
          <w:b/>
          <w:kern w:val="28"/>
          <w:sz w:val="28"/>
          <w:szCs w:val="28"/>
          <w:lang w:val="en-GB" w:eastAsia="el-GR"/>
        </w:rPr>
      </w:pPr>
      <w:bookmarkStart w:id="11" w:name="_Hlk16517441"/>
      <w:r w:rsidRPr="00DC7132">
        <w:rPr>
          <w:rFonts w:ascii="Calibri" w:eastAsia="Times New Roman" w:hAnsi="Calibri" w:cs="Calibri"/>
          <w:b/>
          <w:kern w:val="28"/>
          <w:sz w:val="28"/>
          <w:szCs w:val="28"/>
          <w:lang w:val="en-GB" w:eastAsia="el-GR"/>
        </w:rPr>
        <w:t>Social Enterprise Manager</w:t>
      </w:r>
    </w:p>
    <w:p w14:paraId="47ECCE24" w14:textId="77777777" w:rsidR="00D33FFA" w:rsidRPr="00DC7132" w:rsidRDefault="00D33FFA" w:rsidP="00D33FFA">
      <w:pPr>
        <w:spacing w:after="0" w:line="240" w:lineRule="auto"/>
        <w:jc w:val="left"/>
        <w:rPr>
          <w:rFonts w:ascii="Calibri" w:eastAsia="Times New Roman" w:hAnsi="Calibri" w:cs="Calibri"/>
          <w:b/>
          <w:kern w:val="28"/>
          <w:sz w:val="28"/>
          <w:szCs w:val="28"/>
          <w:lang w:val="en-GB" w:eastAsia="el-GR"/>
        </w:rPr>
      </w:pPr>
    </w:p>
    <w:p w14:paraId="62AD1AE9" w14:textId="77777777" w:rsidR="00A00799" w:rsidRPr="00DC7132" w:rsidRDefault="00D33FFA" w:rsidP="00D33FFA">
      <w:pPr>
        <w:spacing w:after="0" w:line="240" w:lineRule="auto"/>
        <w:jc w:val="left"/>
        <w:rPr>
          <w:rFonts w:ascii="Calibri" w:eastAsia="Times New Roman" w:hAnsi="Calibri" w:cs="Calibri"/>
          <w:kern w:val="28"/>
          <w:sz w:val="28"/>
          <w:szCs w:val="28"/>
          <w:u w:val="single"/>
          <w:lang w:val="en-GB" w:eastAsia="el-GR"/>
        </w:rPr>
      </w:pPr>
      <w:r w:rsidRPr="00DC7132">
        <w:rPr>
          <w:rFonts w:ascii="Calibri" w:eastAsia="Times New Roman" w:hAnsi="Calibri" w:cs="Calibri"/>
          <w:kern w:val="28"/>
          <w:sz w:val="28"/>
          <w:szCs w:val="28"/>
          <w:u w:val="single"/>
          <w:lang w:val="en-GB" w:eastAsia="el-GR"/>
        </w:rPr>
        <w:t>Selection criteria of participants</w:t>
      </w:r>
    </w:p>
    <w:p w14:paraId="25EE42B3" w14:textId="77777777" w:rsidR="00D33FFA" w:rsidRPr="00DC7132" w:rsidRDefault="00D33FFA" w:rsidP="00D33FFA">
      <w:pPr>
        <w:spacing w:after="0" w:line="240" w:lineRule="auto"/>
        <w:jc w:val="left"/>
        <w:rPr>
          <w:rFonts w:ascii="Times New Roman" w:eastAsia="Times New Roman" w:hAnsi="Times New Roman" w:cs="Times New Roman"/>
          <w:color w:val="000000"/>
          <w:kern w:val="28"/>
          <w:sz w:val="20"/>
          <w:szCs w:val="20"/>
          <w:lang w:val="en-GB" w:eastAsia="el-GR"/>
        </w:rPr>
      </w:pPr>
    </w:p>
    <w:tbl>
      <w:tblPr>
        <w:tblStyle w:val="Tabellenraster1"/>
        <w:tblW w:w="9879" w:type="dxa"/>
        <w:tblLayout w:type="fixed"/>
        <w:tblLook w:val="04A0" w:firstRow="1" w:lastRow="0" w:firstColumn="1" w:lastColumn="0" w:noHBand="0" w:noVBand="1"/>
      </w:tblPr>
      <w:tblGrid>
        <w:gridCol w:w="8472"/>
        <w:gridCol w:w="283"/>
        <w:gridCol w:w="283"/>
        <w:gridCol w:w="283"/>
        <w:gridCol w:w="270"/>
        <w:gridCol w:w="288"/>
      </w:tblGrid>
      <w:tr w:rsidR="00D33FFA" w:rsidRPr="00DC7132" w14:paraId="45704C69" w14:textId="77777777" w:rsidTr="00D33FFA">
        <w:tc>
          <w:tcPr>
            <w:tcW w:w="9879" w:type="dxa"/>
            <w:gridSpan w:val="6"/>
            <w:tcBorders>
              <w:top w:val="single" w:sz="4" w:space="0" w:color="auto"/>
              <w:bottom w:val="single" w:sz="4" w:space="0" w:color="auto"/>
            </w:tcBorders>
            <w:shd w:val="clear" w:color="auto" w:fill="00B0F0"/>
          </w:tcPr>
          <w:p w14:paraId="40818FA4" w14:textId="77777777" w:rsidR="00D33FFA" w:rsidRPr="00DC7132" w:rsidRDefault="00D33FFA" w:rsidP="00D33FFA">
            <w:pPr>
              <w:spacing w:before="120" w:after="120" w:line="240" w:lineRule="auto"/>
              <w:jc w:val="left"/>
              <w:rPr>
                <w:rFonts w:eastAsia="Calibri" w:cs="Arial"/>
                <w:b/>
                <w:color w:val="FFFFFF"/>
                <w:kern w:val="28"/>
                <w:szCs w:val="24"/>
                <w:lang w:eastAsia="el-GR"/>
              </w:rPr>
            </w:pPr>
            <w:r w:rsidRPr="00DC7132">
              <w:rPr>
                <w:rFonts w:eastAsia="Calibri" w:cs="Arial"/>
                <w:b/>
                <w:color w:val="FFFFFF"/>
                <w:kern w:val="28"/>
                <w:szCs w:val="24"/>
                <w:lang w:eastAsia="el-GR"/>
              </w:rPr>
              <w:t>Selection criteria for key areas of skills development - Modules 1 – 5</w:t>
            </w:r>
          </w:p>
        </w:tc>
      </w:tr>
      <w:tr w:rsidR="00D33FFA" w:rsidRPr="00DC7132" w14:paraId="55A3CF14" w14:textId="77777777" w:rsidTr="00D33FFA">
        <w:tc>
          <w:tcPr>
            <w:tcW w:w="9879" w:type="dxa"/>
            <w:gridSpan w:val="6"/>
            <w:tcBorders>
              <w:top w:val="single" w:sz="4" w:space="0" w:color="auto"/>
            </w:tcBorders>
            <w:shd w:val="clear" w:color="auto" w:fill="FBD4B4"/>
          </w:tcPr>
          <w:p w14:paraId="00303D14" w14:textId="77777777" w:rsidR="00D33FFA" w:rsidRPr="00DC7132" w:rsidRDefault="00D33FFA" w:rsidP="00D33FFA">
            <w:pPr>
              <w:spacing w:before="120" w:after="120" w:line="240" w:lineRule="auto"/>
              <w:ind w:right="-159"/>
              <w:jc w:val="left"/>
              <w:rPr>
                <w:rFonts w:eastAsia="Calibri" w:cs="Arial"/>
                <w:b/>
                <w:kern w:val="28"/>
                <w:szCs w:val="24"/>
                <w:lang w:eastAsia="el-GR"/>
              </w:rPr>
            </w:pPr>
            <w:r w:rsidRPr="00DC7132">
              <w:rPr>
                <w:rFonts w:eastAsia="Calibri" w:cs="Arial"/>
                <w:b/>
                <w:kern w:val="28"/>
                <w:szCs w:val="24"/>
                <w:lang w:eastAsia="el-GR"/>
              </w:rPr>
              <w:t>Module 1 – Access to financing </w:t>
            </w:r>
          </w:p>
        </w:tc>
      </w:tr>
      <w:tr w:rsidR="00D33FFA" w:rsidRPr="00DC7132" w14:paraId="68FD81EA" w14:textId="77777777" w:rsidTr="00D33FFA">
        <w:tc>
          <w:tcPr>
            <w:tcW w:w="9879" w:type="dxa"/>
            <w:gridSpan w:val="6"/>
            <w:tcBorders>
              <w:top w:val="single" w:sz="4" w:space="0" w:color="auto"/>
            </w:tcBorders>
            <w:shd w:val="clear" w:color="auto" w:fill="auto"/>
          </w:tcPr>
          <w:p w14:paraId="084C0F8E" w14:textId="77777777" w:rsidR="00D33FFA" w:rsidRPr="00DC7132" w:rsidRDefault="00D33FFA" w:rsidP="00D33FFA">
            <w:pPr>
              <w:spacing w:before="120" w:after="120" w:line="240" w:lineRule="auto"/>
              <w:ind w:right="-159"/>
              <w:jc w:val="left"/>
              <w:rPr>
                <w:rFonts w:eastAsia="Calibri" w:cs="Arial"/>
                <w:kern w:val="28"/>
                <w:sz w:val="22"/>
                <w:lang w:eastAsia="el-GR"/>
              </w:rPr>
            </w:pPr>
            <w:r w:rsidRPr="00DC7132">
              <w:rPr>
                <w:rFonts w:eastAsia="Calibri" w:cs="Arial"/>
                <w:kern w:val="28"/>
                <w:sz w:val="22"/>
                <w:lang w:eastAsia="el-GR"/>
              </w:rPr>
              <w:t>Interest in accounting</w:t>
            </w:r>
          </w:p>
        </w:tc>
      </w:tr>
      <w:tr w:rsidR="00D33FFA" w:rsidRPr="00DC7132" w14:paraId="73E56476" w14:textId="77777777" w:rsidTr="00D33FFA">
        <w:trPr>
          <w:trHeight w:val="567"/>
        </w:trPr>
        <w:tc>
          <w:tcPr>
            <w:tcW w:w="9879" w:type="dxa"/>
            <w:gridSpan w:val="6"/>
          </w:tcPr>
          <w:p w14:paraId="606DEB36"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Accounting skills</w:t>
            </w:r>
          </w:p>
        </w:tc>
      </w:tr>
      <w:tr w:rsidR="00D33FFA" w:rsidRPr="00DC7132" w14:paraId="75028A9E" w14:textId="77777777" w:rsidTr="00D33FFA">
        <w:trPr>
          <w:trHeight w:val="567"/>
        </w:trPr>
        <w:tc>
          <w:tcPr>
            <w:tcW w:w="9879" w:type="dxa"/>
            <w:gridSpan w:val="6"/>
          </w:tcPr>
          <w:p w14:paraId="424BE7A5"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Digital skills (spreadsheets)</w:t>
            </w:r>
          </w:p>
        </w:tc>
      </w:tr>
      <w:tr w:rsidR="00D33FFA" w:rsidRPr="00DC7132" w14:paraId="1B111AA2" w14:textId="77777777" w:rsidTr="00D33FFA">
        <w:trPr>
          <w:trHeight w:val="567"/>
        </w:trPr>
        <w:tc>
          <w:tcPr>
            <w:tcW w:w="9879" w:type="dxa"/>
            <w:gridSpan w:val="6"/>
          </w:tcPr>
          <w:p w14:paraId="7D8CBBE4"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 xml:space="preserve">Basic knowledge of the main European and National funding programmes </w:t>
            </w:r>
          </w:p>
        </w:tc>
      </w:tr>
      <w:tr w:rsidR="00D33FFA" w:rsidRPr="00DC7132" w14:paraId="3CA81427" w14:textId="77777777" w:rsidTr="00D33FFA">
        <w:trPr>
          <w:trHeight w:val="567"/>
        </w:trPr>
        <w:tc>
          <w:tcPr>
            <w:tcW w:w="9879" w:type="dxa"/>
            <w:gridSpan w:val="6"/>
          </w:tcPr>
          <w:p w14:paraId="7A37759D"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Economical thinking</w:t>
            </w:r>
          </w:p>
        </w:tc>
      </w:tr>
      <w:tr w:rsidR="00D33FFA" w:rsidRPr="00DC7132" w14:paraId="581C9220" w14:textId="77777777" w:rsidTr="00D33FFA">
        <w:tc>
          <w:tcPr>
            <w:tcW w:w="9879" w:type="dxa"/>
            <w:gridSpan w:val="6"/>
            <w:shd w:val="clear" w:color="auto" w:fill="FBD4B4"/>
          </w:tcPr>
          <w:p w14:paraId="1719E96C" w14:textId="77777777" w:rsidR="00D33FFA" w:rsidRPr="00DC7132" w:rsidRDefault="00D33FFA" w:rsidP="00D33FFA">
            <w:pPr>
              <w:tabs>
                <w:tab w:val="left" w:pos="596"/>
              </w:tabs>
              <w:spacing w:before="120" w:after="120"/>
              <w:jc w:val="left"/>
              <w:rPr>
                <w:rFonts w:eastAsia="Calibri" w:cs="Arial"/>
                <w:color w:val="000000"/>
                <w:kern w:val="28"/>
                <w:szCs w:val="24"/>
                <w:lang w:eastAsia="el-GR"/>
              </w:rPr>
            </w:pPr>
            <w:r w:rsidRPr="00DC7132">
              <w:rPr>
                <w:rFonts w:eastAsia="Calibri" w:cs="Arial"/>
                <w:b/>
                <w:kern w:val="28"/>
                <w:szCs w:val="24"/>
                <w:lang w:eastAsia="el-GR"/>
              </w:rPr>
              <w:t xml:space="preserve">Module 2 – </w:t>
            </w:r>
            <w:r w:rsidRPr="00DC7132">
              <w:rPr>
                <w:rFonts w:eastAsia="Calibri" w:cs="Arial"/>
                <w:b/>
                <w:color w:val="000000"/>
                <w:kern w:val="28"/>
                <w:szCs w:val="24"/>
                <w:lang w:eastAsia="el-GR"/>
              </w:rPr>
              <w:t>Service Management to migrants (management of services provided to migrants)</w:t>
            </w:r>
          </w:p>
        </w:tc>
      </w:tr>
      <w:tr w:rsidR="00D33FFA" w:rsidRPr="00DC7132" w14:paraId="24AB5DA6" w14:textId="77777777" w:rsidTr="00D33FFA">
        <w:trPr>
          <w:trHeight w:val="567"/>
        </w:trPr>
        <w:tc>
          <w:tcPr>
            <w:tcW w:w="8472" w:type="dxa"/>
            <w:tcBorders>
              <w:right w:val="nil"/>
            </w:tcBorders>
          </w:tcPr>
          <w:p w14:paraId="5B1EB0D0"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 xml:space="preserve">Motivation and Interest for an </w:t>
            </w:r>
            <w:r w:rsidR="00EE1770" w:rsidRPr="00DC7132">
              <w:rPr>
                <w:rFonts w:eastAsia="Calibri" w:cs="Arial"/>
                <w:color w:val="000000"/>
                <w:kern w:val="28"/>
                <w:sz w:val="22"/>
                <w:lang w:eastAsia="el-GR"/>
              </w:rPr>
              <w:t>entrepreneurial</w:t>
            </w:r>
            <w:r w:rsidRPr="00DC7132">
              <w:rPr>
                <w:rFonts w:eastAsia="Calibri" w:cs="Arial"/>
                <w:color w:val="000000"/>
                <w:kern w:val="28"/>
                <w:sz w:val="22"/>
                <w:lang w:eastAsia="el-GR"/>
              </w:rPr>
              <w:t xml:space="preserve"> approach</w:t>
            </w:r>
          </w:p>
        </w:tc>
        <w:tc>
          <w:tcPr>
            <w:tcW w:w="283" w:type="dxa"/>
            <w:tcBorders>
              <w:left w:val="nil"/>
              <w:right w:val="nil"/>
            </w:tcBorders>
          </w:tcPr>
          <w:p w14:paraId="4371F793"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06339E58"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054E4494"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70" w:type="dxa"/>
            <w:tcBorders>
              <w:left w:val="nil"/>
              <w:right w:val="nil"/>
            </w:tcBorders>
          </w:tcPr>
          <w:p w14:paraId="26A9947E"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8" w:type="dxa"/>
            <w:tcBorders>
              <w:left w:val="nil"/>
            </w:tcBorders>
          </w:tcPr>
          <w:p w14:paraId="52B27E7D"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r>
      <w:tr w:rsidR="00D33FFA" w:rsidRPr="00DC7132" w14:paraId="7F1D0744" w14:textId="77777777" w:rsidTr="00D33FFA">
        <w:trPr>
          <w:trHeight w:val="567"/>
        </w:trPr>
        <w:tc>
          <w:tcPr>
            <w:tcW w:w="8472" w:type="dxa"/>
            <w:tcBorders>
              <w:right w:val="nil"/>
            </w:tcBorders>
          </w:tcPr>
          <w:p w14:paraId="5D3473C8"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 xml:space="preserve">Professional </w:t>
            </w:r>
            <w:proofErr w:type="spellStart"/>
            <w:r w:rsidR="00EE1770" w:rsidRPr="00DC7132">
              <w:rPr>
                <w:rFonts w:eastAsia="Calibri" w:cs="Arial"/>
                <w:color w:val="000000"/>
                <w:kern w:val="28"/>
                <w:sz w:val="22"/>
                <w:lang w:eastAsia="el-GR"/>
              </w:rPr>
              <w:t>prospectives</w:t>
            </w:r>
            <w:proofErr w:type="spellEnd"/>
          </w:p>
        </w:tc>
        <w:tc>
          <w:tcPr>
            <w:tcW w:w="283" w:type="dxa"/>
            <w:tcBorders>
              <w:left w:val="nil"/>
              <w:right w:val="nil"/>
            </w:tcBorders>
          </w:tcPr>
          <w:p w14:paraId="404AAEA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0C1A0A58"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5E0B79C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794ACC4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458AF67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007DACA3" w14:textId="77777777" w:rsidTr="00D33FFA">
        <w:trPr>
          <w:trHeight w:val="567"/>
        </w:trPr>
        <w:tc>
          <w:tcPr>
            <w:tcW w:w="8472" w:type="dxa"/>
            <w:tcBorders>
              <w:right w:val="nil"/>
            </w:tcBorders>
          </w:tcPr>
          <w:p w14:paraId="17ACC114"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Organisational talent</w:t>
            </w:r>
          </w:p>
        </w:tc>
        <w:tc>
          <w:tcPr>
            <w:tcW w:w="283" w:type="dxa"/>
            <w:tcBorders>
              <w:left w:val="nil"/>
              <w:right w:val="nil"/>
            </w:tcBorders>
          </w:tcPr>
          <w:p w14:paraId="5977DC07"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640E87C"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323C51F"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6E4E1B9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4584535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3285396E" w14:textId="77777777" w:rsidTr="00D33FFA">
        <w:trPr>
          <w:trHeight w:val="567"/>
        </w:trPr>
        <w:tc>
          <w:tcPr>
            <w:tcW w:w="8472" w:type="dxa"/>
            <w:tcBorders>
              <w:right w:val="nil"/>
            </w:tcBorders>
          </w:tcPr>
          <w:p w14:paraId="7054AB00"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Ability to work in group</w:t>
            </w:r>
          </w:p>
        </w:tc>
        <w:tc>
          <w:tcPr>
            <w:tcW w:w="283" w:type="dxa"/>
            <w:tcBorders>
              <w:left w:val="nil"/>
              <w:right w:val="nil"/>
            </w:tcBorders>
          </w:tcPr>
          <w:p w14:paraId="7B310B4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38A4D94"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0BCEF5D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1DB91E9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61D7E55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4E439A87" w14:textId="77777777" w:rsidTr="00D33FFA">
        <w:trPr>
          <w:trHeight w:val="567"/>
        </w:trPr>
        <w:tc>
          <w:tcPr>
            <w:tcW w:w="8472" w:type="dxa"/>
            <w:tcBorders>
              <w:right w:val="nil"/>
            </w:tcBorders>
          </w:tcPr>
          <w:p w14:paraId="3BF9051B"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Be willing to provide services</w:t>
            </w:r>
          </w:p>
        </w:tc>
        <w:tc>
          <w:tcPr>
            <w:tcW w:w="283" w:type="dxa"/>
            <w:tcBorders>
              <w:left w:val="nil"/>
              <w:right w:val="nil"/>
            </w:tcBorders>
          </w:tcPr>
          <w:p w14:paraId="5B45B5F9"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C62F12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AC9CA3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4A5EAB04"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2CD3A3E7"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1F784EB8" w14:textId="77777777" w:rsidTr="00D33FFA">
        <w:tc>
          <w:tcPr>
            <w:tcW w:w="9879" w:type="dxa"/>
            <w:gridSpan w:val="6"/>
            <w:shd w:val="clear" w:color="auto" w:fill="FBD4B4"/>
          </w:tcPr>
          <w:p w14:paraId="128BFD12" w14:textId="77777777" w:rsidR="00D33FFA" w:rsidRPr="00DC7132" w:rsidRDefault="00D33FFA" w:rsidP="00D33FFA">
            <w:pPr>
              <w:tabs>
                <w:tab w:val="left" w:pos="596"/>
              </w:tabs>
              <w:spacing w:before="120" w:after="120"/>
              <w:jc w:val="left"/>
              <w:rPr>
                <w:rFonts w:eastAsia="Calibri" w:cs="Arial"/>
                <w:color w:val="000000"/>
                <w:kern w:val="28"/>
                <w:szCs w:val="24"/>
                <w:lang w:eastAsia="el-GR"/>
              </w:rPr>
            </w:pPr>
            <w:r w:rsidRPr="00DC7132">
              <w:rPr>
                <w:rFonts w:eastAsia="Calibri" w:cs="Arial"/>
                <w:b/>
                <w:kern w:val="28"/>
                <w:szCs w:val="24"/>
                <w:lang w:eastAsia="el-GR"/>
              </w:rPr>
              <w:t xml:space="preserve">Module 3 – </w:t>
            </w:r>
            <w:r w:rsidRPr="00DC7132">
              <w:rPr>
                <w:rFonts w:eastAsia="Calibri" w:cs="Arial"/>
                <w:b/>
                <w:color w:val="000000"/>
                <w:kern w:val="28"/>
                <w:szCs w:val="24"/>
                <w:lang w:eastAsia="el-GR"/>
              </w:rPr>
              <w:t>Legal and normative framework of services that support migrant populations</w:t>
            </w:r>
          </w:p>
        </w:tc>
      </w:tr>
      <w:tr w:rsidR="00D33FFA" w:rsidRPr="00DC7132" w14:paraId="08F2311F" w14:textId="77777777" w:rsidTr="00D33FFA">
        <w:trPr>
          <w:trHeight w:val="567"/>
        </w:trPr>
        <w:tc>
          <w:tcPr>
            <w:tcW w:w="8472" w:type="dxa"/>
            <w:tcBorders>
              <w:right w:val="nil"/>
            </w:tcBorders>
          </w:tcPr>
          <w:p w14:paraId="65709EA4"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Networking skills</w:t>
            </w:r>
          </w:p>
        </w:tc>
        <w:tc>
          <w:tcPr>
            <w:tcW w:w="283" w:type="dxa"/>
            <w:tcBorders>
              <w:left w:val="nil"/>
              <w:right w:val="nil"/>
            </w:tcBorders>
          </w:tcPr>
          <w:p w14:paraId="2C82E374"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345CA5DE"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61540F7C"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70" w:type="dxa"/>
            <w:tcBorders>
              <w:left w:val="nil"/>
              <w:right w:val="nil"/>
            </w:tcBorders>
          </w:tcPr>
          <w:p w14:paraId="70E30014"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8" w:type="dxa"/>
            <w:tcBorders>
              <w:left w:val="nil"/>
            </w:tcBorders>
          </w:tcPr>
          <w:p w14:paraId="4F86FF05"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r>
      <w:tr w:rsidR="00D33FFA" w:rsidRPr="00DC7132" w14:paraId="6B18F907" w14:textId="77777777" w:rsidTr="00D33FFA">
        <w:trPr>
          <w:trHeight w:val="567"/>
        </w:trPr>
        <w:tc>
          <w:tcPr>
            <w:tcW w:w="8472" w:type="dxa"/>
            <w:tcBorders>
              <w:right w:val="nil"/>
            </w:tcBorders>
          </w:tcPr>
          <w:p w14:paraId="4E531E9E" w14:textId="77777777" w:rsidR="00D33FFA" w:rsidRPr="00DC7132" w:rsidRDefault="00D33FFA" w:rsidP="00D33FFA">
            <w:pPr>
              <w:spacing w:before="120" w:line="240" w:lineRule="auto"/>
              <w:ind w:right="-4072"/>
              <w:jc w:val="left"/>
              <w:rPr>
                <w:rFonts w:eastAsia="Calibri" w:cs="Arial"/>
                <w:color w:val="000000"/>
                <w:kern w:val="28"/>
                <w:sz w:val="22"/>
                <w:lang w:eastAsia="el-GR"/>
              </w:rPr>
            </w:pPr>
            <w:r w:rsidRPr="00DC7132">
              <w:rPr>
                <w:rFonts w:eastAsia="Calibri" w:cs="Arial"/>
                <w:color w:val="000000"/>
                <w:kern w:val="28"/>
                <w:sz w:val="22"/>
                <w:lang w:eastAsia="el-GR"/>
              </w:rPr>
              <w:t>Familiarity with legal jargon and good communication skills in general</w:t>
            </w:r>
          </w:p>
        </w:tc>
        <w:tc>
          <w:tcPr>
            <w:tcW w:w="283" w:type="dxa"/>
            <w:tcBorders>
              <w:left w:val="nil"/>
              <w:right w:val="nil"/>
            </w:tcBorders>
          </w:tcPr>
          <w:p w14:paraId="65CA819E"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4DB6BA8"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0BDDD08"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5ED53CF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358FDCDE"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0622E661" w14:textId="77777777" w:rsidTr="00D33FFA">
        <w:trPr>
          <w:trHeight w:val="567"/>
        </w:trPr>
        <w:tc>
          <w:tcPr>
            <w:tcW w:w="8472" w:type="dxa"/>
            <w:tcBorders>
              <w:right w:val="nil"/>
            </w:tcBorders>
          </w:tcPr>
          <w:p w14:paraId="38166D37"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Motivated, committed, practical</w:t>
            </w:r>
          </w:p>
        </w:tc>
        <w:tc>
          <w:tcPr>
            <w:tcW w:w="283" w:type="dxa"/>
            <w:tcBorders>
              <w:left w:val="nil"/>
              <w:right w:val="nil"/>
            </w:tcBorders>
          </w:tcPr>
          <w:p w14:paraId="4F68B19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7E70F8A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4F008EA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636DE1CD"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097C71B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39842AF1" w14:textId="77777777" w:rsidTr="00D33FFA">
        <w:trPr>
          <w:trHeight w:val="567"/>
        </w:trPr>
        <w:tc>
          <w:tcPr>
            <w:tcW w:w="8472" w:type="dxa"/>
            <w:tcBorders>
              <w:right w:val="nil"/>
            </w:tcBorders>
          </w:tcPr>
          <w:p w14:paraId="03ECBE81"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Awareness of the target group</w:t>
            </w:r>
          </w:p>
        </w:tc>
        <w:tc>
          <w:tcPr>
            <w:tcW w:w="283" w:type="dxa"/>
            <w:tcBorders>
              <w:left w:val="nil"/>
              <w:right w:val="nil"/>
            </w:tcBorders>
          </w:tcPr>
          <w:p w14:paraId="2C55153C"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571C656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776A181F"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3C2C4DF4"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0AB76AAD"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04EC293F" w14:textId="77777777" w:rsidTr="00D33FFA">
        <w:trPr>
          <w:trHeight w:val="567"/>
        </w:trPr>
        <w:tc>
          <w:tcPr>
            <w:tcW w:w="8472" w:type="dxa"/>
            <w:tcBorders>
              <w:right w:val="nil"/>
            </w:tcBorders>
          </w:tcPr>
          <w:p w14:paraId="1E702CF4"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Helping attitude</w:t>
            </w:r>
          </w:p>
        </w:tc>
        <w:tc>
          <w:tcPr>
            <w:tcW w:w="283" w:type="dxa"/>
            <w:tcBorders>
              <w:left w:val="nil"/>
              <w:right w:val="nil"/>
            </w:tcBorders>
          </w:tcPr>
          <w:p w14:paraId="50795878"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5A43C68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752478E4"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133EBE17"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690F243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09DE8A15" w14:textId="77777777" w:rsidTr="00D33FFA">
        <w:tc>
          <w:tcPr>
            <w:tcW w:w="9879" w:type="dxa"/>
            <w:gridSpan w:val="6"/>
            <w:shd w:val="clear" w:color="auto" w:fill="FBD4B4"/>
          </w:tcPr>
          <w:p w14:paraId="72F70743" w14:textId="77777777" w:rsidR="00D33FFA" w:rsidRPr="00DC7132" w:rsidRDefault="00D33FFA" w:rsidP="00D33FFA">
            <w:pPr>
              <w:tabs>
                <w:tab w:val="left" w:pos="596"/>
              </w:tabs>
              <w:spacing w:before="120" w:after="120"/>
              <w:jc w:val="left"/>
              <w:rPr>
                <w:rFonts w:eastAsia="Calibri" w:cs="Arial"/>
                <w:color w:val="000000"/>
                <w:kern w:val="28"/>
                <w:szCs w:val="24"/>
                <w:lang w:eastAsia="el-GR"/>
              </w:rPr>
            </w:pPr>
            <w:r w:rsidRPr="00DC7132">
              <w:rPr>
                <w:rFonts w:eastAsia="Calibri" w:cs="Arial"/>
                <w:b/>
                <w:kern w:val="28"/>
                <w:szCs w:val="24"/>
                <w:lang w:eastAsia="el-GR"/>
              </w:rPr>
              <w:t xml:space="preserve">Module 4 – </w:t>
            </w:r>
            <w:r w:rsidRPr="00DC7132">
              <w:rPr>
                <w:rFonts w:eastAsia="Calibri" w:cs="Arial"/>
                <w:b/>
                <w:color w:val="000000"/>
                <w:kern w:val="28"/>
                <w:szCs w:val="24"/>
                <w:lang w:eastAsia="el-GR"/>
              </w:rPr>
              <w:t>Entrepreneurial skills in migrant services</w:t>
            </w:r>
          </w:p>
        </w:tc>
      </w:tr>
      <w:tr w:rsidR="00D33FFA" w:rsidRPr="00DC7132" w14:paraId="7BA37DE1" w14:textId="77777777" w:rsidTr="00D33FFA">
        <w:trPr>
          <w:trHeight w:val="567"/>
        </w:trPr>
        <w:tc>
          <w:tcPr>
            <w:tcW w:w="8472" w:type="dxa"/>
            <w:tcBorders>
              <w:right w:val="nil"/>
            </w:tcBorders>
          </w:tcPr>
          <w:p w14:paraId="3963FB1B"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Ability to take responsibility</w:t>
            </w:r>
          </w:p>
        </w:tc>
        <w:tc>
          <w:tcPr>
            <w:tcW w:w="283" w:type="dxa"/>
            <w:tcBorders>
              <w:left w:val="nil"/>
              <w:right w:val="nil"/>
            </w:tcBorders>
          </w:tcPr>
          <w:p w14:paraId="4BA50C7B"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15DCA413"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4C8F3B21"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70" w:type="dxa"/>
            <w:tcBorders>
              <w:left w:val="nil"/>
              <w:right w:val="nil"/>
            </w:tcBorders>
          </w:tcPr>
          <w:p w14:paraId="2DDC2CBE"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8" w:type="dxa"/>
            <w:tcBorders>
              <w:left w:val="nil"/>
            </w:tcBorders>
          </w:tcPr>
          <w:p w14:paraId="72AD40FF"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r>
      <w:tr w:rsidR="00D33FFA" w:rsidRPr="00DC7132" w14:paraId="1DC1C7E1" w14:textId="77777777" w:rsidTr="00D33FFA">
        <w:trPr>
          <w:trHeight w:val="567"/>
        </w:trPr>
        <w:tc>
          <w:tcPr>
            <w:tcW w:w="8472" w:type="dxa"/>
            <w:tcBorders>
              <w:right w:val="nil"/>
            </w:tcBorders>
          </w:tcPr>
          <w:p w14:paraId="4A211BB2"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bCs/>
                <w:color w:val="000000"/>
                <w:kern w:val="28"/>
                <w:sz w:val="22"/>
                <w:lang w:eastAsia="el-GR"/>
              </w:rPr>
              <w:t>Hands-on mentality</w:t>
            </w:r>
          </w:p>
        </w:tc>
        <w:tc>
          <w:tcPr>
            <w:tcW w:w="283" w:type="dxa"/>
            <w:tcBorders>
              <w:left w:val="nil"/>
              <w:right w:val="nil"/>
            </w:tcBorders>
          </w:tcPr>
          <w:p w14:paraId="73305859"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0BA429F"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49AA40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5B9296D3"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21B0FC0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6CFB6693" w14:textId="77777777" w:rsidTr="00D33FFA">
        <w:trPr>
          <w:trHeight w:val="567"/>
        </w:trPr>
        <w:tc>
          <w:tcPr>
            <w:tcW w:w="8472" w:type="dxa"/>
            <w:tcBorders>
              <w:right w:val="nil"/>
            </w:tcBorders>
          </w:tcPr>
          <w:p w14:paraId="2E1DB7B7"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Be persistent</w:t>
            </w:r>
          </w:p>
        </w:tc>
        <w:tc>
          <w:tcPr>
            <w:tcW w:w="283" w:type="dxa"/>
            <w:tcBorders>
              <w:left w:val="nil"/>
              <w:right w:val="nil"/>
            </w:tcBorders>
          </w:tcPr>
          <w:p w14:paraId="451DAB1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E387EE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786806B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49D705F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590D442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3DC7B59E" w14:textId="77777777" w:rsidTr="00D33FFA">
        <w:trPr>
          <w:trHeight w:val="567"/>
        </w:trPr>
        <w:tc>
          <w:tcPr>
            <w:tcW w:w="8472" w:type="dxa"/>
            <w:tcBorders>
              <w:right w:val="nil"/>
            </w:tcBorders>
          </w:tcPr>
          <w:p w14:paraId="039B0546"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Interpersonal skills</w:t>
            </w:r>
          </w:p>
        </w:tc>
        <w:tc>
          <w:tcPr>
            <w:tcW w:w="283" w:type="dxa"/>
            <w:tcBorders>
              <w:left w:val="nil"/>
              <w:right w:val="nil"/>
            </w:tcBorders>
          </w:tcPr>
          <w:p w14:paraId="6D26093F"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73DA647"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4320DD5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5ED7390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01B2A74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3289E002" w14:textId="77777777" w:rsidTr="00D33FFA">
        <w:trPr>
          <w:trHeight w:val="567"/>
        </w:trPr>
        <w:tc>
          <w:tcPr>
            <w:tcW w:w="8472" w:type="dxa"/>
            <w:tcBorders>
              <w:right w:val="nil"/>
            </w:tcBorders>
          </w:tcPr>
          <w:p w14:paraId="318F470B"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Critical and creative thinking skills</w:t>
            </w:r>
          </w:p>
        </w:tc>
        <w:tc>
          <w:tcPr>
            <w:tcW w:w="283" w:type="dxa"/>
            <w:tcBorders>
              <w:left w:val="nil"/>
              <w:right w:val="nil"/>
            </w:tcBorders>
          </w:tcPr>
          <w:p w14:paraId="60A536E7"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3D3827D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E5C45F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24F58BD9"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7B02B941"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7C4DAD69" w14:textId="77777777" w:rsidTr="00D33FFA">
        <w:tc>
          <w:tcPr>
            <w:tcW w:w="9879" w:type="dxa"/>
            <w:gridSpan w:val="6"/>
            <w:shd w:val="clear" w:color="auto" w:fill="FBD4B4"/>
          </w:tcPr>
          <w:p w14:paraId="6E638E0E" w14:textId="77777777" w:rsidR="00D33FFA" w:rsidRPr="00DC7132" w:rsidRDefault="00D33FFA" w:rsidP="00D33FFA">
            <w:pPr>
              <w:tabs>
                <w:tab w:val="left" w:pos="596"/>
              </w:tabs>
              <w:spacing w:before="120" w:after="120"/>
              <w:jc w:val="left"/>
              <w:rPr>
                <w:rFonts w:eastAsia="Calibri" w:cs="Arial"/>
                <w:color w:val="000000"/>
                <w:kern w:val="28"/>
                <w:szCs w:val="24"/>
                <w:lang w:eastAsia="el-GR"/>
              </w:rPr>
            </w:pPr>
            <w:r w:rsidRPr="00DC7132">
              <w:rPr>
                <w:rFonts w:eastAsia="Calibri" w:cs="Arial"/>
                <w:b/>
                <w:kern w:val="28"/>
                <w:szCs w:val="24"/>
                <w:lang w:eastAsia="el-GR"/>
              </w:rPr>
              <w:t xml:space="preserve">Module 5 – </w:t>
            </w:r>
            <w:r w:rsidRPr="00DC7132">
              <w:rPr>
                <w:rFonts w:eastAsia="Calibri" w:cs="Arial"/>
                <w:b/>
                <w:color w:val="000000"/>
                <w:kern w:val="28"/>
                <w:szCs w:val="24"/>
                <w:lang w:eastAsia="el-GR"/>
              </w:rPr>
              <w:t>Social Enterprise Management (management of an enterprise providing services to migrants)</w:t>
            </w:r>
          </w:p>
        </w:tc>
      </w:tr>
      <w:tr w:rsidR="00D33FFA" w:rsidRPr="00DC7132" w14:paraId="5CB5AE81" w14:textId="77777777" w:rsidTr="00D33FFA">
        <w:trPr>
          <w:trHeight w:val="567"/>
        </w:trPr>
        <w:tc>
          <w:tcPr>
            <w:tcW w:w="8472" w:type="dxa"/>
            <w:tcBorders>
              <w:right w:val="nil"/>
            </w:tcBorders>
          </w:tcPr>
          <w:p w14:paraId="4B029EF0"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Ability to think analytically</w:t>
            </w:r>
          </w:p>
        </w:tc>
        <w:tc>
          <w:tcPr>
            <w:tcW w:w="283" w:type="dxa"/>
            <w:tcBorders>
              <w:left w:val="nil"/>
              <w:right w:val="nil"/>
            </w:tcBorders>
          </w:tcPr>
          <w:p w14:paraId="3E983887"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70BD56A0"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3" w:type="dxa"/>
            <w:tcBorders>
              <w:left w:val="nil"/>
              <w:right w:val="nil"/>
            </w:tcBorders>
          </w:tcPr>
          <w:p w14:paraId="2AB1322F"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70" w:type="dxa"/>
            <w:tcBorders>
              <w:left w:val="nil"/>
              <w:right w:val="nil"/>
            </w:tcBorders>
          </w:tcPr>
          <w:p w14:paraId="6ADF0ADD"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c>
          <w:tcPr>
            <w:tcW w:w="288" w:type="dxa"/>
            <w:tcBorders>
              <w:left w:val="nil"/>
            </w:tcBorders>
          </w:tcPr>
          <w:p w14:paraId="09B0BFAB" w14:textId="77777777" w:rsidR="00D33FFA" w:rsidRPr="00DC7132" w:rsidRDefault="00D33FFA" w:rsidP="00D33FFA">
            <w:pPr>
              <w:spacing w:before="120" w:line="240" w:lineRule="auto"/>
              <w:ind w:firstLine="708"/>
              <w:jc w:val="left"/>
              <w:rPr>
                <w:rFonts w:ascii="Calibri" w:eastAsia="Calibri" w:hAnsi="Calibri" w:cs="Times New Roman"/>
                <w:color w:val="000000"/>
                <w:kern w:val="28"/>
                <w:sz w:val="22"/>
                <w:lang w:eastAsia="el-GR"/>
              </w:rPr>
            </w:pPr>
          </w:p>
        </w:tc>
      </w:tr>
      <w:tr w:rsidR="00D33FFA" w:rsidRPr="00DC7132" w14:paraId="2B146B43" w14:textId="77777777" w:rsidTr="00D33FFA">
        <w:trPr>
          <w:trHeight w:val="567"/>
        </w:trPr>
        <w:tc>
          <w:tcPr>
            <w:tcW w:w="8472" w:type="dxa"/>
            <w:tcBorders>
              <w:right w:val="nil"/>
            </w:tcBorders>
          </w:tcPr>
          <w:p w14:paraId="40F46B39"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Strong communication skills</w:t>
            </w:r>
          </w:p>
        </w:tc>
        <w:tc>
          <w:tcPr>
            <w:tcW w:w="283" w:type="dxa"/>
            <w:tcBorders>
              <w:left w:val="nil"/>
              <w:right w:val="nil"/>
            </w:tcBorders>
          </w:tcPr>
          <w:p w14:paraId="7BC233CF"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44A7EB0"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8EB14C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0D8822C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3AAA1C8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2521722E" w14:textId="77777777" w:rsidTr="00D33FFA">
        <w:trPr>
          <w:trHeight w:val="567"/>
        </w:trPr>
        <w:tc>
          <w:tcPr>
            <w:tcW w:w="8472" w:type="dxa"/>
            <w:tcBorders>
              <w:right w:val="nil"/>
            </w:tcBorders>
          </w:tcPr>
          <w:p w14:paraId="4963C07B"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 xml:space="preserve">Motivation for an entrepreneurial approach </w:t>
            </w:r>
          </w:p>
        </w:tc>
        <w:tc>
          <w:tcPr>
            <w:tcW w:w="283" w:type="dxa"/>
            <w:tcBorders>
              <w:left w:val="nil"/>
              <w:right w:val="nil"/>
            </w:tcBorders>
          </w:tcPr>
          <w:p w14:paraId="12DC120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1FACDDEE"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45CAB433"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0C6FDFF9"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3AF005F6"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22381D5D" w14:textId="77777777" w:rsidTr="00D33FFA">
        <w:trPr>
          <w:trHeight w:val="567"/>
        </w:trPr>
        <w:tc>
          <w:tcPr>
            <w:tcW w:w="8472" w:type="dxa"/>
            <w:tcBorders>
              <w:right w:val="nil"/>
            </w:tcBorders>
          </w:tcPr>
          <w:p w14:paraId="0F2610F3"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Knowledge in dealing with office programs</w:t>
            </w:r>
          </w:p>
        </w:tc>
        <w:tc>
          <w:tcPr>
            <w:tcW w:w="283" w:type="dxa"/>
            <w:tcBorders>
              <w:left w:val="nil"/>
              <w:right w:val="nil"/>
            </w:tcBorders>
          </w:tcPr>
          <w:p w14:paraId="426503A2"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38493106"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AEA7E7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41032394"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3078B803"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r w:rsidR="00D33FFA" w:rsidRPr="00DC7132" w14:paraId="73C44D90" w14:textId="77777777" w:rsidTr="00D33FFA">
        <w:trPr>
          <w:trHeight w:val="567"/>
        </w:trPr>
        <w:tc>
          <w:tcPr>
            <w:tcW w:w="8472" w:type="dxa"/>
            <w:tcBorders>
              <w:right w:val="nil"/>
            </w:tcBorders>
          </w:tcPr>
          <w:p w14:paraId="5DCB3D31" w14:textId="77777777" w:rsidR="00D33FFA" w:rsidRPr="00DC7132" w:rsidRDefault="00D33FFA" w:rsidP="00D33FFA">
            <w:pPr>
              <w:spacing w:before="120" w:line="240" w:lineRule="auto"/>
              <w:jc w:val="left"/>
              <w:rPr>
                <w:rFonts w:eastAsia="Calibri" w:cs="Arial"/>
                <w:color w:val="000000"/>
                <w:kern w:val="28"/>
                <w:sz w:val="22"/>
                <w:lang w:eastAsia="el-GR"/>
              </w:rPr>
            </w:pPr>
            <w:r w:rsidRPr="00DC7132">
              <w:rPr>
                <w:rFonts w:eastAsia="Calibri" w:cs="Arial"/>
                <w:color w:val="000000"/>
                <w:kern w:val="28"/>
                <w:sz w:val="22"/>
                <w:lang w:eastAsia="el-GR"/>
              </w:rPr>
              <w:t>Ability to think and plan long-term</w:t>
            </w:r>
          </w:p>
        </w:tc>
        <w:tc>
          <w:tcPr>
            <w:tcW w:w="283" w:type="dxa"/>
            <w:tcBorders>
              <w:left w:val="nil"/>
              <w:right w:val="nil"/>
            </w:tcBorders>
          </w:tcPr>
          <w:p w14:paraId="58F77AC8"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292E3FC5"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3" w:type="dxa"/>
            <w:tcBorders>
              <w:left w:val="nil"/>
              <w:right w:val="nil"/>
            </w:tcBorders>
          </w:tcPr>
          <w:p w14:paraId="6E513EBB"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70" w:type="dxa"/>
            <w:tcBorders>
              <w:left w:val="nil"/>
              <w:right w:val="nil"/>
            </w:tcBorders>
          </w:tcPr>
          <w:p w14:paraId="3DE087CA"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c>
          <w:tcPr>
            <w:tcW w:w="288" w:type="dxa"/>
            <w:tcBorders>
              <w:left w:val="nil"/>
            </w:tcBorders>
          </w:tcPr>
          <w:p w14:paraId="69C633F6" w14:textId="77777777" w:rsidR="00D33FFA" w:rsidRPr="00DC7132" w:rsidRDefault="00D33FFA" w:rsidP="00D33FFA">
            <w:pPr>
              <w:spacing w:before="120" w:line="240" w:lineRule="auto"/>
              <w:jc w:val="left"/>
              <w:rPr>
                <w:rFonts w:ascii="Calibri" w:eastAsia="Calibri" w:hAnsi="Calibri" w:cs="Times New Roman"/>
                <w:color w:val="000000"/>
                <w:kern w:val="28"/>
                <w:sz w:val="22"/>
                <w:lang w:eastAsia="el-GR"/>
              </w:rPr>
            </w:pPr>
          </w:p>
        </w:tc>
      </w:tr>
    </w:tbl>
    <w:p w14:paraId="4CE08E6A" w14:textId="77777777" w:rsidR="00D33FFA" w:rsidRPr="00DC7132" w:rsidRDefault="00D33FFA" w:rsidP="00D33FFA">
      <w:pPr>
        <w:spacing w:after="0" w:line="240" w:lineRule="auto"/>
        <w:jc w:val="left"/>
        <w:rPr>
          <w:rFonts w:ascii="Times New Roman" w:eastAsia="Times New Roman" w:hAnsi="Times New Roman" w:cs="Times New Roman"/>
          <w:color w:val="000000"/>
          <w:kern w:val="28"/>
          <w:sz w:val="20"/>
          <w:szCs w:val="20"/>
          <w:lang w:val="en-GB" w:eastAsia="el-GR"/>
        </w:rPr>
      </w:pPr>
    </w:p>
    <w:p w14:paraId="5DC45126" w14:textId="77777777" w:rsidR="00D33FFA" w:rsidRPr="00DC7132" w:rsidRDefault="00D33FFA" w:rsidP="00D33FFA">
      <w:pPr>
        <w:spacing w:after="0" w:line="240" w:lineRule="auto"/>
        <w:jc w:val="left"/>
        <w:rPr>
          <w:rFonts w:ascii="Times New Roman" w:eastAsia="Times New Roman" w:hAnsi="Times New Roman" w:cs="Times New Roman"/>
          <w:color w:val="000000"/>
          <w:kern w:val="28"/>
          <w:sz w:val="20"/>
          <w:szCs w:val="20"/>
          <w:lang w:val="en-GB" w:eastAsia="el-GR"/>
        </w:rPr>
      </w:pPr>
    </w:p>
    <w:p w14:paraId="4F69F413" w14:textId="77777777" w:rsidR="00D33FFA" w:rsidRPr="00DC7132" w:rsidRDefault="00D33FFA" w:rsidP="00D33FFA">
      <w:pPr>
        <w:spacing w:after="0" w:line="240" w:lineRule="auto"/>
        <w:jc w:val="left"/>
        <w:rPr>
          <w:rFonts w:ascii="Times New Roman" w:eastAsia="Times New Roman" w:hAnsi="Times New Roman" w:cs="Times New Roman"/>
          <w:color w:val="000000"/>
          <w:kern w:val="28"/>
          <w:szCs w:val="24"/>
          <w:lang w:val="en-GB" w:eastAsia="el-GR"/>
        </w:rPr>
      </w:pPr>
    </w:p>
    <w:p w14:paraId="2EC54B81" w14:textId="77777777" w:rsidR="00D33FFA" w:rsidRPr="00DC7132" w:rsidRDefault="00D33FFA" w:rsidP="00E27694">
      <w:pPr>
        <w:spacing w:after="0" w:line="240" w:lineRule="auto"/>
        <w:contextualSpacing/>
        <w:jc w:val="left"/>
        <w:rPr>
          <w:rFonts w:eastAsia="Times New Roman" w:cs="Arial"/>
          <w:color w:val="000000"/>
          <w:kern w:val="28"/>
          <w:szCs w:val="24"/>
          <w:u w:val="single"/>
          <w:lang w:val="en-GB" w:eastAsia="el-GR"/>
        </w:rPr>
      </w:pPr>
      <w:r w:rsidRPr="00DC7132">
        <w:rPr>
          <w:rFonts w:eastAsia="Times New Roman" w:cs="Arial"/>
          <w:color w:val="000000"/>
          <w:kern w:val="28"/>
          <w:szCs w:val="24"/>
          <w:u w:val="single"/>
          <w:lang w:val="en-GB" w:eastAsia="el-GR"/>
        </w:rPr>
        <w:t>Superordinate criteria:</w:t>
      </w:r>
    </w:p>
    <w:p w14:paraId="61EE5C18"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p>
    <w:p w14:paraId="104FE275"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Level of language – minimum B1</w:t>
      </w:r>
    </w:p>
    <w:p w14:paraId="63AF5EE5"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Availability for education</w:t>
      </w:r>
    </w:p>
    <w:p w14:paraId="59D86077"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Minimum 18 years old</w:t>
      </w:r>
    </w:p>
    <w:p w14:paraId="5CF996EF"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2-3 years of running experience in business</w:t>
      </w:r>
    </w:p>
    <w:p w14:paraId="6E2049A1"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Some level of educational experience</w:t>
      </w:r>
    </w:p>
    <w:p w14:paraId="67B59A86" w14:textId="77777777" w:rsidR="00D33FFA" w:rsidRPr="00DC7132" w:rsidRDefault="00D33FFA" w:rsidP="00E27694">
      <w:pPr>
        <w:spacing w:after="0" w:line="240" w:lineRule="auto"/>
        <w:contextualSpacing/>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Work experience - 1 year work in relevant sector for the education</w:t>
      </w:r>
    </w:p>
    <w:p w14:paraId="3CF5FC64" w14:textId="77777777" w:rsidR="00EE1770" w:rsidRPr="00DC7132" w:rsidRDefault="00EE1770" w:rsidP="00D33FFA">
      <w:pPr>
        <w:spacing w:after="0" w:line="240" w:lineRule="auto"/>
        <w:jc w:val="left"/>
        <w:rPr>
          <w:rFonts w:eastAsia="Times New Roman" w:cs="Arial"/>
          <w:color w:val="000000"/>
          <w:kern w:val="28"/>
          <w:szCs w:val="24"/>
          <w:lang w:val="en-GB" w:eastAsia="el-GR"/>
        </w:rPr>
      </w:pPr>
    </w:p>
    <w:p w14:paraId="43E06FE1" w14:textId="77777777" w:rsidR="00EE1770" w:rsidRPr="00DC7132" w:rsidRDefault="00EE1770" w:rsidP="00D33FFA">
      <w:pPr>
        <w:spacing w:after="0" w:line="240" w:lineRule="auto"/>
        <w:jc w:val="left"/>
        <w:rPr>
          <w:rFonts w:eastAsia="Times New Roman" w:cs="Arial"/>
          <w:color w:val="000000"/>
          <w:kern w:val="28"/>
          <w:szCs w:val="24"/>
          <w:lang w:val="en-GB" w:eastAsia="el-GR"/>
        </w:rPr>
      </w:pPr>
    </w:p>
    <w:p w14:paraId="1430E5A1" w14:textId="77777777" w:rsidR="00EE1770" w:rsidRPr="00DC7132" w:rsidRDefault="00EE1770" w:rsidP="00D33FFA">
      <w:pPr>
        <w:spacing w:after="0" w:line="240" w:lineRule="auto"/>
        <w:jc w:val="left"/>
        <w:rPr>
          <w:rFonts w:eastAsia="Times New Roman" w:cs="Arial"/>
          <w:color w:val="000000"/>
          <w:kern w:val="28"/>
          <w:szCs w:val="24"/>
          <w:lang w:val="en-GB" w:eastAsia="el-GR"/>
        </w:rPr>
      </w:pPr>
    </w:p>
    <w:p w14:paraId="32E611A1" w14:textId="77777777" w:rsidR="00E27694" w:rsidRPr="00DC7132" w:rsidRDefault="00E27694" w:rsidP="00D33FFA">
      <w:pPr>
        <w:spacing w:after="0" w:line="240" w:lineRule="auto"/>
        <w:jc w:val="left"/>
        <w:rPr>
          <w:rFonts w:eastAsia="Times New Roman" w:cs="Arial"/>
          <w:color w:val="000000"/>
          <w:kern w:val="28"/>
          <w:szCs w:val="24"/>
          <w:lang w:val="en-GB" w:eastAsia="el-GR"/>
        </w:rPr>
      </w:pPr>
    </w:p>
    <w:p w14:paraId="3F3F138C" w14:textId="77777777" w:rsidR="00E27694" w:rsidRPr="00DC7132" w:rsidRDefault="00E27694" w:rsidP="00D33FFA">
      <w:pPr>
        <w:spacing w:after="0" w:line="240" w:lineRule="auto"/>
        <w:jc w:val="left"/>
        <w:rPr>
          <w:rFonts w:eastAsia="Times New Roman" w:cs="Arial"/>
          <w:color w:val="000000"/>
          <w:kern w:val="28"/>
          <w:szCs w:val="24"/>
          <w:lang w:val="en-GB" w:eastAsia="el-GR"/>
        </w:rPr>
      </w:pPr>
    </w:p>
    <w:p w14:paraId="71DDB554" w14:textId="77777777" w:rsidR="00A00799" w:rsidRPr="00DC7132" w:rsidRDefault="00A00799" w:rsidP="00D33FFA">
      <w:pPr>
        <w:spacing w:after="0" w:line="240" w:lineRule="auto"/>
        <w:jc w:val="left"/>
        <w:rPr>
          <w:rFonts w:eastAsia="Times New Roman" w:cs="Arial"/>
          <w:color w:val="000000"/>
          <w:kern w:val="28"/>
          <w:szCs w:val="24"/>
          <w:lang w:val="en-GB" w:eastAsia="el-GR"/>
        </w:rPr>
      </w:pPr>
    </w:p>
    <w:p w14:paraId="61823EB1" w14:textId="77777777" w:rsidR="00A91B2C" w:rsidRPr="00DC7132" w:rsidRDefault="00A91B2C" w:rsidP="00D33FFA">
      <w:pPr>
        <w:spacing w:after="0" w:line="240" w:lineRule="auto"/>
        <w:jc w:val="left"/>
        <w:rPr>
          <w:rFonts w:eastAsia="Times New Roman" w:cs="Arial"/>
          <w:color w:val="000000"/>
          <w:kern w:val="28"/>
          <w:szCs w:val="24"/>
          <w:lang w:val="en-GB" w:eastAsia="el-GR"/>
        </w:rPr>
      </w:pPr>
    </w:p>
    <w:p w14:paraId="5CABEAC9" w14:textId="77777777" w:rsidR="00A00799" w:rsidRPr="00DC7132" w:rsidRDefault="00A00799" w:rsidP="00D33FFA">
      <w:pPr>
        <w:spacing w:after="0" w:line="240" w:lineRule="auto"/>
        <w:jc w:val="left"/>
        <w:rPr>
          <w:rFonts w:eastAsia="Times New Roman" w:cs="Arial"/>
          <w:color w:val="000000"/>
          <w:kern w:val="28"/>
          <w:szCs w:val="24"/>
          <w:lang w:val="en-GB" w:eastAsia="el-GR"/>
        </w:rPr>
      </w:pPr>
    </w:p>
    <w:p w14:paraId="4A5AFCBB" w14:textId="77777777" w:rsidR="00A00799" w:rsidRPr="00DC7132" w:rsidRDefault="00A00799" w:rsidP="00D33FFA">
      <w:pPr>
        <w:spacing w:after="0" w:line="240" w:lineRule="auto"/>
        <w:jc w:val="left"/>
        <w:rPr>
          <w:rFonts w:eastAsia="Times New Roman" w:cs="Arial"/>
          <w:color w:val="000000"/>
          <w:kern w:val="28"/>
          <w:szCs w:val="24"/>
          <w:lang w:val="en-GB" w:eastAsia="el-GR"/>
        </w:rPr>
      </w:pPr>
    </w:p>
    <w:p w14:paraId="1F9E785D" w14:textId="77777777" w:rsidR="00A00799" w:rsidRPr="00DC7132" w:rsidRDefault="00A00799" w:rsidP="00D33FFA">
      <w:pPr>
        <w:spacing w:after="0" w:line="240" w:lineRule="auto"/>
        <w:jc w:val="left"/>
        <w:rPr>
          <w:rFonts w:eastAsia="Times New Roman" w:cs="Arial"/>
          <w:color w:val="000000"/>
          <w:kern w:val="28"/>
          <w:szCs w:val="24"/>
          <w:lang w:val="en-GB" w:eastAsia="el-GR"/>
        </w:rPr>
      </w:pPr>
    </w:p>
    <w:bookmarkEnd w:id="11"/>
    <w:p w14:paraId="1D7C46E1" w14:textId="77777777" w:rsidR="00EE1770" w:rsidRPr="00DC7132" w:rsidRDefault="00EE1770" w:rsidP="00A00799">
      <w:pPr>
        <w:spacing w:after="0" w:line="240" w:lineRule="auto"/>
        <w:jc w:val="center"/>
        <w:rPr>
          <w:rFonts w:ascii="Calibri" w:eastAsia="Times New Roman" w:hAnsi="Calibri" w:cs="Calibri"/>
          <w:b/>
          <w:kern w:val="28"/>
          <w:sz w:val="28"/>
          <w:szCs w:val="28"/>
          <w:lang w:val="en-GB" w:eastAsia="el-GR"/>
        </w:rPr>
      </w:pPr>
      <w:r w:rsidRPr="00DC7132">
        <w:rPr>
          <w:rFonts w:ascii="Calibri" w:eastAsia="Times New Roman" w:hAnsi="Calibri" w:cs="Calibri"/>
          <w:b/>
          <w:kern w:val="28"/>
          <w:sz w:val="28"/>
          <w:szCs w:val="28"/>
          <w:lang w:val="en-GB" w:eastAsia="el-GR"/>
        </w:rPr>
        <w:t>Migrant Service Provider</w:t>
      </w:r>
    </w:p>
    <w:p w14:paraId="43B7D6F7" w14:textId="77777777" w:rsidR="00EE1770" w:rsidRPr="00DC7132" w:rsidRDefault="00EE1770" w:rsidP="00EE1770">
      <w:pPr>
        <w:spacing w:after="0" w:line="240" w:lineRule="auto"/>
        <w:jc w:val="left"/>
        <w:rPr>
          <w:rFonts w:ascii="Calibri" w:eastAsia="Times New Roman" w:hAnsi="Calibri" w:cs="Calibri"/>
          <w:b/>
          <w:kern w:val="28"/>
          <w:sz w:val="28"/>
          <w:szCs w:val="28"/>
          <w:lang w:val="en-GB" w:eastAsia="el-GR"/>
        </w:rPr>
      </w:pPr>
    </w:p>
    <w:p w14:paraId="7EBEA887" w14:textId="77777777" w:rsidR="00EE1770" w:rsidRPr="00DC7132" w:rsidRDefault="00EE1770" w:rsidP="00EE1770">
      <w:pPr>
        <w:spacing w:after="0" w:line="240" w:lineRule="auto"/>
        <w:jc w:val="left"/>
        <w:rPr>
          <w:rFonts w:ascii="Calibri" w:eastAsia="Times New Roman" w:hAnsi="Calibri" w:cs="Calibri"/>
          <w:kern w:val="28"/>
          <w:sz w:val="28"/>
          <w:szCs w:val="28"/>
          <w:u w:val="single"/>
          <w:lang w:val="en-GB" w:eastAsia="el-GR"/>
        </w:rPr>
      </w:pPr>
      <w:r w:rsidRPr="00DC7132">
        <w:rPr>
          <w:rFonts w:ascii="Calibri" w:eastAsia="Times New Roman" w:hAnsi="Calibri" w:cs="Calibri"/>
          <w:kern w:val="28"/>
          <w:sz w:val="28"/>
          <w:szCs w:val="28"/>
          <w:u w:val="single"/>
          <w:lang w:val="en-GB" w:eastAsia="el-GR"/>
        </w:rPr>
        <w:t>Selection criteria of participants</w:t>
      </w:r>
    </w:p>
    <w:p w14:paraId="73544B56" w14:textId="77777777" w:rsidR="00A91B2C" w:rsidRPr="00DC7132" w:rsidRDefault="00A91B2C" w:rsidP="00EE1770">
      <w:pPr>
        <w:spacing w:after="0" w:line="240" w:lineRule="auto"/>
        <w:jc w:val="left"/>
        <w:rPr>
          <w:rFonts w:ascii="Calibri" w:eastAsia="Times New Roman" w:hAnsi="Calibri" w:cs="Calibri"/>
          <w:kern w:val="28"/>
          <w:sz w:val="28"/>
          <w:szCs w:val="28"/>
          <w:u w:val="single"/>
          <w:lang w:val="en-GB" w:eastAsia="el-GR"/>
        </w:rPr>
      </w:pPr>
    </w:p>
    <w:p w14:paraId="03DB0BAC" w14:textId="77777777" w:rsidR="00EE1770" w:rsidRPr="00DC7132" w:rsidRDefault="00EE1770" w:rsidP="00EE1770">
      <w:pPr>
        <w:spacing w:after="0" w:line="240" w:lineRule="auto"/>
        <w:jc w:val="left"/>
        <w:rPr>
          <w:rFonts w:ascii="Times New Roman" w:eastAsia="Times New Roman" w:hAnsi="Times New Roman" w:cs="Times New Roman"/>
          <w:color w:val="000000"/>
          <w:kern w:val="28"/>
          <w:sz w:val="20"/>
          <w:szCs w:val="20"/>
          <w:lang w:val="en-GB" w:eastAsia="el-GR"/>
        </w:rPr>
      </w:pPr>
    </w:p>
    <w:tbl>
      <w:tblPr>
        <w:tblStyle w:val="Grigliatabella"/>
        <w:tblW w:w="0" w:type="auto"/>
        <w:tblLook w:val="04A0" w:firstRow="1" w:lastRow="0" w:firstColumn="1" w:lastColumn="0" w:noHBand="0" w:noVBand="1"/>
      </w:tblPr>
      <w:tblGrid>
        <w:gridCol w:w="7961"/>
        <w:gridCol w:w="265"/>
        <w:gridCol w:w="265"/>
        <w:gridCol w:w="265"/>
        <w:gridCol w:w="265"/>
        <w:gridCol w:w="265"/>
      </w:tblGrid>
      <w:tr w:rsidR="00EE1770" w:rsidRPr="00DC7132" w14:paraId="1EC3E37E" w14:textId="77777777" w:rsidTr="009538B5">
        <w:tc>
          <w:tcPr>
            <w:tcW w:w="0" w:type="auto"/>
            <w:gridSpan w:val="6"/>
            <w:tcBorders>
              <w:top w:val="single" w:sz="4" w:space="0" w:color="auto"/>
              <w:bottom w:val="single" w:sz="4" w:space="0" w:color="auto"/>
            </w:tcBorders>
            <w:shd w:val="clear" w:color="auto" w:fill="00B0F0"/>
            <w:vAlign w:val="center"/>
          </w:tcPr>
          <w:p w14:paraId="055B687B" w14:textId="77777777" w:rsidR="00EE1770" w:rsidRPr="00DC7132" w:rsidRDefault="00EE1770" w:rsidP="00EE1770">
            <w:pPr>
              <w:spacing w:before="120" w:after="120" w:line="240" w:lineRule="auto"/>
              <w:jc w:val="left"/>
              <w:rPr>
                <w:rFonts w:ascii="Calibri" w:eastAsia="Calibri" w:hAnsi="Calibri" w:cs="Calibri"/>
                <w:b/>
                <w:color w:val="FFFFFF"/>
                <w:kern w:val="28"/>
                <w:szCs w:val="24"/>
                <w:lang w:val="en-GB" w:eastAsia="el-GR"/>
              </w:rPr>
            </w:pPr>
            <w:r w:rsidRPr="00DC7132">
              <w:rPr>
                <w:rFonts w:ascii="Calibri" w:eastAsia="Calibri" w:hAnsi="Calibri" w:cs="Calibri"/>
                <w:b/>
                <w:color w:val="FFFFFF"/>
                <w:kern w:val="28"/>
                <w:szCs w:val="24"/>
                <w:lang w:val="en-GB" w:eastAsia="el-GR"/>
              </w:rPr>
              <w:t>Selection criteria for key areas of skills development - Modules 1 - 4</w:t>
            </w:r>
          </w:p>
        </w:tc>
      </w:tr>
      <w:tr w:rsidR="00EE1770" w:rsidRPr="00DC7132" w14:paraId="4CA3DBCC" w14:textId="77777777" w:rsidTr="00EE1770">
        <w:tc>
          <w:tcPr>
            <w:tcW w:w="0" w:type="auto"/>
            <w:gridSpan w:val="6"/>
            <w:tcBorders>
              <w:top w:val="single" w:sz="4" w:space="0" w:color="auto"/>
            </w:tcBorders>
            <w:shd w:val="clear" w:color="auto" w:fill="FBD4B4"/>
            <w:vAlign w:val="center"/>
          </w:tcPr>
          <w:p w14:paraId="5BFB2413" w14:textId="77777777" w:rsidR="00EE1770" w:rsidRPr="00DC7132" w:rsidRDefault="00EE1770" w:rsidP="00EE1770">
            <w:pPr>
              <w:spacing w:before="120" w:after="120" w:line="240" w:lineRule="auto"/>
              <w:ind w:right="-159"/>
              <w:jc w:val="left"/>
              <w:rPr>
                <w:rFonts w:ascii="Calibri" w:eastAsia="Calibri" w:hAnsi="Calibri" w:cs="Calibri"/>
                <w:b/>
                <w:kern w:val="28"/>
                <w:szCs w:val="24"/>
                <w:lang w:val="en-GB" w:eastAsia="el-GR"/>
              </w:rPr>
            </w:pPr>
            <w:r w:rsidRPr="00DC7132">
              <w:rPr>
                <w:rFonts w:ascii="Calibri" w:eastAsia="Calibri" w:hAnsi="Calibri" w:cs="Calibri"/>
                <w:b/>
                <w:kern w:val="28"/>
                <w:szCs w:val="24"/>
                <w:lang w:val="en-GB" w:eastAsia="el-GR"/>
              </w:rPr>
              <w:t>Module 1 – Immigration legislation and administrative procedures</w:t>
            </w:r>
          </w:p>
        </w:tc>
      </w:tr>
      <w:tr w:rsidR="00EE1770" w:rsidRPr="00DC7132" w14:paraId="75321954" w14:textId="77777777" w:rsidTr="009538B5">
        <w:trPr>
          <w:trHeight w:val="567"/>
        </w:trPr>
        <w:tc>
          <w:tcPr>
            <w:tcW w:w="0" w:type="auto"/>
            <w:gridSpan w:val="6"/>
            <w:vAlign w:val="center"/>
          </w:tcPr>
          <w:p w14:paraId="4533F45B" w14:textId="77777777" w:rsidR="00EE1770" w:rsidRPr="00DC7132" w:rsidRDefault="00EE1770" w:rsidP="00EE1770">
            <w:pPr>
              <w:spacing w:line="240" w:lineRule="auto"/>
              <w:jc w:val="left"/>
              <w:rPr>
                <w:rFonts w:ascii="Calibri" w:eastAsia="Calibri" w:hAnsi="Calibri" w:cs="Arial"/>
                <w:color w:val="212121"/>
                <w:kern w:val="28"/>
                <w:sz w:val="22"/>
                <w:shd w:val="clear" w:color="auto" w:fill="FFFFFF"/>
                <w:lang w:val="en-GB" w:eastAsia="el-GR"/>
              </w:rPr>
            </w:pPr>
            <w:r w:rsidRPr="00DC7132">
              <w:rPr>
                <w:rFonts w:ascii="Calibri" w:eastAsia="Calibri" w:hAnsi="Calibri" w:cs="Times New Roman"/>
                <w:color w:val="000000"/>
                <w:kern w:val="28"/>
                <w:sz w:val="22"/>
                <w:lang w:val="en-GB" w:eastAsia="el-GR"/>
              </w:rPr>
              <w:t>Good command of the host country language</w:t>
            </w:r>
          </w:p>
        </w:tc>
      </w:tr>
      <w:tr w:rsidR="00EE1770" w:rsidRPr="00DC7132" w14:paraId="644C6893" w14:textId="77777777" w:rsidTr="009538B5">
        <w:trPr>
          <w:trHeight w:val="567"/>
        </w:trPr>
        <w:tc>
          <w:tcPr>
            <w:tcW w:w="0" w:type="auto"/>
            <w:gridSpan w:val="6"/>
            <w:vAlign w:val="center"/>
          </w:tcPr>
          <w:p w14:paraId="1E02964A" w14:textId="77777777" w:rsidR="00EE1770" w:rsidRPr="00DC7132" w:rsidRDefault="00EE1770" w:rsidP="00EE1770">
            <w:pPr>
              <w:spacing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Basic familiarity with legal jargon</w:t>
            </w:r>
          </w:p>
        </w:tc>
      </w:tr>
      <w:tr w:rsidR="00EE1770" w:rsidRPr="00DC7132" w14:paraId="6A0F2617" w14:textId="77777777" w:rsidTr="009538B5">
        <w:trPr>
          <w:trHeight w:val="567"/>
        </w:trPr>
        <w:tc>
          <w:tcPr>
            <w:tcW w:w="0" w:type="auto"/>
            <w:gridSpan w:val="6"/>
            <w:vAlign w:val="center"/>
          </w:tcPr>
          <w:p w14:paraId="6254CB7B" w14:textId="77777777" w:rsidR="00EE1770" w:rsidRPr="00DC7132" w:rsidRDefault="00EE1770" w:rsidP="00EE1770">
            <w:pPr>
              <w:spacing w:line="240" w:lineRule="auto"/>
              <w:jc w:val="left"/>
              <w:rPr>
                <w:rFonts w:ascii="Calibri" w:eastAsia="Calibri" w:hAnsi="Calibri" w:cs="Arial"/>
                <w:color w:val="212121"/>
                <w:kern w:val="28"/>
                <w:sz w:val="22"/>
                <w:shd w:val="clear" w:color="auto" w:fill="FFFFFF"/>
                <w:lang w:val="en-GB" w:eastAsia="el-GR"/>
              </w:rPr>
            </w:pPr>
            <w:r w:rsidRPr="00DC7132">
              <w:rPr>
                <w:rFonts w:ascii="Calibri" w:eastAsia="Calibri" w:hAnsi="Calibri" w:cs="Times New Roman"/>
                <w:color w:val="000000"/>
                <w:kern w:val="28"/>
                <w:sz w:val="22"/>
                <w:lang w:val="en-GB" w:eastAsia="el-GR"/>
              </w:rPr>
              <w:t>Motivation for learning and researching of the new helpful information in order of self inspiration to permanent development</w:t>
            </w:r>
          </w:p>
        </w:tc>
      </w:tr>
      <w:tr w:rsidR="00EE1770" w:rsidRPr="00DC7132" w14:paraId="2F62267A" w14:textId="77777777" w:rsidTr="009538B5">
        <w:trPr>
          <w:trHeight w:val="567"/>
        </w:trPr>
        <w:tc>
          <w:tcPr>
            <w:tcW w:w="0" w:type="auto"/>
            <w:gridSpan w:val="6"/>
            <w:vAlign w:val="center"/>
          </w:tcPr>
          <w:p w14:paraId="62353C96" w14:textId="77777777" w:rsidR="00EE1770" w:rsidRPr="00DC7132" w:rsidRDefault="00EE1770" w:rsidP="00EE1770">
            <w:pPr>
              <w:spacing w:line="240" w:lineRule="auto"/>
              <w:jc w:val="left"/>
              <w:rPr>
                <w:rFonts w:ascii="Calibri" w:eastAsia="Calibri" w:hAnsi="Calibri" w:cs="Arial"/>
                <w:color w:val="212121"/>
                <w:kern w:val="28"/>
                <w:sz w:val="22"/>
                <w:shd w:val="clear" w:color="auto" w:fill="FFFFFF"/>
                <w:lang w:val="en-GB" w:eastAsia="el-GR"/>
              </w:rPr>
            </w:pPr>
            <w:r w:rsidRPr="00DC7132">
              <w:rPr>
                <w:rFonts w:ascii="Calibri" w:eastAsia="Calibri" w:hAnsi="Calibri" w:cs="Times New Roman"/>
                <w:color w:val="000000"/>
                <w:kern w:val="28"/>
                <w:sz w:val="22"/>
                <w:lang w:val="en-GB" w:eastAsia="el-GR"/>
              </w:rPr>
              <w:t>Ability to design problem solving alternatives and apply them flexibly</w:t>
            </w:r>
          </w:p>
        </w:tc>
      </w:tr>
      <w:tr w:rsidR="00EE1770" w:rsidRPr="00DC7132" w14:paraId="16B79BA6" w14:textId="77777777" w:rsidTr="009538B5">
        <w:trPr>
          <w:trHeight w:val="567"/>
        </w:trPr>
        <w:tc>
          <w:tcPr>
            <w:tcW w:w="0" w:type="auto"/>
            <w:gridSpan w:val="6"/>
            <w:vAlign w:val="center"/>
          </w:tcPr>
          <w:p w14:paraId="636AE3F2" w14:textId="77777777" w:rsidR="00EE1770" w:rsidRPr="00DC7132" w:rsidRDefault="00EE1770" w:rsidP="00EE1770">
            <w:pPr>
              <w:spacing w:line="240" w:lineRule="auto"/>
              <w:jc w:val="left"/>
              <w:rPr>
                <w:rFonts w:ascii="Calibri" w:eastAsia="Calibri" w:hAnsi="Calibri" w:cs="Times New Roman"/>
                <w:color w:val="000000"/>
                <w:kern w:val="28"/>
                <w:sz w:val="22"/>
                <w:lang w:val="en-GB" w:eastAsia="el-GR"/>
              </w:rPr>
            </w:pPr>
            <w:r w:rsidRPr="00DC7132">
              <w:rPr>
                <w:rFonts w:ascii="Calibri" w:eastAsia="Calibri" w:hAnsi="Calibri" w:cs="Arial"/>
                <w:color w:val="212121"/>
                <w:kern w:val="28"/>
                <w:sz w:val="22"/>
                <w:shd w:val="clear" w:color="auto" w:fill="FFFFFF"/>
                <w:lang w:val="en-GB" w:eastAsia="el-GR"/>
              </w:rPr>
              <w:t xml:space="preserve">IT basic knowledge </w:t>
            </w:r>
          </w:p>
        </w:tc>
      </w:tr>
      <w:tr w:rsidR="00EE1770" w:rsidRPr="00DC7132" w14:paraId="1717E35A" w14:textId="77777777" w:rsidTr="00EE1770">
        <w:tc>
          <w:tcPr>
            <w:tcW w:w="0" w:type="auto"/>
            <w:gridSpan w:val="6"/>
            <w:shd w:val="clear" w:color="auto" w:fill="FBD4B4"/>
            <w:vAlign w:val="center"/>
          </w:tcPr>
          <w:p w14:paraId="1CDAF5E4" w14:textId="77777777" w:rsidR="00EE1770" w:rsidRPr="00DC7132" w:rsidRDefault="00EE1770" w:rsidP="00EE1770">
            <w:pPr>
              <w:tabs>
                <w:tab w:val="left" w:pos="596"/>
              </w:tabs>
              <w:spacing w:before="120" w:after="120"/>
              <w:jc w:val="left"/>
              <w:rPr>
                <w:rFonts w:ascii="Calibri" w:eastAsia="Calibri" w:hAnsi="Calibri" w:cs="Calibri"/>
                <w:color w:val="000000"/>
                <w:kern w:val="28"/>
                <w:szCs w:val="24"/>
                <w:lang w:val="en-GB" w:eastAsia="el-GR"/>
              </w:rPr>
            </w:pPr>
            <w:r w:rsidRPr="00DC7132">
              <w:rPr>
                <w:rFonts w:ascii="Calibri" w:eastAsia="Calibri" w:hAnsi="Calibri" w:cs="Calibri"/>
                <w:b/>
                <w:kern w:val="28"/>
                <w:szCs w:val="24"/>
                <w:lang w:val="en-GB" w:eastAsia="el-GR"/>
              </w:rPr>
              <w:t xml:space="preserve">Module 2 – </w:t>
            </w:r>
            <w:proofErr w:type="spellStart"/>
            <w:r w:rsidRPr="00DC7132">
              <w:rPr>
                <w:rFonts w:ascii="Calibri" w:eastAsia="Calibri" w:hAnsi="Calibri" w:cs="Times New Roman"/>
                <w:b/>
                <w:color w:val="000000"/>
                <w:kern w:val="28"/>
                <w:szCs w:val="24"/>
                <w:lang w:val="en-GB" w:eastAsia="el-GR"/>
              </w:rPr>
              <w:t>Orientative</w:t>
            </w:r>
            <w:proofErr w:type="spellEnd"/>
            <w:r w:rsidRPr="00DC7132">
              <w:rPr>
                <w:rFonts w:ascii="Calibri" w:eastAsia="Calibri" w:hAnsi="Calibri" w:cs="Times New Roman"/>
                <w:b/>
                <w:color w:val="000000"/>
                <w:kern w:val="28"/>
                <w:szCs w:val="24"/>
                <w:lang w:val="en-GB" w:eastAsia="el-GR"/>
              </w:rPr>
              <w:t xml:space="preserve"> information techniques</w:t>
            </w:r>
          </w:p>
        </w:tc>
      </w:tr>
      <w:tr w:rsidR="00EE1770" w:rsidRPr="00DC7132" w14:paraId="1DB5AB0F" w14:textId="77777777" w:rsidTr="009538B5">
        <w:trPr>
          <w:trHeight w:val="567"/>
        </w:trPr>
        <w:tc>
          <w:tcPr>
            <w:tcW w:w="0" w:type="auto"/>
            <w:tcBorders>
              <w:right w:val="nil"/>
            </w:tcBorders>
          </w:tcPr>
          <w:p w14:paraId="0A79BE0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Good communication skills to be able provide and find information</w:t>
            </w:r>
          </w:p>
        </w:tc>
        <w:tc>
          <w:tcPr>
            <w:tcW w:w="0" w:type="auto"/>
            <w:tcBorders>
              <w:left w:val="nil"/>
              <w:right w:val="nil"/>
            </w:tcBorders>
          </w:tcPr>
          <w:p w14:paraId="7B7BCD35"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577C7312"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5C576D74"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210ED4E8"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510A92FC"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r>
      <w:tr w:rsidR="00EE1770" w:rsidRPr="00DC7132" w14:paraId="42FE8EC2" w14:textId="77777777" w:rsidTr="009538B5">
        <w:trPr>
          <w:trHeight w:val="567"/>
        </w:trPr>
        <w:tc>
          <w:tcPr>
            <w:tcW w:w="0" w:type="auto"/>
            <w:tcBorders>
              <w:right w:val="nil"/>
            </w:tcBorders>
          </w:tcPr>
          <w:p w14:paraId="5D702C4C"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Teamwork orientation</w:t>
            </w:r>
          </w:p>
        </w:tc>
        <w:tc>
          <w:tcPr>
            <w:tcW w:w="0" w:type="auto"/>
            <w:tcBorders>
              <w:left w:val="nil"/>
              <w:right w:val="nil"/>
            </w:tcBorders>
          </w:tcPr>
          <w:p w14:paraId="3360553F"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11B3327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22A4049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09516E14"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13F8987C"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511C69C9" w14:textId="77777777" w:rsidTr="009538B5">
        <w:trPr>
          <w:trHeight w:val="567"/>
        </w:trPr>
        <w:tc>
          <w:tcPr>
            <w:tcW w:w="0" w:type="auto"/>
            <w:tcBorders>
              <w:right w:val="nil"/>
            </w:tcBorders>
          </w:tcPr>
          <w:p w14:paraId="3AB78DC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Interpersonal skills</w:t>
            </w:r>
          </w:p>
        </w:tc>
        <w:tc>
          <w:tcPr>
            <w:tcW w:w="0" w:type="auto"/>
            <w:tcBorders>
              <w:left w:val="nil"/>
              <w:right w:val="nil"/>
            </w:tcBorders>
          </w:tcPr>
          <w:p w14:paraId="2EC6FB50"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22A3F4BF"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06F0FE36"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6655014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661F12AD"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7FAC6514" w14:textId="77777777" w:rsidTr="009538B5">
        <w:trPr>
          <w:trHeight w:val="567"/>
        </w:trPr>
        <w:tc>
          <w:tcPr>
            <w:tcW w:w="0" w:type="auto"/>
            <w:tcBorders>
              <w:right w:val="nil"/>
            </w:tcBorders>
          </w:tcPr>
          <w:p w14:paraId="4A13364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Knowledge of other languages is a plus</w:t>
            </w:r>
          </w:p>
        </w:tc>
        <w:tc>
          <w:tcPr>
            <w:tcW w:w="0" w:type="auto"/>
            <w:tcBorders>
              <w:left w:val="nil"/>
              <w:right w:val="nil"/>
            </w:tcBorders>
          </w:tcPr>
          <w:p w14:paraId="5E16686F"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1CB142F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5762D2FF"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0545759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54BD5D2D"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1D0D9C29" w14:textId="77777777" w:rsidTr="009538B5">
        <w:trPr>
          <w:trHeight w:val="567"/>
        </w:trPr>
        <w:tc>
          <w:tcPr>
            <w:tcW w:w="0" w:type="auto"/>
            <w:tcBorders>
              <w:right w:val="nil"/>
            </w:tcBorders>
          </w:tcPr>
          <w:p w14:paraId="13AEB963"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Be able to manage the information (research on network, communication, word, excel)</w:t>
            </w:r>
          </w:p>
        </w:tc>
        <w:tc>
          <w:tcPr>
            <w:tcW w:w="0" w:type="auto"/>
            <w:tcBorders>
              <w:left w:val="nil"/>
              <w:right w:val="nil"/>
            </w:tcBorders>
          </w:tcPr>
          <w:p w14:paraId="310ACE0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068EABD4"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2A6289D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214F65FC"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7E083CB3"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7ED8EB6B" w14:textId="77777777" w:rsidTr="00EE1770">
        <w:tc>
          <w:tcPr>
            <w:tcW w:w="0" w:type="auto"/>
            <w:gridSpan w:val="6"/>
            <w:shd w:val="clear" w:color="auto" w:fill="FBD4B4"/>
            <w:vAlign w:val="center"/>
          </w:tcPr>
          <w:p w14:paraId="2E2C918F" w14:textId="77777777" w:rsidR="00EE1770" w:rsidRPr="00DC7132" w:rsidRDefault="00EE1770" w:rsidP="00EE1770">
            <w:pPr>
              <w:tabs>
                <w:tab w:val="left" w:pos="596"/>
              </w:tabs>
              <w:spacing w:before="120" w:after="120"/>
              <w:jc w:val="left"/>
              <w:rPr>
                <w:rFonts w:ascii="Calibri" w:eastAsia="Calibri" w:hAnsi="Calibri" w:cs="Calibri"/>
                <w:color w:val="000000"/>
                <w:kern w:val="28"/>
                <w:szCs w:val="24"/>
                <w:lang w:val="en-GB" w:eastAsia="el-GR"/>
              </w:rPr>
            </w:pPr>
            <w:r w:rsidRPr="00DC7132">
              <w:rPr>
                <w:rFonts w:ascii="Calibri" w:eastAsia="Calibri" w:hAnsi="Calibri" w:cs="Calibri"/>
                <w:b/>
                <w:kern w:val="28"/>
                <w:szCs w:val="24"/>
                <w:lang w:val="en-GB" w:eastAsia="el-GR"/>
              </w:rPr>
              <w:t xml:space="preserve">Module 3 – </w:t>
            </w:r>
            <w:r w:rsidRPr="00DC7132">
              <w:rPr>
                <w:rFonts w:ascii="Calibri" w:eastAsia="Calibri" w:hAnsi="Calibri" w:cs="Times New Roman"/>
                <w:b/>
                <w:color w:val="000000"/>
                <w:kern w:val="28"/>
                <w:szCs w:val="24"/>
                <w:lang w:val="en-GB" w:eastAsia="el-GR"/>
              </w:rPr>
              <w:t>Service Management</w:t>
            </w:r>
          </w:p>
        </w:tc>
      </w:tr>
      <w:tr w:rsidR="00EE1770" w:rsidRPr="00DC7132" w14:paraId="044BD58A" w14:textId="77777777" w:rsidTr="009538B5">
        <w:trPr>
          <w:trHeight w:val="567"/>
        </w:trPr>
        <w:tc>
          <w:tcPr>
            <w:tcW w:w="0" w:type="auto"/>
            <w:tcBorders>
              <w:right w:val="nil"/>
            </w:tcBorders>
          </w:tcPr>
          <w:p w14:paraId="62CC6B3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Motivation and Interest for an entrepreneurial approach</w:t>
            </w:r>
          </w:p>
        </w:tc>
        <w:tc>
          <w:tcPr>
            <w:tcW w:w="0" w:type="auto"/>
            <w:tcBorders>
              <w:left w:val="nil"/>
              <w:right w:val="nil"/>
            </w:tcBorders>
          </w:tcPr>
          <w:p w14:paraId="573A2D37"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6DE58A11"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19EEAE61"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74A490FB"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685AF3E7"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r>
      <w:tr w:rsidR="00EE1770" w:rsidRPr="00DC7132" w14:paraId="3042E150" w14:textId="77777777" w:rsidTr="009538B5">
        <w:trPr>
          <w:trHeight w:val="567"/>
        </w:trPr>
        <w:tc>
          <w:tcPr>
            <w:tcW w:w="0" w:type="auto"/>
            <w:tcBorders>
              <w:right w:val="nil"/>
            </w:tcBorders>
          </w:tcPr>
          <w:p w14:paraId="6C4BC2D5"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 xml:space="preserve">Professional </w:t>
            </w:r>
            <w:proofErr w:type="spellStart"/>
            <w:r w:rsidRPr="00DC7132">
              <w:rPr>
                <w:rFonts w:ascii="Calibri" w:eastAsia="Calibri" w:hAnsi="Calibri" w:cs="Times New Roman"/>
                <w:color w:val="000000"/>
                <w:kern w:val="28"/>
                <w:sz w:val="22"/>
                <w:lang w:val="en-GB" w:eastAsia="el-GR"/>
              </w:rPr>
              <w:t>prospectives</w:t>
            </w:r>
            <w:proofErr w:type="spellEnd"/>
          </w:p>
        </w:tc>
        <w:tc>
          <w:tcPr>
            <w:tcW w:w="0" w:type="auto"/>
            <w:tcBorders>
              <w:left w:val="nil"/>
              <w:right w:val="nil"/>
            </w:tcBorders>
          </w:tcPr>
          <w:p w14:paraId="317E4BF5"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5534C31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642DB920"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4923E40E"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00F0C85A"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7F47BB9D" w14:textId="77777777" w:rsidTr="009538B5">
        <w:trPr>
          <w:trHeight w:val="567"/>
        </w:trPr>
        <w:tc>
          <w:tcPr>
            <w:tcW w:w="0" w:type="auto"/>
            <w:tcBorders>
              <w:right w:val="nil"/>
            </w:tcBorders>
          </w:tcPr>
          <w:p w14:paraId="10CA91E2"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Organisational talent</w:t>
            </w:r>
          </w:p>
        </w:tc>
        <w:tc>
          <w:tcPr>
            <w:tcW w:w="0" w:type="auto"/>
            <w:tcBorders>
              <w:left w:val="nil"/>
              <w:right w:val="nil"/>
            </w:tcBorders>
          </w:tcPr>
          <w:p w14:paraId="464B4595"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50B9495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6F3F9FD0"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76E2EF83"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7B0B65A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063E9429" w14:textId="77777777" w:rsidTr="009538B5">
        <w:trPr>
          <w:trHeight w:val="567"/>
        </w:trPr>
        <w:tc>
          <w:tcPr>
            <w:tcW w:w="0" w:type="auto"/>
            <w:tcBorders>
              <w:right w:val="nil"/>
            </w:tcBorders>
          </w:tcPr>
          <w:p w14:paraId="7DF5714A"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Ability to work in group</w:t>
            </w:r>
          </w:p>
        </w:tc>
        <w:tc>
          <w:tcPr>
            <w:tcW w:w="0" w:type="auto"/>
            <w:tcBorders>
              <w:left w:val="nil"/>
              <w:right w:val="nil"/>
            </w:tcBorders>
          </w:tcPr>
          <w:p w14:paraId="4C081C71"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6E37FEED"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753BCF2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1287953E"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76751F4C"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5E785B13" w14:textId="77777777" w:rsidTr="009538B5">
        <w:trPr>
          <w:trHeight w:val="567"/>
        </w:trPr>
        <w:tc>
          <w:tcPr>
            <w:tcW w:w="0" w:type="auto"/>
            <w:tcBorders>
              <w:right w:val="nil"/>
            </w:tcBorders>
          </w:tcPr>
          <w:p w14:paraId="29C68B9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Be willing to provide services</w:t>
            </w:r>
          </w:p>
        </w:tc>
        <w:tc>
          <w:tcPr>
            <w:tcW w:w="0" w:type="auto"/>
            <w:tcBorders>
              <w:left w:val="nil"/>
              <w:right w:val="nil"/>
            </w:tcBorders>
          </w:tcPr>
          <w:p w14:paraId="40E5D72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4C7BCEF4"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44BF540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7B07BE9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7327F1E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3130E51C" w14:textId="77777777" w:rsidTr="00EE1770">
        <w:tc>
          <w:tcPr>
            <w:tcW w:w="0" w:type="auto"/>
            <w:gridSpan w:val="6"/>
            <w:shd w:val="clear" w:color="auto" w:fill="FBD4B4"/>
            <w:vAlign w:val="center"/>
          </w:tcPr>
          <w:p w14:paraId="4A4AC33D" w14:textId="77777777" w:rsidR="00EE1770" w:rsidRPr="00DC7132" w:rsidRDefault="00EE1770" w:rsidP="00EE1770">
            <w:pPr>
              <w:tabs>
                <w:tab w:val="left" w:pos="596"/>
              </w:tabs>
              <w:spacing w:before="120" w:after="120"/>
              <w:jc w:val="left"/>
              <w:rPr>
                <w:rFonts w:ascii="Calibri" w:eastAsia="Calibri" w:hAnsi="Calibri" w:cs="Calibri"/>
                <w:color w:val="000000"/>
                <w:kern w:val="28"/>
                <w:szCs w:val="24"/>
                <w:lang w:val="en-GB" w:eastAsia="el-GR"/>
              </w:rPr>
            </w:pPr>
            <w:r w:rsidRPr="00DC7132">
              <w:rPr>
                <w:rFonts w:ascii="Calibri" w:eastAsia="Calibri" w:hAnsi="Calibri" w:cs="Calibri"/>
                <w:b/>
                <w:kern w:val="28"/>
                <w:szCs w:val="24"/>
                <w:lang w:val="en-GB" w:eastAsia="el-GR"/>
              </w:rPr>
              <w:t xml:space="preserve">Module 4 – </w:t>
            </w:r>
            <w:r w:rsidRPr="00DC7132">
              <w:rPr>
                <w:rFonts w:ascii="Calibri" w:eastAsia="Calibri" w:hAnsi="Calibri" w:cs="Times New Roman"/>
                <w:b/>
                <w:color w:val="000000"/>
                <w:kern w:val="28"/>
                <w:szCs w:val="24"/>
                <w:lang w:val="en-GB" w:eastAsia="el-GR"/>
              </w:rPr>
              <w:t>Principles of Customer Care</w:t>
            </w:r>
          </w:p>
        </w:tc>
      </w:tr>
      <w:tr w:rsidR="00EE1770" w:rsidRPr="00DC7132" w14:paraId="7ED6E0DF" w14:textId="77777777" w:rsidTr="009538B5">
        <w:trPr>
          <w:trHeight w:val="567"/>
        </w:trPr>
        <w:tc>
          <w:tcPr>
            <w:tcW w:w="0" w:type="auto"/>
            <w:tcBorders>
              <w:right w:val="nil"/>
            </w:tcBorders>
            <w:vAlign w:val="center"/>
          </w:tcPr>
          <w:p w14:paraId="3BD236DE"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Sensitivity to provide services (in a broad sense)</w:t>
            </w:r>
          </w:p>
        </w:tc>
        <w:tc>
          <w:tcPr>
            <w:tcW w:w="0" w:type="auto"/>
            <w:tcBorders>
              <w:left w:val="nil"/>
              <w:right w:val="nil"/>
            </w:tcBorders>
          </w:tcPr>
          <w:p w14:paraId="0A8FB85F"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46A0C032"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tcPr>
          <w:p w14:paraId="1FFA1409"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57DF56E3"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2E153675" w14:textId="77777777" w:rsidR="00EE1770" w:rsidRPr="00DC7132" w:rsidRDefault="00EE1770" w:rsidP="00EE1770">
            <w:pPr>
              <w:spacing w:before="120" w:line="240" w:lineRule="auto"/>
              <w:ind w:firstLine="708"/>
              <w:jc w:val="left"/>
              <w:rPr>
                <w:rFonts w:ascii="Calibri" w:eastAsia="Calibri" w:hAnsi="Calibri" w:cs="Times New Roman"/>
                <w:color w:val="000000"/>
                <w:kern w:val="28"/>
                <w:sz w:val="22"/>
                <w:lang w:val="en-GB" w:eastAsia="el-GR"/>
              </w:rPr>
            </w:pPr>
          </w:p>
        </w:tc>
      </w:tr>
      <w:tr w:rsidR="00EE1770" w:rsidRPr="00DC7132" w14:paraId="49C32EBC" w14:textId="77777777" w:rsidTr="009538B5">
        <w:trPr>
          <w:trHeight w:val="567"/>
        </w:trPr>
        <w:tc>
          <w:tcPr>
            <w:tcW w:w="0" w:type="auto"/>
            <w:tcBorders>
              <w:right w:val="nil"/>
            </w:tcBorders>
            <w:vAlign w:val="center"/>
          </w:tcPr>
          <w:p w14:paraId="147DB7F6"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Willingness to share experience</w:t>
            </w:r>
          </w:p>
        </w:tc>
        <w:tc>
          <w:tcPr>
            <w:tcW w:w="0" w:type="auto"/>
            <w:tcBorders>
              <w:left w:val="nil"/>
              <w:right w:val="nil"/>
            </w:tcBorders>
          </w:tcPr>
          <w:p w14:paraId="3607100A"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47FF27E6"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22AA7B5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014AC22E"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2C07FEB5"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43F1AA57" w14:textId="77777777" w:rsidTr="009538B5">
        <w:trPr>
          <w:trHeight w:val="567"/>
        </w:trPr>
        <w:tc>
          <w:tcPr>
            <w:tcW w:w="0" w:type="auto"/>
            <w:tcBorders>
              <w:right w:val="nil"/>
            </w:tcBorders>
            <w:vAlign w:val="center"/>
          </w:tcPr>
          <w:p w14:paraId="5FE4C47D"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Knowledges for interest for association/ social organisation area</w:t>
            </w:r>
          </w:p>
        </w:tc>
        <w:tc>
          <w:tcPr>
            <w:tcW w:w="0" w:type="auto"/>
            <w:tcBorders>
              <w:left w:val="nil"/>
              <w:right w:val="nil"/>
            </w:tcBorders>
          </w:tcPr>
          <w:p w14:paraId="6652DE01"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141BAA1A"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045963D7"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7457F203"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6CEC6528"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5AAD9963" w14:textId="77777777" w:rsidTr="009538B5">
        <w:trPr>
          <w:trHeight w:val="567"/>
        </w:trPr>
        <w:tc>
          <w:tcPr>
            <w:tcW w:w="0" w:type="auto"/>
            <w:tcBorders>
              <w:right w:val="nil"/>
            </w:tcBorders>
            <w:vAlign w:val="center"/>
          </w:tcPr>
          <w:p w14:paraId="29209A5B"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roofErr w:type="spellStart"/>
            <w:r w:rsidRPr="00DC7132">
              <w:rPr>
                <w:rFonts w:ascii="Calibri" w:eastAsia="Calibri" w:hAnsi="Calibri" w:cs="Times New Roman"/>
                <w:color w:val="000000"/>
                <w:kern w:val="28"/>
                <w:sz w:val="22"/>
                <w:lang w:val="en-GB" w:eastAsia="el-GR"/>
              </w:rPr>
              <w:t>Openess</w:t>
            </w:r>
            <w:proofErr w:type="spellEnd"/>
            <w:r w:rsidRPr="00DC7132">
              <w:rPr>
                <w:rFonts w:ascii="Calibri" w:eastAsia="Calibri" w:hAnsi="Calibri" w:cs="Times New Roman"/>
                <w:color w:val="000000"/>
                <w:kern w:val="28"/>
                <w:sz w:val="22"/>
                <w:lang w:val="en-GB" w:eastAsia="el-GR"/>
              </w:rPr>
              <w:t xml:space="preserve"> in discovering other people and cultures</w:t>
            </w:r>
          </w:p>
        </w:tc>
        <w:tc>
          <w:tcPr>
            <w:tcW w:w="0" w:type="auto"/>
            <w:tcBorders>
              <w:left w:val="nil"/>
              <w:right w:val="nil"/>
            </w:tcBorders>
          </w:tcPr>
          <w:p w14:paraId="62CE6B3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23F46591"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71E928D1"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18CFBC2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74722976"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r w:rsidR="00EE1770" w:rsidRPr="00DC7132" w14:paraId="0D6156BC" w14:textId="77777777" w:rsidTr="009538B5">
        <w:trPr>
          <w:trHeight w:val="567"/>
        </w:trPr>
        <w:tc>
          <w:tcPr>
            <w:tcW w:w="0" w:type="auto"/>
            <w:tcBorders>
              <w:right w:val="nil"/>
            </w:tcBorders>
            <w:vAlign w:val="center"/>
          </w:tcPr>
          <w:p w14:paraId="50E25F2E"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r w:rsidRPr="00DC7132">
              <w:rPr>
                <w:rFonts w:ascii="Calibri" w:eastAsia="Calibri" w:hAnsi="Calibri" w:cs="Times New Roman"/>
                <w:color w:val="000000"/>
                <w:kern w:val="28"/>
                <w:sz w:val="22"/>
                <w:lang w:val="en-GB" w:eastAsia="el-GR"/>
              </w:rPr>
              <w:t>Easiness for social contacts, with publics with diverse profiles</w:t>
            </w:r>
          </w:p>
        </w:tc>
        <w:tc>
          <w:tcPr>
            <w:tcW w:w="0" w:type="auto"/>
            <w:tcBorders>
              <w:left w:val="nil"/>
              <w:right w:val="nil"/>
            </w:tcBorders>
          </w:tcPr>
          <w:p w14:paraId="176A36FD"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60CC4221"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tcPr>
          <w:p w14:paraId="1711CB00"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right w:val="nil"/>
            </w:tcBorders>
            <w:vAlign w:val="center"/>
          </w:tcPr>
          <w:p w14:paraId="20A57EC4"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c>
          <w:tcPr>
            <w:tcW w:w="0" w:type="auto"/>
            <w:tcBorders>
              <w:left w:val="nil"/>
            </w:tcBorders>
            <w:vAlign w:val="center"/>
          </w:tcPr>
          <w:p w14:paraId="07FCEEC9" w14:textId="77777777" w:rsidR="00EE1770" w:rsidRPr="00DC7132" w:rsidRDefault="00EE1770" w:rsidP="00EE1770">
            <w:pPr>
              <w:spacing w:before="120" w:line="240" w:lineRule="auto"/>
              <w:jc w:val="left"/>
              <w:rPr>
                <w:rFonts w:ascii="Calibri" w:eastAsia="Calibri" w:hAnsi="Calibri" w:cs="Times New Roman"/>
                <w:color w:val="000000"/>
                <w:kern w:val="28"/>
                <w:sz w:val="22"/>
                <w:lang w:val="en-GB" w:eastAsia="el-GR"/>
              </w:rPr>
            </w:pPr>
          </w:p>
        </w:tc>
      </w:tr>
    </w:tbl>
    <w:p w14:paraId="6A49293C" w14:textId="77777777" w:rsidR="00EE1770" w:rsidRPr="00DC7132" w:rsidRDefault="00EE1770" w:rsidP="00EE1770">
      <w:pPr>
        <w:spacing w:after="0" w:line="240" w:lineRule="auto"/>
        <w:jc w:val="left"/>
        <w:rPr>
          <w:rFonts w:ascii="Times New Roman" w:eastAsia="Times New Roman" w:hAnsi="Times New Roman" w:cs="Times New Roman"/>
          <w:color w:val="000000"/>
          <w:kern w:val="28"/>
          <w:sz w:val="20"/>
          <w:szCs w:val="20"/>
          <w:lang w:val="en-GB" w:eastAsia="el-GR"/>
        </w:rPr>
      </w:pPr>
    </w:p>
    <w:p w14:paraId="13BFD2D1" w14:textId="77777777" w:rsidR="00EE1770" w:rsidRPr="00DC7132" w:rsidRDefault="00EE1770" w:rsidP="00EE1770">
      <w:pPr>
        <w:spacing w:after="0" w:line="240" w:lineRule="auto"/>
        <w:jc w:val="left"/>
        <w:rPr>
          <w:rFonts w:ascii="Times New Roman" w:eastAsia="Times New Roman" w:hAnsi="Times New Roman" w:cs="Times New Roman"/>
          <w:color w:val="000000"/>
          <w:kern w:val="28"/>
          <w:sz w:val="20"/>
          <w:szCs w:val="20"/>
          <w:lang w:val="en-GB" w:eastAsia="el-GR"/>
        </w:rPr>
      </w:pPr>
    </w:p>
    <w:p w14:paraId="4107649B" w14:textId="77777777" w:rsidR="00EE1770" w:rsidRPr="00DC7132" w:rsidRDefault="00EE1770" w:rsidP="00EE1770">
      <w:pPr>
        <w:spacing w:after="0" w:line="240" w:lineRule="auto"/>
        <w:jc w:val="left"/>
        <w:rPr>
          <w:rFonts w:ascii="Times New Roman" w:eastAsia="Times New Roman" w:hAnsi="Times New Roman" w:cs="Times New Roman"/>
          <w:color w:val="000000"/>
          <w:kern w:val="28"/>
          <w:sz w:val="20"/>
          <w:szCs w:val="20"/>
          <w:lang w:val="en-GB" w:eastAsia="el-GR"/>
        </w:rPr>
      </w:pPr>
    </w:p>
    <w:p w14:paraId="53AB6F7D" w14:textId="77777777" w:rsidR="00EE1770" w:rsidRPr="00DC7132" w:rsidRDefault="00EE1770" w:rsidP="00EE1770">
      <w:pPr>
        <w:spacing w:after="0" w:line="240" w:lineRule="auto"/>
        <w:jc w:val="left"/>
        <w:rPr>
          <w:rFonts w:ascii="Times New Roman" w:eastAsia="Times New Roman" w:hAnsi="Times New Roman" w:cs="Times New Roman"/>
          <w:color w:val="000000"/>
          <w:kern w:val="28"/>
          <w:szCs w:val="24"/>
          <w:lang w:val="en-GB" w:eastAsia="el-GR"/>
        </w:rPr>
      </w:pPr>
    </w:p>
    <w:p w14:paraId="72E0FECD" w14:textId="77777777" w:rsidR="00EE1770" w:rsidRPr="00DC7132" w:rsidRDefault="00EE1770" w:rsidP="00EE1770">
      <w:pPr>
        <w:spacing w:after="0" w:line="240" w:lineRule="auto"/>
        <w:jc w:val="left"/>
        <w:rPr>
          <w:rFonts w:eastAsia="Times New Roman" w:cs="Arial"/>
          <w:color w:val="000000"/>
          <w:kern w:val="28"/>
          <w:szCs w:val="24"/>
          <w:u w:val="single"/>
          <w:lang w:val="en-GB" w:eastAsia="el-GR"/>
        </w:rPr>
      </w:pPr>
      <w:r w:rsidRPr="00DC7132">
        <w:rPr>
          <w:rFonts w:eastAsia="Times New Roman" w:cs="Arial"/>
          <w:color w:val="000000"/>
          <w:kern w:val="28"/>
          <w:szCs w:val="24"/>
          <w:u w:val="single"/>
          <w:lang w:val="en-GB" w:eastAsia="el-GR"/>
        </w:rPr>
        <w:t>Superordinate criteria:</w:t>
      </w:r>
    </w:p>
    <w:p w14:paraId="3C9BE9FF" w14:textId="77777777" w:rsidR="00EE1770" w:rsidRPr="00DC7132" w:rsidRDefault="00EE1770" w:rsidP="00EE1770">
      <w:pPr>
        <w:spacing w:after="0" w:line="240" w:lineRule="auto"/>
        <w:jc w:val="left"/>
        <w:rPr>
          <w:rFonts w:eastAsia="Times New Roman" w:cs="Arial"/>
          <w:color w:val="000000"/>
          <w:kern w:val="28"/>
          <w:szCs w:val="24"/>
          <w:lang w:val="en-GB" w:eastAsia="el-GR"/>
        </w:rPr>
      </w:pPr>
    </w:p>
    <w:p w14:paraId="446CA84A" w14:textId="77777777" w:rsidR="00EE1770" w:rsidRPr="00DC7132" w:rsidRDefault="00EE1770" w:rsidP="00EE1770">
      <w:pPr>
        <w:spacing w:after="0" w:line="240" w:lineRule="auto"/>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Level of language – minimum B1</w:t>
      </w:r>
    </w:p>
    <w:p w14:paraId="1780F1C2" w14:textId="77777777" w:rsidR="00EE1770" w:rsidRPr="00DC7132" w:rsidRDefault="00EE1770" w:rsidP="00EE1770">
      <w:pPr>
        <w:spacing w:after="0" w:line="240" w:lineRule="auto"/>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Availability for education</w:t>
      </w:r>
    </w:p>
    <w:p w14:paraId="48C74EE8" w14:textId="77777777" w:rsidR="00EE1770" w:rsidRPr="00DC7132" w:rsidRDefault="00EE1770" w:rsidP="00EE1770">
      <w:pPr>
        <w:spacing w:after="0" w:line="240" w:lineRule="auto"/>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Minimum 18 years old</w:t>
      </w:r>
    </w:p>
    <w:p w14:paraId="212AF34C" w14:textId="77777777" w:rsidR="00EE1770" w:rsidRPr="00DC7132" w:rsidRDefault="00EE1770" w:rsidP="00EE1770">
      <w:pPr>
        <w:spacing w:after="0" w:line="240" w:lineRule="auto"/>
        <w:jc w:val="left"/>
        <w:rPr>
          <w:rFonts w:eastAsia="Times New Roman" w:cs="Arial"/>
          <w:color w:val="000000"/>
          <w:kern w:val="28"/>
          <w:szCs w:val="24"/>
          <w:lang w:val="en-GB" w:eastAsia="el-GR"/>
        </w:rPr>
      </w:pPr>
      <w:r w:rsidRPr="00DC7132">
        <w:rPr>
          <w:rFonts w:eastAsia="Times New Roman" w:cs="Arial"/>
          <w:color w:val="000000"/>
          <w:kern w:val="28"/>
          <w:szCs w:val="24"/>
          <w:lang w:val="en-GB" w:eastAsia="el-GR"/>
        </w:rPr>
        <w:t xml:space="preserve">High school level education </w:t>
      </w:r>
    </w:p>
    <w:p w14:paraId="07C47C5C" w14:textId="77777777" w:rsidR="00EE1770" w:rsidRPr="00DC7132" w:rsidRDefault="00EE1770" w:rsidP="00EE1770">
      <w:pPr>
        <w:spacing w:after="0" w:line="240" w:lineRule="auto"/>
        <w:jc w:val="left"/>
        <w:rPr>
          <w:rFonts w:eastAsia="Times New Roman" w:cs="Arial"/>
          <w:color w:val="000000"/>
          <w:kern w:val="28"/>
          <w:szCs w:val="24"/>
          <w:lang w:val="en-GB" w:eastAsia="el-GR"/>
        </w:rPr>
      </w:pPr>
    </w:p>
    <w:p w14:paraId="17E38F6B" w14:textId="77777777" w:rsidR="004F277C" w:rsidRPr="00DC7132" w:rsidRDefault="004F277C" w:rsidP="00C80BF9">
      <w:pPr>
        <w:rPr>
          <w:lang w:val="en-GB"/>
        </w:rPr>
      </w:pPr>
    </w:p>
    <w:p w14:paraId="1001C5FA" w14:textId="77777777" w:rsidR="004F277C" w:rsidRPr="00DC7132" w:rsidRDefault="004F277C" w:rsidP="00C80BF9">
      <w:pPr>
        <w:rPr>
          <w:lang w:val="en-GB"/>
        </w:rPr>
      </w:pPr>
    </w:p>
    <w:p w14:paraId="2F14D3F3" w14:textId="77777777" w:rsidR="004F277C" w:rsidRPr="00DC7132" w:rsidRDefault="004F277C" w:rsidP="00C80BF9">
      <w:pPr>
        <w:rPr>
          <w:lang w:val="en-GB"/>
        </w:rPr>
      </w:pPr>
    </w:p>
    <w:p w14:paraId="4D13D9BC" w14:textId="77777777" w:rsidR="00EE1770" w:rsidRPr="00DC7132" w:rsidRDefault="00EE1770" w:rsidP="00C80BF9">
      <w:pPr>
        <w:rPr>
          <w:lang w:val="en-GB"/>
        </w:rPr>
      </w:pPr>
    </w:p>
    <w:p w14:paraId="0D94CD94" w14:textId="77777777" w:rsidR="00EE1770" w:rsidRPr="00DC7132" w:rsidRDefault="00EE1770" w:rsidP="00C80BF9">
      <w:pPr>
        <w:rPr>
          <w:lang w:val="en-GB"/>
        </w:rPr>
      </w:pPr>
    </w:p>
    <w:p w14:paraId="209F56CC" w14:textId="77777777" w:rsidR="00EE1770" w:rsidRPr="00DC7132" w:rsidRDefault="00EE1770" w:rsidP="00C80BF9">
      <w:pPr>
        <w:rPr>
          <w:lang w:val="en-GB"/>
        </w:rPr>
      </w:pPr>
    </w:p>
    <w:p w14:paraId="1BD19426" w14:textId="77777777" w:rsidR="00EE1770" w:rsidRPr="00DC7132" w:rsidRDefault="00EE1770" w:rsidP="00C80BF9">
      <w:pPr>
        <w:rPr>
          <w:lang w:val="en-GB"/>
        </w:rPr>
      </w:pPr>
    </w:p>
    <w:p w14:paraId="522D2695" w14:textId="77777777" w:rsidR="00EE1770" w:rsidRPr="00DC7132" w:rsidRDefault="00EE1770" w:rsidP="00C80BF9">
      <w:pPr>
        <w:rPr>
          <w:lang w:val="en-GB"/>
        </w:rPr>
      </w:pPr>
    </w:p>
    <w:p w14:paraId="292E057C" w14:textId="77777777" w:rsidR="00EE1770" w:rsidRPr="00DC7132" w:rsidRDefault="00EE1770" w:rsidP="00C80BF9">
      <w:pPr>
        <w:rPr>
          <w:lang w:val="en-GB"/>
        </w:rPr>
      </w:pPr>
    </w:p>
    <w:p w14:paraId="65953A57" w14:textId="77777777" w:rsidR="00EE1770" w:rsidRPr="00DC7132" w:rsidRDefault="00EE1770" w:rsidP="00C80BF9">
      <w:pPr>
        <w:rPr>
          <w:lang w:val="en-GB"/>
        </w:rPr>
        <w:sectPr w:rsidR="00EE1770" w:rsidRPr="00DC7132" w:rsidSect="00F05BE8">
          <w:headerReference w:type="default" r:id="rId21"/>
          <w:pgSz w:w="11906" w:h="16838"/>
          <w:pgMar w:top="1701" w:right="1418" w:bottom="1701" w:left="1418" w:header="709" w:footer="709" w:gutter="0"/>
          <w:cols w:space="708"/>
          <w:docGrid w:linePitch="360"/>
        </w:sectPr>
      </w:pPr>
    </w:p>
    <w:p w14:paraId="6239EF04" w14:textId="0148B96A" w:rsidR="00703C52" w:rsidRPr="00DC7132" w:rsidRDefault="00703C52" w:rsidP="00703C52">
      <w:pPr>
        <w:ind w:left="705" w:hanging="705"/>
        <w:jc w:val="left"/>
        <w:rPr>
          <w:rFonts w:asciiTheme="minorHAnsi" w:hAnsiTheme="minorHAnsi" w:cs="Arial"/>
          <w:b/>
          <w:sz w:val="28"/>
          <w:szCs w:val="28"/>
          <w:u w:val="single"/>
          <w:lang w:val="en-GB"/>
        </w:rPr>
      </w:pPr>
      <w:r w:rsidRPr="00DC7132">
        <w:rPr>
          <w:rFonts w:asciiTheme="minorHAnsi" w:hAnsiTheme="minorHAnsi" w:cs="Arial"/>
          <w:b/>
          <w:sz w:val="28"/>
          <w:szCs w:val="28"/>
          <w:u w:val="single"/>
          <w:lang w:val="en-GB"/>
        </w:rPr>
        <w:t>Templates for measuring Incoming/ Outgoing Learning Outcomes</w:t>
      </w:r>
    </w:p>
    <w:p w14:paraId="28EC02B5" w14:textId="0E6C0CF6" w:rsidR="009538B5" w:rsidRPr="00DC7132" w:rsidRDefault="009538B5" w:rsidP="009538B5">
      <w:pPr>
        <w:ind w:left="-426" w:firstLine="426"/>
        <w:rPr>
          <w:rFonts w:asciiTheme="minorHAnsi" w:hAnsiTheme="minorHAnsi" w:cs="Arial"/>
          <w:b/>
          <w:sz w:val="28"/>
          <w:szCs w:val="28"/>
          <w:lang w:val="en-GB"/>
        </w:rPr>
      </w:pPr>
      <w:r w:rsidRPr="00DC7132">
        <w:rPr>
          <w:rFonts w:asciiTheme="minorHAnsi" w:hAnsiTheme="minorHAnsi" w:cs="Arial"/>
          <w:b/>
          <w:sz w:val="28"/>
          <w:szCs w:val="28"/>
          <w:lang w:val="en-GB"/>
        </w:rPr>
        <w:t xml:space="preserve">Social Enterprise Manager course – </w:t>
      </w:r>
      <w:r w:rsidR="00312FAA" w:rsidRPr="00DC7132">
        <w:rPr>
          <w:rFonts w:asciiTheme="minorHAnsi" w:hAnsiTheme="minorHAnsi" w:cs="Arial"/>
          <w:b/>
          <w:sz w:val="28"/>
          <w:szCs w:val="28"/>
          <w:lang w:val="en-GB"/>
        </w:rPr>
        <w:t>INCOMING</w:t>
      </w:r>
      <w:r w:rsidRPr="00DC7132">
        <w:rPr>
          <w:rFonts w:asciiTheme="minorHAnsi" w:hAnsiTheme="minorHAnsi" w:cs="Arial"/>
          <w:b/>
          <w:sz w:val="28"/>
          <w:szCs w:val="28"/>
          <w:lang w:val="en-GB"/>
        </w:rPr>
        <w:t xml:space="preserve"> Learning outcomes: </w:t>
      </w:r>
    </w:p>
    <w:p w14:paraId="0130B133" w14:textId="77777777" w:rsidR="009538B5" w:rsidRPr="00DC7132" w:rsidRDefault="009538B5" w:rsidP="00312FAA">
      <w:pPr>
        <w:rPr>
          <w:lang w:val="en-GB"/>
        </w:rPr>
      </w:pPr>
      <w:r w:rsidRPr="00DC7132">
        <w:rPr>
          <w:lang w:val="en-GB"/>
        </w:rPr>
        <w:t>An initial check – where do you stand?</w:t>
      </w:r>
    </w:p>
    <w:p w14:paraId="440AA407" w14:textId="77777777" w:rsidR="00312FAA" w:rsidRPr="00DC7132" w:rsidRDefault="009538B5" w:rsidP="00312FAA">
      <w:pPr>
        <w:rPr>
          <w:lang w:val="en-GB"/>
        </w:rPr>
      </w:pPr>
      <w:r w:rsidRPr="00DC7132">
        <w:rPr>
          <w:lang w:val="en-GB"/>
        </w:rPr>
        <w:t xml:space="preserve">To be completed by participants </w:t>
      </w:r>
      <w:r w:rsidRPr="00DC7132">
        <w:rPr>
          <w:b/>
          <w:bCs/>
          <w:u w:val="single"/>
          <w:lang w:val="en-GB"/>
        </w:rPr>
        <w:t>before</w:t>
      </w:r>
      <w:r w:rsidRPr="00DC7132">
        <w:rPr>
          <w:lang w:val="en-GB"/>
        </w:rPr>
        <w:t xml:space="preserve"> attending the course.</w:t>
      </w:r>
    </w:p>
    <w:p w14:paraId="67438AB7" w14:textId="77777777" w:rsidR="009538B5" w:rsidRPr="00DC7132" w:rsidRDefault="009538B5" w:rsidP="00312FAA">
      <w:pPr>
        <w:spacing w:after="0" w:line="240" w:lineRule="auto"/>
        <w:rPr>
          <w:lang w:val="en-GB"/>
        </w:rPr>
      </w:pPr>
      <w:r w:rsidRPr="00DC7132">
        <w:rPr>
          <w:lang w:val="en-GB"/>
        </w:rPr>
        <w:t xml:space="preserve">Dear participants, </w:t>
      </w:r>
    </w:p>
    <w:p w14:paraId="252D828C" w14:textId="77777777" w:rsidR="009538B5" w:rsidRPr="00DC7132" w:rsidRDefault="009538B5" w:rsidP="00312FAA">
      <w:pPr>
        <w:spacing w:after="0" w:line="240" w:lineRule="auto"/>
        <w:rPr>
          <w:lang w:val="en-GB"/>
        </w:rPr>
      </w:pPr>
      <w:r w:rsidRPr="00DC7132">
        <w:rPr>
          <w:lang w:val="en-GB"/>
        </w:rPr>
        <w:t xml:space="preserve">for each statement below, please tick the level of your knowledge/ skills/ attitudes &amp; </w:t>
      </w:r>
      <w:proofErr w:type="spellStart"/>
      <w:r w:rsidRPr="00DC7132">
        <w:rPr>
          <w:lang w:val="en-GB"/>
        </w:rPr>
        <w:t>behaviors</w:t>
      </w:r>
      <w:proofErr w:type="spellEnd"/>
      <w:r w:rsidRPr="00DC7132">
        <w:rPr>
          <w:lang w:val="en-GB"/>
        </w:rPr>
        <w:t>:  Level 1, for example, means no experience at all, 5 means very extensive experiences.</w:t>
      </w:r>
    </w:p>
    <w:p w14:paraId="5DF5F632" w14:textId="77777777" w:rsidR="00312FAA" w:rsidRPr="00DC7132" w:rsidRDefault="00312FAA" w:rsidP="00312FAA">
      <w:pPr>
        <w:spacing w:after="0" w:line="240" w:lineRule="auto"/>
        <w:rPr>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834"/>
        <w:gridCol w:w="377"/>
        <w:gridCol w:w="41"/>
        <w:gridCol w:w="57"/>
        <w:gridCol w:w="437"/>
        <w:gridCol w:w="58"/>
        <w:gridCol w:w="434"/>
        <w:gridCol w:w="59"/>
        <w:gridCol w:w="109"/>
        <w:gridCol w:w="401"/>
        <w:gridCol w:w="69"/>
        <w:gridCol w:w="490"/>
        <w:gridCol w:w="69"/>
        <w:gridCol w:w="267"/>
        <w:gridCol w:w="194"/>
        <w:gridCol w:w="49"/>
        <w:gridCol w:w="391"/>
        <w:gridCol w:w="49"/>
        <w:gridCol w:w="633"/>
        <w:gridCol w:w="71"/>
        <w:gridCol w:w="509"/>
        <w:gridCol w:w="619"/>
        <w:gridCol w:w="24"/>
      </w:tblGrid>
      <w:tr w:rsidR="009538B5" w:rsidRPr="00DC7132" w14:paraId="3285EACB" w14:textId="77777777" w:rsidTr="00A00799">
        <w:trPr>
          <w:trHeight w:val="652"/>
        </w:trPr>
        <w:tc>
          <w:tcPr>
            <w:tcW w:w="3966" w:type="dxa"/>
            <w:shd w:val="clear" w:color="auto" w:fill="auto"/>
            <w:vAlign w:val="center"/>
          </w:tcPr>
          <w:p w14:paraId="3FF2C4FD" w14:textId="77777777" w:rsidR="009538B5" w:rsidRPr="00DC7132" w:rsidRDefault="009538B5" w:rsidP="009538B5">
            <w:pPr>
              <w:jc w:val="left"/>
              <w:rPr>
                <w:rFonts w:ascii="Calibri" w:eastAsia="Calibri" w:hAnsi="Calibri"/>
                <w:sz w:val="28"/>
                <w:szCs w:val="28"/>
                <w:lang w:val="en-GB"/>
              </w:rPr>
            </w:pPr>
            <w:r w:rsidRPr="00DC7132">
              <w:rPr>
                <w:rFonts w:ascii="Calibri" w:eastAsia="Calibri" w:hAnsi="Calibri"/>
                <w:sz w:val="28"/>
                <w:szCs w:val="28"/>
                <w:lang w:val="en-GB"/>
              </w:rPr>
              <w:t>Name of the participant:</w:t>
            </w:r>
          </w:p>
        </w:tc>
        <w:tc>
          <w:tcPr>
            <w:tcW w:w="6241" w:type="dxa"/>
            <w:gridSpan w:val="23"/>
            <w:shd w:val="clear" w:color="auto" w:fill="auto"/>
          </w:tcPr>
          <w:p w14:paraId="5F7BFC2B" w14:textId="77777777" w:rsidR="009538B5" w:rsidRPr="00DC7132" w:rsidRDefault="009538B5" w:rsidP="009538B5">
            <w:pPr>
              <w:rPr>
                <w:rFonts w:ascii="Calibri" w:eastAsia="Calibri" w:hAnsi="Calibri"/>
                <w:sz w:val="28"/>
                <w:szCs w:val="28"/>
                <w:lang w:val="en-GB"/>
              </w:rPr>
            </w:pPr>
          </w:p>
        </w:tc>
      </w:tr>
      <w:tr w:rsidR="009538B5" w:rsidRPr="00DC7132" w14:paraId="54497538" w14:textId="77777777" w:rsidTr="00A00799">
        <w:trPr>
          <w:gridAfter w:val="1"/>
          <w:wAfter w:w="24" w:type="dxa"/>
          <w:tblHeader/>
        </w:trPr>
        <w:tc>
          <w:tcPr>
            <w:tcW w:w="3966" w:type="dxa"/>
            <w:tcBorders>
              <w:top w:val="single" w:sz="4" w:space="0" w:color="auto"/>
              <w:bottom w:val="single" w:sz="4" w:space="0" w:color="auto"/>
            </w:tcBorders>
            <w:shd w:val="clear" w:color="auto" w:fill="00B0F0"/>
            <w:vAlign w:val="center"/>
          </w:tcPr>
          <w:p w14:paraId="568D3A2C" w14:textId="77777777" w:rsidR="009538B5" w:rsidRPr="00DC7132" w:rsidRDefault="009538B5" w:rsidP="00312FAA">
            <w:pPr>
              <w:tabs>
                <w:tab w:val="left" w:pos="596"/>
              </w:tabs>
              <w:spacing w:after="0"/>
              <w:jc w:val="center"/>
              <w:rPr>
                <w:rFonts w:eastAsia="Calibri" w:cs="Arial"/>
                <w:b/>
                <w:color w:val="FFFFFF"/>
                <w:sz w:val="20"/>
                <w:szCs w:val="20"/>
                <w:lang w:val="en-GB"/>
              </w:rPr>
            </w:pPr>
            <w:r w:rsidRPr="00DC7132">
              <w:rPr>
                <w:rFonts w:eastAsia="Calibri" w:cs="Arial"/>
                <w:b/>
                <w:color w:val="FFFFFF"/>
                <w:sz w:val="20"/>
                <w:szCs w:val="20"/>
                <w:lang w:val="en-GB"/>
              </w:rPr>
              <w:t>Requirements in key areas of skills development - Modules 1 -</w:t>
            </w:r>
          </w:p>
        </w:tc>
        <w:tc>
          <w:tcPr>
            <w:tcW w:w="6217" w:type="dxa"/>
            <w:gridSpan w:val="22"/>
            <w:tcBorders>
              <w:top w:val="single" w:sz="4" w:space="0" w:color="auto"/>
              <w:bottom w:val="single" w:sz="4" w:space="0" w:color="auto"/>
            </w:tcBorders>
            <w:shd w:val="clear" w:color="auto" w:fill="00B0F0"/>
            <w:vAlign w:val="center"/>
          </w:tcPr>
          <w:p w14:paraId="02FD8E51" w14:textId="77777777" w:rsidR="009538B5" w:rsidRPr="00DC7132" w:rsidRDefault="009538B5" w:rsidP="00312FAA">
            <w:pPr>
              <w:spacing w:after="0"/>
              <w:jc w:val="center"/>
              <w:rPr>
                <w:rFonts w:eastAsia="Calibri" w:cs="Arial"/>
                <w:b/>
                <w:color w:val="FFFFFF"/>
                <w:sz w:val="20"/>
                <w:szCs w:val="20"/>
                <w:lang w:val="en-GB"/>
              </w:rPr>
            </w:pPr>
            <w:r w:rsidRPr="00DC7132">
              <w:rPr>
                <w:rFonts w:eastAsia="Calibri" w:cs="Arial"/>
                <w:b/>
                <w:color w:val="FFFFFF"/>
                <w:sz w:val="20"/>
                <w:szCs w:val="20"/>
                <w:lang w:val="en-GB"/>
              </w:rPr>
              <w:t>Level of knowledge, skills, attitudes &amp;behaviours, experience or understanding (as appropriate)</w:t>
            </w:r>
          </w:p>
        </w:tc>
      </w:tr>
      <w:tr w:rsidR="009538B5" w:rsidRPr="00DC7132" w14:paraId="3D7F9C19" w14:textId="77777777" w:rsidTr="00A00799">
        <w:trPr>
          <w:gridAfter w:val="1"/>
          <w:wAfter w:w="24" w:type="dxa"/>
          <w:trHeight w:val="1045"/>
          <w:tblHeader/>
        </w:trPr>
        <w:tc>
          <w:tcPr>
            <w:tcW w:w="3966" w:type="dxa"/>
            <w:tcBorders>
              <w:top w:val="single" w:sz="4" w:space="0" w:color="auto"/>
            </w:tcBorders>
            <w:shd w:val="clear" w:color="auto" w:fill="FBD4B4"/>
            <w:vAlign w:val="center"/>
          </w:tcPr>
          <w:p w14:paraId="2122BD3D" w14:textId="77777777" w:rsidR="009538B5" w:rsidRPr="00DC7132" w:rsidRDefault="009538B5" w:rsidP="00312FAA">
            <w:pPr>
              <w:tabs>
                <w:tab w:val="left" w:pos="596"/>
              </w:tabs>
              <w:spacing w:after="0"/>
              <w:rPr>
                <w:rFonts w:eastAsia="Calibri" w:cs="Arial"/>
                <w:b/>
                <w:sz w:val="20"/>
                <w:szCs w:val="20"/>
                <w:lang w:val="en-GB"/>
              </w:rPr>
            </w:pPr>
            <w:r w:rsidRPr="00DC7132">
              <w:rPr>
                <w:rFonts w:eastAsia="Calibri" w:cs="Arial"/>
                <w:b/>
                <w:sz w:val="20"/>
                <w:szCs w:val="20"/>
                <w:lang w:val="en-GB"/>
              </w:rPr>
              <w:t>Module 1 – Access to Financing</w:t>
            </w:r>
          </w:p>
        </w:tc>
        <w:tc>
          <w:tcPr>
            <w:tcW w:w="1211" w:type="dxa"/>
            <w:gridSpan w:val="2"/>
            <w:tcBorders>
              <w:top w:val="single" w:sz="4" w:space="0" w:color="auto"/>
            </w:tcBorders>
            <w:shd w:val="clear" w:color="auto" w:fill="FFF2CC"/>
            <w:vAlign w:val="center"/>
          </w:tcPr>
          <w:p w14:paraId="4CC29A1C"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no experience at all</w:t>
            </w:r>
          </w:p>
        </w:tc>
        <w:tc>
          <w:tcPr>
            <w:tcW w:w="1195" w:type="dxa"/>
            <w:gridSpan w:val="7"/>
            <w:tcBorders>
              <w:top w:val="single" w:sz="4" w:space="0" w:color="auto"/>
            </w:tcBorders>
            <w:shd w:val="clear" w:color="auto" w:fill="FFE599"/>
            <w:vAlign w:val="center"/>
          </w:tcPr>
          <w:p w14:paraId="609F12EA"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little experience</w:t>
            </w:r>
          </w:p>
        </w:tc>
        <w:tc>
          <w:tcPr>
            <w:tcW w:w="1296" w:type="dxa"/>
            <w:gridSpan w:val="5"/>
            <w:tcBorders>
              <w:top w:val="single" w:sz="4" w:space="0" w:color="auto"/>
            </w:tcBorders>
            <w:shd w:val="clear" w:color="auto" w:fill="FFD966"/>
            <w:vAlign w:val="center"/>
          </w:tcPr>
          <w:p w14:paraId="51A586AE"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moderate experiences</w:t>
            </w:r>
          </w:p>
        </w:tc>
        <w:tc>
          <w:tcPr>
            <w:tcW w:w="1316" w:type="dxa"/>
            <w:gridSpan w:val="5"/>
            <w:tcBorders>
              <w:top w:val="single" w:sz="4" w:space="0" w:color="auto"/>
            </w:tcBorders>
            <w:shd w:val="clear" w:color="auto" w:fill="F2B300"/>
            <w:vAlign w:val="center"/>
          </w:tcPr>
          <w:p w14:paraId="562C9BB9"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several experiences</w:t>
            </w:r>
          </w:p>
        </w:tc>
        <w:tc>
          <w:tcPr>
            <w:tcW w:w="1199" w:type="dxa"/>
            <w:gridSpan w:val="3"/>
            <w:tcBorders>
              <w:top w:val="single" w:sz="4" w:space="0" w:color="auto"/>
            </w:tcBorders>
            <w:shd w:val="clear" w:color="auto" w:fill="BF8F00"/>
            <w:vAlign w:val="center"/>
          </w:tcPr>
          <w:p w14:paraId="085EF23C"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very extensive experience</w:t>
            </w:r>
          </w:p>
        </w:tc>
      </w:tr>
      <w:tr w:rsidR="009538B5" w:rsidRPr="00DC7132" w14:paraId="58FEF24D" w14:textId="77777777" w:rsidTr="00A00799">
        <w:trPr>
          <w:gridAfter w:val="1"/>
          <w:wAfter w:w="24" w:type="dxa"/>
          <w:trHeight w:val="567"/>
          <w:tblHeader/>
        </w:trPr>
        <w:tc>
          <w:tcPr>
            <w:tcW w:w="3966" w:type="dxa"/>
            <w:vAlign w:val="center"/>
          </w:tcPr>
          <w:p w14:paraId="63943CAD" w14:textId="77777777" w:rsidR="009538B5" w:rsidRPr="00DC7132" w:rsidRDefault="009538B5" w:rsidP="00312FAA">
            <w:pPr>
              <w:suppressAutoHyphens/>
              <w:spacing w:after="0"/>
              <w:rPr>
                <w:rFonts w:cs="Arial"/>
                <w:sz w:val="20"/>
                <w:szCs w:val="20"/>
                <w:lang w:val="en-GB"/>
              </w:rPr>
            </w:pPr>
            <w:r w:rsidRPr="00DC7132">
              <w:rPr>
                <w:rFonts w:cs="Arial"/>
                <w:sz w:val="20"/>
                <w:szCs w:val="20"/>
                <w:lang w:val="en-GB"/>
              </w:rPr>
              <w:t>Knowledge or skills on fundraising activities</w:t>
            </w:r>
          </w:p>
        </w:tc>
        <w:tc>
          <w:tcPr>
            <w:tcW w:w="1211" w:type="dxa"/>
            <w:gridSpan w:val="2"/>
            <w:vAlign w:val="center"/>
          </w:tcPr>
          <w:p w14:paraId="48E8B1A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1F3663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1A47DE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E7EFCC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8B453C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677FD35" w14:textId="77777777" w:rsidTr="00A00799">
        <w:trPr>
          <w:gridAfter w:val="1"/>
          <w:wAfter w:w="24" w:type="dxa"/>
          <w:trHeight w:val="567"/>
          <w:tblHeader/>
        </w:trPr>
        <w:tc>
          <w:tcPr>
            <w:tcW w:w="3966" w:type="dxa"/>
            <w:vAlign w:val="center"/>
          </w:tcPr>
          <w:p w14:paraId="47A25B39" w14:textId="77777777" w:rsidR="009538B5" w:rsidRPr="00DC7132" w:rsidRDefault="009538B5" w:rsidP="00312FAA">
            <w:pPr>
              <w:suppressAutoHyphens/>
              <w:spacing w:after="0" w:line="276" w:lineRule="auto"/>
              <w:rPr>
                <w:rFonts w:cs="Arial"/>
                <w:sz w:val="20"/>
                <w:szCs w:val="20"/>
                <w:lang w:val="en-GB"/>
              </w:rPr>
            </w:pPr>
            <w:r w:rsidRPr="00DC7132">
              <w:rPr>
                <w:rFonts w:cs="Arial"/>
                <w:sz w:val="20"/>
                <w:szCs w:val="20"/>
                <w:lang w:val="en-GB"/>
              </w:rPr>
              <w:t>Knowledge or skills to develop a project in response to a notice/call/tender</w:t>
            </w:r>
          </w:p>
        </w:tc>
        <w:tc>
          <w:tcPr>
            <w:tcW w:w="1211" w:type="dxa"/>
            <w:gridSpan w:val="2"/>
            <w:vAlign w:val="center"/>
          </w:tcPr>
          <w:p w14:paraId="3A927F1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1223F9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9EF54F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D9B1C9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32A386D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13EF071D" w14:textId="77777777" w:rsidTr="00A00799">
        <w:trPr>
          <w:gridAfter w:val="1"/>
          <w:wAfter w:w="24" w:type="dxa"/>
          <w:trHeight w:val="567"/>
          <w:tblHeader/>
        </w:trPr>
        <w:tc>
          <w:tcPr>
            <w:tcW w:w="3966" w:type="dxa"/>
            <w:vAlign w:val="center"/>
          </w:tcPr>
          <w:p w14:paraId="0439A8B5" w14:textId="77777777" w:rsidR="009538B5" w:rsidRPr="00DC7132" w:rsidRDefault="009538B5" w:rsidP="00312FAA">
            <w:pPr>
              <w:suppressAutoHyphens/>
              <w:spacing w:after="0" w:line="276" w:lineRule="auto"/>
              <w:rPr>
                <w:rFonts w:cs="Arial"/>
                <w:sz w:val="20"/>
                <w:szCs w:val="20"/>
                <w:lang w:val="en-GB"/>
              </w:rPr>
            </w:pPr>
            <w:r w:rsidRPr="00DC7132">
              <w:rPr>
                <w:rFonts w:cs="Arial"/>
                <w:sz w:val="20"/>
                <w:szCs w:val="20"/>
                <w:lang w:val="en-GB"/>
              </w:rPr>
              <w:t xml:space="preserve">Knowledge or skills on various funding opportunities (e.g. public </w:t>
            </w:r>
            <w:proofErr w:type="spellStart"/>
            <w:r w:rsidRPr="00DC7132">
              <w:rPr>
                <w:rFonts w:cs="Arial"/>
                <w:sz w:val="20"/>
                <w:szCs w:val="20"/>
                <w:lang w:val="en-GB"/>
              </w:rPr>
              <w:t>fundings</w:t>
            </w:r>
            <w:proofErr w:type="spellEnd"/>
            <w:r w:rsidRPr="00DC7132">
              <w:rPr>
                <w:rFonts w:cs="Arial"/>
                <w:sz w:val="20"/>
                <w:szCs w:val="20"/>
                <w:lang w:val="en-GB"/>
              </w:rPr>
              <w:t xml:space="preserve">, Incubators, </w:t>
            </w:r>
            <w:proofErr w:type="spellStart"/>
            <w:r w:rsidRPr="00DC7132">
              <w:rPr>
                <w:rFonts w:cs="Arial"/>
                <w:sz w:val="20"/>
                <w:szCs w:val="20"/>
                <w:lang w:val="en-GB"/>
              </w:rPr>
              <w:t>Crowdfunding</w:t>
            </w:r>
            <w:proofErr w:type="spellEnd"/>
            <w:r w:rsidRPr="00DC7132">
              <w:rPr>
                <w:rFonts w:cs="Arial"/>
                <w:sz w:val="20"/>
                <w:szCs w:val="20"/>
                <w:lang w:val="en-GB"/>
              </w:rPr>
              <w:t>, impact investors, corporates)</w:t>
            </w:r>
          </w:p>
        </w:tc>
        <w:tc>
          <w:tcPr>
            <w:tcW w:w="1211" w:type="dxa"/>
            <w:gridSpan w:val="2"/>
            <w:vAlign w:val="center"/>
          </w:tcPr>
          <w:p w14:paraId="3309E20D"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D31CC5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A78E14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A661E3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AA1957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06982933" w14:textId="77777777" w:rsidTr="00A00799">
        <w:trPr>
          <w:gridAfter w:val="1"/>
          <w:wAfter w:w="24" w:type="dxa"/>
          <w:trHeight w:val="567"/>
          <w:tblHeader/>
        </w:trPr>
        <w:tc>
          <w:tcPr>
            <w:tcW w:w="3966" w:type="dxa"/>
            <w:vAlign w:val="center"/>
          </w:tcPr>
          <w:p w14:paraId="53F0AF10" w14:textId="77777777" w:rsidR="009538B5" w:rsidRPr="00DC7132" w:rsidRDefault="009538B5" w:rsidP="00312FAA">
            <w:pPr>
              <w:suppressAutoHyphens/>
              <w:spacing w:after="0" w:line="276" w:lineRule="auto"/>
              <w:rPr>
                <w:rFonts w:cs="Arial"/>
                <w:sz w:val="20"/>
                <w:szCs w:val="20"/>
                <w:lang w:val="en-GB"/>
              </w:rPr>
            </w:pPr>
            <w:r w:rsidRPr="00DC7132">
              <w:rPr>
                <w:rFonts w:cs="Arial"/>
                <w:sz w:val="20"/>
                <w:szCs w:val="20"/>
                <w:lang w:val="en-GB"/>
              </w:rPr>
              <w:t>Knowledge or skills to manage the fundraising process (teamwork, timelines)</w:t>
            </w:r>
          </w:p>
        </w:tc>
        <w:tc>
          <w:tcPr>
            <w:tcW w:w="1211" w:type="dxa"/>
            <w:gridSpan w:val="2"/>
            <w:vAlign w:val="center"/>
          </w:tcPr>
          <w:p w14:paraId="5378D63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DC01C2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E0417C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E0FDA9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141DBB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33F8B67C" w14:textId="77777777" w:rsidTr="00A00799">
        <w:trPr>
          <w:gridAfter w:val="1"/>
          <w:wAfter w:w="24" w:type="dxa"/>
          <w:trHeight w:val="567"/>
          <w:tblHeader/>
        </w:trPr>
        <w:tc>
          <w:tcPr>
            <w:tcW w:w="3966" w:type="dxa"/>
            <w:vAlign w:val="center"/>
          </w:tcPr>
          <w:p w14:paraId="167131EB"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to define the goals of the enterprise and to derive financial requirements from them</w:t>
            </w:r>
          </w:p>
        </w:tc>
        <w:tc>
          <w:tcPr>
            <w:tcW w:w="1211" w:type="dxa"/>
            <w:gridSpan w:val="2"/>
            <w:vAlign w:val="center"/>
          </w:tcPr>
          <w:p w14:paraId="0F94B42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6D0F7D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9C0D69D"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5F600E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98D7CC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7C77C2C1" w14:textId="77777777" w:rsidTr="00A00799">
        <w:trPr>
          <w:gridAfter w:val="1"/>
          <w:wAfter w:w="24" w:type="dxa"/>
          <w:trHeight w:val="587"/>
          <w:tblHeader/>
        </w:trPr>
        <w:tc>
          <w:tcPr>
            <w:tcW w:w="3966" w:type="dxa"/>
            <w:tcBorders>
              <w:right w:val="single" w:sz="4" w:space="0" w:color="auto"/>
            </w:tcBorders>
            <w:shd w:val="clear" w:color="auto" w:fill="FBD4B4"/>
            <w:vAlign w:val="center"/>
          </w:tcPr>
          <w:p w14:paraId="677D84DE" w14:textId="77777777" w:rsidR="009538B5" w:rsidRPr="00DC7132" w:rsidRDefault="009538B5" w:rsidP="00312FAA">
            <w:pPr>
              <w:tabs>
                <w:tab w:val="left" w:pos="596"/>
              </w:tabs>
              <w:spacing w:after="0"/>
              <w:rPr>
                <w:rFonts w:eastAsia="Calibri" w:cs="Arial"/>
                <w:b/>
                <w:sz w:val="20"/>
                <w:szCs w:val="20"/>
                <w:lang w:val="en-GB"/>
              </w:rPr>
            </w:pPr>
            <w:r w:rsidRPr="00DC7132">
              <w:rPr>
                <w:rFonts w:eastAsia="Calibri" w:cs="Arial"/>
                <w:b/>
                <w:sz w:val="20"/>
                <w:szCs w:val="20"/>
                <w:lang w:val="en-GB"/>
              </w:rPr>
              <w:t>Module 2 – Service Management to migrants</w:t>
            </w:r>
          </w:p>
        </w:tc>
        <w:tc>
          <w:tcPr>
            <w:tcW w:w="834" w:type="dxa"/>
            <w:tcBorders>
              <w:left w:val="single" w:sz="4" w:space="0" w:color="auto"/>
              <w:right w:val="nil"/>
            </w:tcBorders>
            <w:shd w:val="clear" w:color="auto" w:fill="FBD4B4"/>
            <w:vAlign w:val="center"/>
          </w:tcPr>
          <w:p w14:paraId="555F1FF9" w14:textId="77777777" w:rsidR="009538B5" w:rsidRPr="00DC7132" w:rsidRDefault="009538B5" w:rsidP="00312FAA">
            <w:pPr>
              <w:tabs>
                <w:tab w:val="left" w:pos="596"/>
              </w:tabs>
              <w:spacing w:after="0"/>
              <w:ind w:left="-13"/>
              <w:jc w:val="center"/>
              <w:rPr>
                <w:rFonts w:eastAsia="Calibri" w:cs="Arial"/>
                <w:sz w:val="20"/>
                <w:szCs w:val="20"/>
                <w:lang w:val="en-GB"/>
              </w:rPr>
            </w:pPr>
          </w:p>
        </w:tc>
        <w:tc>
          <w:tcPr>
            <w:tcW w:w="475" w:type="dxa"/>
            <w:gridSpan w:val="3"/>
            <w:tcBorders>
              <w:left w:val="nil"/>
              <w:right w:val="nil"/>
            </w:tcBorders>
            <w:shd w:val="clear" w:color="auto" w:fill="FBD4B4"/>
            <w:vAlign w:val="center"/>
          </w:tcPr>
          <w:p w14:paraId="3D5A7FCE" w14:textId="77777777" w:rsidR="009538B5" w:rsidRPr="00DC7132" w:rsidRDefault="009538B5" w:rsidP="00312FAA">
            <w:pPr>
              <w:tabs>
                <w:tab w:val="left" w:pos="596"/>
              </w:tabs>
              <w:spacing w:after="0"/>
              <w:jc w:val="center"/>
              <w:rPr>
                <w:rFonts w:eastAsia="Calibri" w:cs="Arial"/>
                <w:sz w:val="20"/>
                <w:szCs w:val="20"/>
                <w:lang w:val="en-GB"/>
              </w:rPr>
            </w:pPr>
          </w:p>
        </w:tc>
        <w:tc>
          <w:tcPr>
            <w:tcW w:w="495" w:type="dxa"/>
            <w:gridSpan w:val="2"/>
            <w:tcBorders>
              <w:left w:val="nil"/>
              <w:right w:val="nil"/>
            </w:tcBorders>
            <w:shd w:val="clear" w:color="auto" w:fill="FBD4B4"/>
            <w:vAlign w:val="center"/>
          </w:tcPr>
          <w:p w14:paraId="53E5CE56" w14:textId="77777777" w:rsidR="009538B5" w:rsidRPr="00DC7132" w:rsidRDefault="009538B5" w:rsidP="00312FAA">
            <w:pPr>
              <w:tabs>
                <w:tab w:val="left" w:pos="596"/>
              </w:tabs>
              <w:spacing w:after="0"/>
              <w:ind w:left="-13"/>
              <w:jc w:val="center"/>
              <w:rPr>
                <w:rFonts w:eastAsia="Calibri" w:cs="Arial"/>
                <w:sz w:val="20"/>
                <w:szCs w:val="20"/>
                <w:lang w:val="en-GB"/>
              </w:rPr>
            </w:pPr>
          </w:p>
        </w:tc>
        <w:tc>
          <w:tcPr>
            <w:tcW w:w="493" w:type="dxa"/>
            <w:gridSpan w:val="2"/>
            <w:tcBorders>
              <w:left w:val="nil"/>
              <w:right w:val="nil"/>
            </w:tcBorders>
            <w:shd w:val="clear" w:color="auto" w:fill="FBD4B4"/>
            <w:vAlign w:val="center"/>
          </w:tcPr>
          <w:p w14:paraId="3229A48A" w14:textId="77777777" w:rsidR="009538B5" w:rsidRPr="00DC7132" w:rsidRDefault="009538B5" w:rsidP="00312FAA">
            <w:pPr>
              <w:tabs>
                <w:tab w:val="left" w:pos="596"/>
              </w:tabs>
              <w:spacing w:after="0"/>
              <w:jc w:val="center"/>
              <w:rPr>
                <w:rFonts w:eastAsia="Calibri" w:cs="Arial"/>
                <w:sz w:val="20"/>
                <w:szCs w:val="20"/>
                <w:lang w:val="en-GB"/>
              </w:rPr>
            </w:pPr>
          </w:p>
        </w:tc>
        <w:tc>
          <w:tcPr>
            <w:tcW w:w="579" w:type="dxa"/>
            <w:gridSpan w:val="3"/>
            <w:tcBorders>
              <w:left w:val="nil"/>
              <w:right w:val="nil"/>
            </w:tcBorders>
            <w:shd w:val="clear" w:color="auto" w:fill="FBD4B4"/>
            <w:vAlign w:val="center"/>
          </w:tcPr>
          <w:p w14:paraId="029A202C" w14:textId="77777777" w:rsidR="009538B5" w:rsidRPr="00DC7132" w:rsidRDefault="009538B5" w:rsidP="00312FAA">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6DD0E9E2" w14:textId="77777777" w:rsidR="009538B5" w:rsidRPr="00DC7132" w:rsidRDefault="009538B5" w:rsidP="00312FAA">
            <w:pPr>
              <w:tabs>
                <w:tab w:val="left" w:pos="596"/>
              </w:tabs>
              <w:spacing w:after="0"/>
              <w:jc w:val="center"/>
              <w:rPr>
                <w:rFonts w:eastAsia="Calibri" w:cs="Arial"/>
                <w:sz w:val="20"/>
                <w:szCs w:val="20"/>
                <w:lang w:val="en-GB"/>
              </w:rPr>
            </w:pPr>
          </w:p>
        </w:tc>
        <w:tc>
          <w:tcPr>
            <w:tcW w:w="510" w:type="dxa"/>
            <w:gridSpan w:val="3"/>
            <w:tcBorders>
              <w:left w:val="nil"/>
              <w:right w:val="nil"/>
            </w:tcBorders>
            <w:shd w:val="clear" w:color="auto" w:fill="FBD4B4"/>
            <w:vAlign w:val="center"/>
          </w:tcPr>
          <w:p w14:paraId="02A98243" w14:textId="77777777" w:rsidR="009538B5" w:rsidRPr="00DC7132" w:rsidRDefault="009538B5" w:rsidP="00312FAA">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3BF6F1D2" w14:textId="77777777" w:rsidR="009538B5" w:rsidRPr="00DC7132" w:rsidRDefault="009538B5" w:rsidP="00312FAA">
            <w:pPr>
              <w:tabs>
                <w:tab w:val="left" w:pos="596"/>
              </w:tabs>
              <w:spacing w:after="0"/>
              <w:jc w:val="center"/>
              <w:rPr>
                <w:rFonts w:eastAsia="Calibri" w:cs="Arial"/>
                <w:sz w:val="20"/>
                <w:szCs w:val="20"/>
                <w:lang w:val="en-GB"/>
              </w:rPr>
            </w:pPr>
          </w:p>
        </w:tc>
        <w:tc>
          <w:tcPr>
            <w:tcW w:w="633" w:type="dxa"/>
            <w:tcBorders>
              <w:left w:val="nil"/>
              <w:right w:val="nil"/>
            </w:tcBorders>
            <w:shd w:val="clear" w:color="auto" w:fill="FBD4B4"/>
            <w:vAlign w:val="center"/>
          </w:tcPr>
          <w:p w14:paraId="0BA7E8F3" w14:textId="77777777" w:rsidR="009538B5" w:rsidRPr="00DC7132" w:rsidRDefault="009538B5" w:rsidP="00312FAA">
            <w:pPr>
              <w:tabs>
                <w:tab w:val="left" w:pos="596"/>
              </w:tabs>
              <w:spacing w:after="0"/>
              <w:jc w:val="center"/>
              <w:rPr>
                <w:rFonts w:eastAsia="Calibri" w:cs="Arial"/>
                <w:sz w:val="20"/>
                <w:szCs w:val="20"/>
                <w:lang w:val="en-GB"/>
              </w:rPr>
            </w:pPr>
          </w:p>
        </w:tc>
        <w:tc>
          <w:tcPr>
            <w:tcW w:w="1199" w:type="dxa"/>
            <w:gridSpan w:val="3"/>
            <w:tcBorders>
              <w:left w:val="nil"/>
            </w:tcBorders>
            <w:shd w:val="clear" w:color="auto" w:fill="FBD4B4"/>
            <w:vAlign w:val="center"/>
          </w:tcPr>
          <w:p w14:paraId="43A06CB9" w14:textId="77777777" w:rsidR="009538B5" w:rsidRPr="00DC7132" w:rsidRDefault="009538B5" w:rsidP="00312FAA">
            <w:pPr>
              <w:tabs>
                <w:tab w:val="left" w:pos="596"/>
              </w:tabs>
              <w:spacing w:after="0"/>
              <w:jc w:val="center"/>
              <w:rPr>
                <w:rFonts w:eastAsia="Calibri" w:cs="Arial"/>
                <w:sz w:val="20"/>
                <w:szCs w:val="20"/>
                <w:lang w:val="en-GB"/>
              </w:rPr>
            </w:pPr>
          </w:p>
        </w:tc>
      </w:tr>
      <w:tr w:rsidR="009538B5" w:rsidRPr="00DC7132" w14:paraId="63B105B4" w14:textId="77777777" w:rsidTr="00A00799">
        <w:trPr>
          <w:gridAfter w:val="1"/>
          <w:wAfter w:w="24" w:type="dxa"/>
          <w:trHeight w:val="567"/>
          <w:tblHeader/>
        </w:trPr>
        <w:tc>
          <w:tcPr>
            <w:tcW w:w="3966" w:type="dxa"/>
            <w:vAlign w:val="center"/>
          </w:tcPr>
          <w:p w14:paraId="1977663E"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on the meanings of the term „service“</w:t>
            </w:r>
          </w:p>
        </w:tc>
        <w:tc>
          <w:tcPr>
            <w:tcW w:w="1211" w:type="dxa"/>
            <w:gridSpan w:val="2"/>
            <w:vAlign w:val="center"/>
          </w:tcPr>
          <w:p w14:paraId="149A236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784C055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77506C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F9136E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00F575B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DEC6085" w14:textId="77777777" w:rsidTr="00A00799">
        <w:trPr>
          <w:gridAfter w:val="1"/>
          <w:wAfter w:w="24" w:type="dxa"/>
          <w:trHeight w:val="567"/>
          <w:tblHeader/>
        </w:trPr>
        <w:tc>
          <w:tcPr>
            <w:tcW w:w="3966" w:type="dxa"/>
            <w:vAlign w:val="center"/>
          </w:tcPr>
          <w:p w14:paraId="1934B4A5"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about the various functions of service management</w:t>
            </w:r>
          </w:p>
        </w:tc>
        <w:tc>
          <w:tcPr>
            <w:tcW w:w="1211" w:type="dxa"/>
            <w:gridSpan w:val="2"/>
            <w:vAlign w:val="center"/>
          </w:tcPr>
          <w:p w14:paraId="1602CC4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0462707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F816E6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33764CB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C69479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73FBCC68" w14:textId="77777777" w:rsidTr="00A00799">
        <w:trPr>
          <w:gridAfter w:val="1"/>
          <w:wAfter w:w="24" w:type="dxa"/>
          <w:trHeight w:val="567"/>
          <w:tblHeader/>
        </w:trPr>
        <w:tc>
          <w:tcPr>
            <w:tcW w:w="3966" w:type="dxa"/>
            <w:vAlign w:val="center"/>
          </w:tcPr>
          <w:p w14:paraId="003FA10B" w14:textId="77777777" w:rsidR="009538B5" w:rsidRPr="00DC7132" w:rsidRDefault="009538B5" w:rsidP="00312FAA">
            <w:pPr>
              <w:spacing w:after="0" w:line="276" w:lineRule="auto"/>
              <w:rPr>
                <w:rFonts w:eastAsia="Calibri" w:cs="Arial"/>
                <w:sz w:val="20"/>
                <w:szCs w:val="20"/>
                <w:lang w:val="en-GB"/>
              </w:rPr>
            </w:pPr>
            <w:r w:rsidRPr="00DC7132">
              <w:rPr>
                <w:rFonts w:eastAsia="Calibri" w:cs="Arial"/>
                <w:sz w:val="20"/>
                <w:szCs w:val="20"/>
                <w:lang w:val="en-GB"/>
              </w:rPr>
              <w:t>Knowledge and skills about service management systems</w:t>
            </w:r>
          </w:p>
        </w:tc>
        <w:tc>
          <w:tcPr>
            <w:tcW w:w="1211" w:type="dxa"/>
            <w:gridSpan w:val="2"/>
            <w:vAlign w:val="center"/>
          </w:tcPr>
          <w:p w14:paraId="2411C47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8ABD0AB"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2710F8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566CAA7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1D498E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AC2EBB5" w14:textId="77777777" w:rsidTr="00A00799">
        <w:trPr>
          <w:gridAfter w:val="1"/>
          <w:wAfter w:w="24" w:type="dxa"/>
          <w:trHeight w:val="567"/>
          <w:tblHeader/>
        </w:trPr>
        <w:tc>
          <w:tcPr>
            <w:tcW w:w="3966" w:type="dxa"/>
            <w:vAlign w:val="center"/>
          </w:tcPr>
          <w:p w14:paraId="1DDDABD8" w14:textId="77777777" w:rsidR="009538B5" w:rsidRPr="00DC7132" w:rsidRDefault="009538B5" w:rsidP="00312FAA">
            <w:pPr>
              <w:spacing w:after="0" w:line="276" w:lineRule="auto"/>
              <w:rPr>
                <w:rFonts w:cs="Arial"/>
                <w:sz w:val="20"/>
                <w:szCs w:val="20"/>
                <w:lang w:val="en-GB"/>
              </w:rPr>
            </w:pPr>
            <w:r w:rsidRPr="00DC7132">
              <w:rPr>
                <w:rFonts w:eastAsia="Calibri" w:cs="Arial"/>
                <w:sz w:val="20"/>
                <w:szCs w:val="20"/>
                <w:lang w:val="en-GB"/>
              </w:rPr>
              <w:t>Knowledge and skills on existing services for refugees and migrants</w:t>
            </w:r>
          </w:p>
        </w:tc>
        <w:tc>
          <w:tcPr>
            <w:tcW w:w="1211" w:type="dxa"/>
            <w:gridSpan w:val="2"/>
            <w:vAlign w:val="center"/>
          </w:tcPr>
          <w:p w14:paraId="5C162CE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9C54C9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1174EC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636556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D76345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3EFE4BC" w14:textId="77777777" w:rsidTr="00A00799">
        <w:trPr>
          <w:gridAfter w:val="1"/>
          <w:wAfter w:w="24" w:type="dxa"/>
          <w:trHeight w:val="567"/>
          <w:tblHeader/>
        </w:trPr>
        <w:tc>
          <w:tcPr>
            <w:tcW w:w="3966" w:type="dxa"/>
            <w:vAlign w:val="center"/>
          </w:tcPr>
          <w:p w14:paraId="02D9737F"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to develop services for refugees and migrants</w:t>
            </w:r>
          </w:p>
        </w:tc>
        <w:tc>
          <w:tcPr>
            <w:tcW w:w="1211" w:type="dxa"/>
            <w:gridSpan w:val="2"/>
            <w:vAlign w:val="center"/>
          </w:tcPr>
          <w:p w14:paraId="6B30827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3F09D2F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76EF467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546E286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111D39D"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B5A05B7" w14:textId="77777777" w:rsidTr="00A00799">
        <w:trPr>
          <w:gridAfter w:val="1"/>
          <w:wAfter w:w="24" w:type="dxa"/>
          <w:tblHeader/>
        </w:trPr>
        <w:tc>
          <w:tcPr>
            <w:tcW w:w="3966" w:type="dxa"/>
            <w:shd w:val="clear" w:color="auto" w:fill="FBD4B4"/>
            <w:vAlign w:val="center"/>
          </w:tcPr>
          <w:p w14:paraId="6526CAB3" w14:textId="77777777" w:rsidR="009538B5" w:rsidRPr="00DC7132" w:rsidRDefault="009538B5" w:rsidP="00312FAA">
            <w:pPr>
              <w:pStyle w:val="Default"/>
              <w:spacing w:line="360" w:lineRule="auto"/>
              <w:rPr>
                <w:rFonts w:ascii="Arial" w:hAnsi="Arial" w:cs="Arial"/>
                <w:b/>
                <w:color w:val="auto"/>
                <w:sz w:val="20"/>
                <w:szCs w:val="20"/>
              </w:rPr>
            </w:pPr>
            <w:r w:rsidRPr="00DC7132">
              <w:rPr>
                <w:rFonts w:ascii="Arial" w:hAnsi="Arial" w:cs="Arial"/>
                <w:b/>
                <w:color w:val="auto"/>
                <w:sz w:val="20"/>
                <w:szCs w:val="20"/>
              </w:rPr>
              <w:t xml:space="preserve">Module 3 </w:t>
            </w:r>
            <w:r w:rsidRPr="00DC7132">
              <w:rPr>
                <w:rFonts w:ascii="Arial" w:hAnsi="Arial" w:cs="Arial"/>
                <w:b/>
                <w:sz w:val="20"/>
                <w:szCs w:val="20"/>
              </w:rPr>
              <w:t>– Legal and Normative framework</w:t>
            </w:r>
          </w:p>
        </w:tc>
        <w:tc>
          <w:tcPr>
            <w:tcW w:w="1211" w:type="dxa"/>
            <w:gridSpan w:val="2"/>
            <w:tcBorders>
              <w:top w:val="single" w:sz="4" w:space="0" w:color="auto"/>
            </w:tcBorders>
            <w:shd w:val="clear" w:color="auto" w:fill="FFF2CC"/>
            <w:vAlign w:val="center"/>
          </w:tcPr>
          <w:p w14:paraId="1C3B1D08"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no experience at all</w:t>
            </w:r>
          </w:p>
        </w:tc>
        <w:tc>
          <w:tcPr>
            <w:tcW w:w="1195" w:type="dxa"/>
            <w:gridSpan w:val="7"/>
            <w:tcBorders>
              <w:top w:val="single" w:sz="4" w:space="0" w:color="auto"/>
            </w:tcBorders>
            <w:shd w:val="clear" w:color="auto" w:fill="FFE599"/>
            <w:vAlign w:val="center"/>
          </w:tcPr>
          <w:p w14:paraId="22D573E1"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little experience</w:t>
            </w:r>
          </w:p>
        </w:tc>
        <w:tc>
          <w:tcPr>
            <w:tcW w:w="1296" w:type="dxa"/>
            <w:gridSpan w:val="5"/>
            <w:tcBorders>
              <w:top w:val="single" w:sz="4" w:space="0" w:color="auto"/>
            </w:tcBorders>
            <w:shd w:val="clear" w:color="auto" w:fill="FFD966"/>
            <w:vAlign w:val="center"/>
          </w:tcPr>
          <w:p w14:paraId="71CB4C83"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moderate experiences</w:t>
            </w:r>
          </w:p>
        </w:tc>
        <w:tc>
          <w:tcPr>
            <w:tcW w:w="1316" w:type="dxa"/>
            <w:gridSpan w:val="5"/>
            <w:tcBorders>
              <w:top w:val="single" w:sz="4" w:space="0" w:color="auto"/>
            </w:tcBorders>
            <w:shd w:val="clear" w:color="auto" w:fill="F2B300"/>
            <w:vAlign w:val="center"/>
          </w:tcPr>
          <w:p w14:paraId="1F432C43"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several experiences</w:t>
            </w:r>
          </w:p>
        </w:tc>
        <w:tc>
          <w:tcPr>
            <w:tcW w:w="1199" w:type="dxa"/>
            <w:gridSpan w:val="3"/>
            <w:tcBorders>
              <w:top w:val="single" w:sz="4" w:space="0" w:color="auto"/>
            </w:tcBorders>
            <w:shd w:val="clear" w:color="auto" w:fill="BF8F00"/>
            <w:vAlign w:val="center"/>
          </w:tcPr>
          <w:p w14:paraId="6F05C4C1" w14:textId="77777777" w:rsidR="009538B5" w:rsidRPr="00DC7132" w:rsidRDefault="009538B5" w:rsidP="00312FAA">
            <w:pPr>
              <w:spacing w:after="0"/>
              <w:ind w:right="-157"/>
              <w:rPr>
                <w:rFonts w:eastAsia="Calibri" w:cs="Arial"/>
                <w:sz w:val="20"/>
                <w:szCs w:val="20"/>
                <w:lang w:val="en-GB"/>
              </w:rPr>
            </w:pPr>
            <w:r w:rsidRPr="00DC7132">
              <w:rPr>
                <w:rFonts w:eastAsia="Calibri" w:cs="Arial"/>
                <w:sz w:val="20"/>
                <w:szCs w:val="20"/>
                <w:lang w:val="en-GB"/>
              </w:rPr>
              <w:t>very extensive experience</w:t>
            </w:r>
          </w:p>
        </w:tc>
      </w:tr>
      <w:tr w:rsidR="009538B5" w:rsidRPr="00DC7132" w14:paraId="631112E3" w14:textId="77777777" w:rsidTr="00A00799">
        <w:trPr>
          <w:gridAfter w:val="1"/>
          <w:wAfter w:w="24" w:type="dxa"/>
          <w:trHeight w:val="567"/>
          <w:tblHeader/>
        </w:trPr>
        <w:tc>
          <w:tcPr>
            <w:tcW w:w="3966" w:type="dxa"/>
            <w:vAlign w:val="center"/>
          </w:tcPr>
          <w:p w14:paraId="579A2302"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about what the term social enterprise means</w:t>
            </w:r>
          </w:p>
        </w:tc>
        <w:tc>
          <w:tcPr>
            <w:tcW w:w="1211" w:type="dxa"/>
            <w:gridSpan w:val="2"/>
            <w:vAlign w:val="center"/>
          </w:tcPr>
          <w:p w14:paraId="4F3DE24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41EED34"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17E9FD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1C69434"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6A30895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2A25EA52" w14:textId="77777777" w:rsidTr="00A00799">
        <w:trPr>
          <w:gridAfter w:val="1"/>
          <w:wAfter w:w="24" w:type="dxa"/>
          <w:trHeight w:val="567"/>
          <w:tblHeader/>
        </w:trPr>
        <w:tc>
          <w:tcPr>
            <w:tcW w:w="3966" w:type="dxa"/>
            <w:vAlign w:val="center"/>
          </w:tcPr>
          <w:p w14:paraId="210E7139"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of the areas in which social enterprises operate</w:t>
            </w:r>
          </w:p>
        </w:tc>
        <w:tc>
          <w:tcPr>
            <w:tcW w:w="1211" w:type="dxa"/>
            <w:gridSpan w:val="2"/>
            <w:vAlign w:val="center"/>
          </w:tcPr>
          <w:p w14:paraId="421A5A9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0813411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65B57D4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E92F54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66D8E714"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6048177A" w14:textId="77777777" w:rsidTr="00A00799">
        <w:trPr>
          <w:gridAfter w:val="1"/>
          <w:wAfter w:w="24" w:type="dxa"/>
          <w:trHeight w:val="567"/>
          <w:tblHeader/>
        </w:trPr>
        <w:tc>
          <w:tcPr>
            <w:tcW w:w="3966" w:type="dxa"/>
            <w:vAlign w:val="center"/>
          </w:tcPr>
          <w:p w14:paraId="0B9B0F87"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about the differences in enterprise types (e.g. foundations associations, cooperatives, initiatives)</w:t>
            </w:r>
          </w:p>
        </w:tc>
        <w:tc>
          <w:tcPr>
            <w:tcW w:w="1211" w:type="dxa"/>
            <w:gridSpan w:val="2"/>
            <w:vAlign w:val="center"/>
          </w:tcPr>
          <w:p w14:paraId="56AF694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267EF8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85D53E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F69A04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236EDA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154F44F" w14:textId="77777777" w:rsidTr="00A00799">
        <w:trPr>
          <w:gridAfter w:val="1"/>
          <w:wAfter w:w="24" w:type="dxa"/>
          <w:trHeight w:val="567"/>
          <w:tblHeader/>
        </w:trPr>
        <w:tc>
          <w:tcPr>
            <w:tcW w:w="3966" w:type="dxa"/>
            <w:vAlign w:val="center"/>
          </w:tcPr>
          <w:p w14:paraId="48B98E2B"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of authorities responsible for specific topics</w:t>
            </w:r>
          </w:p>
        </w:tc>
        <w:tc>
          <w:tcPr>
            <w:tcW w:w="1211" w:type="dxa"/>
            <w:gridSpan w:val="2"/>
            <w:vAlign w:val="center"/>
          </w:tcPr>
          <w:p w14:paraId="118FE23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7E5FC3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D0AD36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135DF4E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68A43B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7849EDB" w14:textId="77777777" w:rsidTr="00A00799">
        <w:trPr>
          <w:gridAfter w:val="1"/>
          <w:wAfter w:w="24" w:type="dxa"/>
          <w:trHeight w:val="567"/>
          <w:tblHeader/>
        </w:trPr>
        <w:tc>
          <w:tcPr>
            <w:tcW w:w="3966" w:type="dxa"/>
            <w:vAlign w:val="center"/>
          </w:tcPr>
          <w:p w14:paraId="432D6E50"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on where to find support for legal issues</w:t>
            </w:r>
          </w:p>
        </w:tc>
        <w:tc>
          <w:tcPr>
            <w:tcW w:w="1211" w:type="dxa"/>
            <w:gridSpan w:val="2"/>
            <w:vAlign w:val="center"/>
          </w:tcPr>
          <w:p w14:paraId="40EDD75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7F6A199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465780D"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3BB404B"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19E789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F8D0555" w14:textId="77777777" w:rsidTr="00A00799">
        <w:trPr>
          <w:gridAfter w:val="1"/>
          <w:wAfter w:w="24" w:type="dxa"/>
          <w:trHeight w:val="658"/>
          <w:tblHeader/>
        </w:trPr>
        <w:tc>
          <w:tcPr>
            <w:tcW w:w="3966" w:type="dxa"/>
            <w:shd w:val="clear" w:color="auto" w:fill="FBD4B4"/>
            <w:vAlign w:val="center"/>
          </w:tcPr>
          <w:p w14:paraId="15CF1047" w14:textId="77777777" w:rsidR="009538B5" w:rsidRPr="00DC7132" w:rsidRDefault="009538B5" w:rsidP="00312FAA">
            <w:pPr>
              <w:tabs>
                <w:tab w:val="left" w:pos="596"/>
              </w:tabs>
              <w:spacing w:after="0"/>
              <w:rPr>
                <w:rFonts w:eastAsia="Calibri" w:cs="Arial"/>
                <w:b/>
                <w:sz w:val="20"/>
                <w:szCs w:val="20"/>
                <w:lang w:val="en-GB"/>
              </w:rPr>
            </w:pPr>
            <w:bookmarkStart w:id="13" w:name="_Hlk3205852"/>
            <w:r w:rsidRPr="00DC7132">
              <w:rPr>
                <w:rFonts w:eastAsia="Calibri" w:cs="Arial"/>
                <w:b/>
                <w:sz w:val="20"/>
                <w:szCs w:val="20"/>
                <w:lang w:val="en-GB"/>
              </w:rPr>
              <w:t>Module 4 – Entrepreneurial Skills</w:t>
            </w:r>
          </w:p>
        </w:tc>
        <w:tc>
          <w:tcPr>
            <w:tcW w:w="1252" w:type="dxa"/>
            <w:gridSpan w:val="3"/>
            <w:tcBorders>
              <w:right w:val="nil"/>
            </w:tcBorders>
            <w:shd w:val="clear" w:color="auto" w:fill="FBD4B4"/>
            <w:vAlign w:val="center"/>
          </w:tcPr>
          <w:p w14:paraId="43B029AB" w14:textId="77777777" w:rsidR="009538B5" w:rsidRPr="00DC7132" w:rsidRDefault="009538B5" w:rsidP="00312FAA">
            <w:pPr>
              <w:tabs>
                <w:tab w:val="left" w:pos="596"/>
              </w:tabs>
              <w:spacing w:after="0"/>
              <w:jc w:val="center"/>
              <w:rPr>
                <w:rFonts w:eastAsia="Calibri" w:cs="Arial"/>
                <w:sz w:val="20"/>
                <w:szCs w:val="20"/>
                <w:lang w:val="en-GB"/>
              </w:rPr>
            </w:pPr>
          </w:p>
        </w:tc>
        <w:tc>
          <w:tcPr>
            <w:tcW w:w="494" w:type="dxa"/>
            <w:gridSpan w:val="2"/>
            <w:tcBorders>
              <w:left w:val="nil"/>
              <w:right w:val="nil"/>
            </w:tcBorders>
            <w:shd w:val="clear" w:color="auto" w:fill="FBD4B4"/>
            <w:vAlign w:val="center"/>
          </w:tcPr>
          <w:p w14:paraId="583B4F99" w14:textId="77777777" w:rsidR="009538B5" w:rsidRPr="00DC7132" w:rsidRDefault="009538B5" w:rsidP="00312FAA">
            <w:pPr>
              <w:tabs>
                <w:tab w:val="left" w:pos="596"/>
              </w:tabs>
              <w:spacing w:after="0"/>
              <w:jc w:val="center"/>
              <w:rPr>
                <w:rFonts w:eastAsia="Calibri" w:cs="Arial"/>
                <w:sz w:val="20"/>
                <w:szCs w:val="20"/>
                <w:lang w:val="en-GB"/>
              </w:rPr>
            </w:pPr>
          </w:p>
        </w:tc>
        <w:tc>
          <w:tcPr>
            <w:tcW w:w="492" w:type="dxa"/>
            <w:gridSpan w:val="2"/>
            <w:tcBorders>
              <w:left w:val="nil"/>
              <w:right w:val="nil"/>
            </w:tcBorders>
            <w:shd w:val="clear" w:color="auto" w:fill="FBD4B4"/>
            <w:vAlign w:val="center"/>
          </w:tcPr>
          <w:p w14:paraId="76698F8C" w14:textId="77777777" w:rsidR="009538B5" w:rsidRPr="00DC7132" w:rsidRDefault="009538B5" w:rsidP="00312FAA">
            <w:pPr>
              <w:tabs>
                <w:tab w:val="left" w:pos="596"/>
              </w:tabs>
              <w:spacing w:after="0"/>
              <w:jc w:val="center"/>
              <w:rPr>
                <w:rFonts w:eastAsia="Calibri" w:cs="Arial"/>
                <w:sz w:val="20"/>
                <w:szCs w:val="20"/>
                <w:lang w:val="en-GB"/>
              </w:rPr>
            </w:pPr>
          </w:p>
        </w:tc>
        <w:tc>
          <w:tcPr>
            <w:tcW w:w="569" w:type="dxa"/>
            <w:gridSpan w:val="3"/>
            <w:tcBorders>
              <w:left w:val="nil"/>
              <w:right w:val="nil"/>
            </w:tcBorders>
            <w:shd w:val="clear" w:color="auto" w:fill="FBD4B4"/>
            <w:vAlign w:val="center"/>
          </w:tcPr>
          <w:p w14:paraId="4AB4EE70" w14:textId="77777777" w:rsidR="009538B5" w:rsidRPr="00DC7132" w:rsidRDefault="009538B5" w:rsidP="00312FAA">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1A2C0CD7" w14:textId="77777777" w:rsidR="009538B5" w:rsidRPr="00DC7132" w:rsidRDefault="009538B5" w:rsidP="00312FAA">
            <w:pPr>
              <w:tabs>
                <w:tab w:val="left" w:pos="596"/>
              </w:tabs>
              <w:spacing w:after="0"/>
              <w:jc w:val="center"/>
              <w:rPr>
                <w:rFonts w:eastAsia="Calibri" w:cs="Arial"/>
                <w:sz w:val="20"/>
                <w:szCs w:val="20"/>
                <w:lang w:val="en-GB"/>
              </w:rPr>
            </w:pPr>
          </w:p>
        </w:tc>
        <w:tc>
          <w:tcPr>
            <w:tcW w:w="530" w:type="dxa"/>
            <w:gridSpan w:val="3"/>
            <w:tcBorders>
              <w:left w:val="nil"/>
              <w:right w:val="nil"/>
            </w:tcBorders>
            <w:shd w:val="clear" w:color="auto" w:fill="FBD4B4"/>
            <w:vAlign w:val="center"/>
          </w:tcPr>
          <w:p w14:paraId="26F558E4" w14:textId="77777777" w:rsidR="009538B5" w:rsidRPr="00DC7132" w:rsidRDefault="009538B5" w:rsidP="00312FAA">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2D5FF2EE" w14:textId="77777777" w:rsidR="009538B5" w:rsidRPr="00DC7132" w:rsidRDefault="009538B5" w:rsidP="00312FAA">
            <w:pPr>
              <w:tabs>
                <w:tab w:val="left" w:pos="596"/>
              </w:tabs>
              <w:spacing w:after="0"/>
              <w:jc w:val="center"/>
              <w:rPr>
                <w:rFonts w:eastAsia="Calibri" w:cs="Arial"/>
                <w:sz w:val="20"/>
                <w:szCs w:val="20"/>
                <w:lang w:val="en-GB"/>
              </w:rPr>
            </w:pPr>
          </w:p>
        </w:tc>
        <w:tc>
          <w:tcPr>
            <w:tcW w:w="753" w:type="dxa"/>
            <w:gridSpan w:val="3"/>
            <w:tcBorders>
              <w:left w:val="nil"/>
              <w:right w:val="nil"/>
            </w:tcBorders>
            <w:shd w:val="clear" w:color="auto" w:fill="FBD4B4"/>
            <w:vAlign w:val="center"/>
          </w:tcPr>
          <w:p w14:paraId="54F74E9B" w14:textId="77777777" w:rsidR="009538B5" w:rsidRPr="00DC7132" w:rsidRDefault="009538B5" w:rsidP="00312FAA">
            <w:pPr>
              <w:tabs>
                <w:tab w:val="left" w:pos="596"/>
              </w:tabs>
              <w:spacing w:after="0"/>
              <w:jc w:val="center"/>
              <w:rPr>
                <w:rFonts w:eastAsia="Calibri" w:cs="Arial"/>
                <w:sz w:val="20"/>
                <w:szCs w:val="20"/>
                <w:lang w:val="en-GB"/>
              </w:rPr>
            </w:pPr>
          </w:p>
        </w:tc>
        <w:tc>
          <w:tcPr>
            <w:tcW w:w="509" w:type="dxa"/>
            <w:tcBorders>
              <w:left w:val="nil"/>
              <w:right w:val="nil"/>
            </w:tcBorders>
            <w:shd w:val="clear" w:color="auto" w:fill="FBD4B4"/>
            <w:vAlign w:val="center"/>
          </w:tcPr>
          <w:p w14:paraId="2E8F685A" w14:textId="77777777" w:rsidR="009538B5" w:rsidRPr="00DC7132" w:rsidRDefault="009538B5" w:rsidP="00312FAA">
            <w:pPr>
              <w:tabs>
                <w:tab w:val="left" w:pos="596"/>
              </w:tabs>
              <w:spacing w:after="0"/>
              <w:jc w:val="center"/>
              <w:rPr>
                <w:rFonts w:eastAsia="Calibri" w:cs="Arial"/>
                <w:sz w:val="20"/>
                <w:szCs w:val="20"/>
                <w:lang w:val="en-GB"/>
              </w:rPr>
            </w:pPr>
          </w:p>
        </w:tc>
        <w:tc>
          <w:tcPr>
            <w:tcW w:w="619" w:type="dxa"/>
            <w:tcBorders>
              <w:left w:val="nil"/>
            </w:tcBorders>
            <w:shd w:val="clear" w:color="auto" w:fill="FBD4B4"/>
            <w:vAlign w:val="center"/>
          </w:tcPr>
          <w:p w14:paraId="4EA30894" w14:textId="77777777" w:rsidR="009538B5" w:rsidRPr="00DC7132" w:rsidRDefault="009538B5" w:rsidP="00312FAA">
            <w:pPr>
              <w:tabs>
                <w:tab w:val="left" w:pos="596"/>
              </w:tabs>
              <w:spacing w:after="0"/>
              <w:jc w:val="center"/>
              <w:rPr>
                <w:rFonts w:eastAsia="Calibri" w:cs="Arial"/>
                <w:sz w:val="20"/>
                <w:szCs w:val="20"/>
                <w:lang w:val="en-GB"/>
              </w:rPr>
            </w:pPr>
          </w:p>
        </w:tc>
      </w:tr>
      <w:tr w:rsidR="009538B5" w:rsidRPr="00DC7132" w14:paraId="56B28DD2" w14:textId="77777777" w:rsidTr="00A00799">
        <w:trPr>
          <w:gridAfter w:val="1"/>
          <w:wAfter w:w="24" w:type="dxa"/>
          <w:trHeight w:val="567"/>
          <w:tblHeader/>
        </w:trPr>
        <w:tc>
          <w:tcPr>
            <w:tcW w:w="3966" w:type="dxa"/>
            <w:vAlign w:val="center"/>
          </w:tcPr>
          <w:p w14:paraId="4012797A"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about who is a social entrepreneur</w:t>
            </w:r>
          </w:p>
        </w:tc>
        <w:tc>
          <w:tcPr>
            <w:tcW w:w="1211" w:type="dxa"/>
            <w:gridSpan w:val="2"/>
            <w:vAlign w:val="center"/>
          </w:tcPr>
          <w:p w14:paraId="1FCB10D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C52DC6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1DF424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CFD665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04D0B2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2AC0756A" w14:textId="77777777" w:rsidTr="00A00799">
        <w:trPr>
          <w:gridAfter w:val="1"/>
          <w:wAfter w:w="24" w:type="dxa"/>
          <w:trHeight w:val="567"/>
          <w:tblHeader/>
        </w:trPr>
        <w:tc>
          <w:tcPr>
            <w:tcW w:w="3966" w:type="dxa"/>
            <w:vAlign w:val="center"/>
          </w:tcPr>
          <w:p w14:paraId="1AF78E6D"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to develop a business idea</w:t>
            </w:r>
          </w:p>
        </w:tc>
        <w:tc>
          <w:tcPr>
            <w:tcW w:w="1211" w:type="dxa"/>
            <w:gridSpan w:val="2"/>
            <w:vAlign w:val="center"/>
          </w:tcPr>
          <w:p w14:paraId="261FBCF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AA159F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B05842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DAC2FD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01B57E7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FA4D488" w14:textId="77777777" w:rsidTr="00A00799">
        <w:trPr>
          <w:gridAfter w:val="1"/>
          <w:wAfter w:w="24" w:type="dxa"/>
          <w:trHeight w:val="567"/>
          <w:tblHeader/>
        </w:trPr>
        <w:tc>
          <w:tcPr>
            <w:tcW w:w="3966" w:type="dxa"/>
            <w:vAlign w:val="center"/>
          </w:tcPr>
          <w:p w14:paraId="34653E79"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for developing corporate strategy</w:t>
            </w:r>
          </w:p>
        </w:tc>
        <w:tc>
          <w:tcPr>
            <w:tcW w:w="1211" w:type="dxa"/>
            <w:gridSpan w:val="2"/>
            <w:vAlign w:val="center"/>
          </w:tcPr>
          <w:p w14:paraId="2B1A861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3396196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059A5D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A3B002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34814E4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780A2C5" w14:textId="77777777" w:rsidTr="00A00799">
        <w:trPr>
          <w:gridAfter w:val="1"/>
          <w:wAfter w:w="24" w:type="dxa"/>
          <w:trHeight w:val="567"/>
          <w:tblHeader/>
        </w:trPr>
        <w:tc>
          <w:tcPr>
            <w:tcW w:w="3966" w:type="dxa"/>
            <w:vAlign w:val="center"/>
          </w:tcPr>
          <w:p w14:paraId="517A3DF9"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to develop a business plan</w:t>
            </w:r>
          </w:p>
        </w:tc>
        <w:tc>
          <w:tcPr>
            <w:tcW w:w="1211" w:type="dxa"/>
            <w:gridSpan w:val="2"/>
            <w:vAlign w:val="center"/>
          </w:tcPr>
          <w:p w14:paraId="59A847C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7D5B03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BD55C6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5345FCD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3F0254EB"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15DF06A8" w14:textId="77777777" w:rsidTr="00A00799">
        <w:trPr>
          <w:gridAfter w:val="1"/>
          <w:wAfter w:w="24" w:type="dxa"/>
          <w:trHeight w:val="567"/>
          <w:tblHeader/>
        </w:trPr>
        <w:tc>
          <w:tcPr>
            <w:tcW w:w="3966" w:type="dxa"/>
            <w:vAlign w:val="center"/>
          </w:tcPr>
          <w:p w14:paraId="7CF152E1"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and skills to present the company to investors</w:t>
            </w:r>
          </w:p>
        </w:tc>
        <w:tc>
          <w:tcPr>
            <w:tcW w:w="1211" w:type="dxa"/>
            <w:gridSpan w:val="2"/>
            <w:vAlign w:val="center"/>
          </w:tcPr>
          <w:p w14:paraId="5105707B"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8B90A81"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DD4DF50"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A87E1D7"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49EFF6E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bookmarkEnd w:id="13"/>
      <w:tr w:rsidR="009538B5" w:rsidRPr="00DC7132" w14:paraId="61C7501D" w14:textId="77777777" w:rsidTr="00A00799">
        <w:trPr>
          <w:gridAfter w:val="1"/>
          <w:wAfter w:w="24" w:type="dxa"/>
          <w:trHeight w:val="653"/>
          <w:tblHeader/>
        </w:trPr>
        <w:tc>
          <w:tcPr>
            <w:tcW w:w="3966" w:type="dxa"/>
            <w:shd w:val="clear" w:color="auto" w:fill="FBD4B4"/>
            <w:vAlign w:val="center"/>
          </w:tcPr>
          <w:p w14:paraId="280F2A9B" w14:textId="77777777" w:rsidR="009538B5" w:rsidRPr="00DC7132" w:rsidRDefault="009538B5" w:rsidP="00312FAA">
            <w:pPr>
              <w:tabs>
                <w:tab w:val="left" w:pos="596"/>
              </w:tabs>
              <w:spacing w:after="0"/>
              <w:rPr>
                <w:rFonts w:eastAsia="Calibri" w:cs="Arial"/>
                <w:b/>
                <w:sz w:val="20"/>
                <w:szCs w:val="20"/>
                <w:lang w:val="en-GB"/>
              </w:rPr>
            </w:pPr>
            <w:r w:rsidRPr="00DC7132">
              <w:rPr>
                <w:rFonts w:eastAsia="Calibri" w:cs="Arial"/>
                <w:b/>
                <w:sz w:val="20"/>
                <w:szCs w:val="20"/>
                <w:lang w:val="en-GB"/>
              </w:rPr>
              <w:t>Module 5 – Social Enterprise Manager</w:t>
            </w:r>
          </w:p>
        </w:tc>
        <w:tc>
          <w:tcPr>
            <w:tcW w:w="1252" w:type="dxa"/>
            <w:gridSpan w:val="3"/>
            <w:tcBorders>
              <w:right w:val="nil"/>
            </w:tcBorders>
            <w:shd w:val="clear" w:color="auto" w:fill="FBD4B4"/>
            <w:vAlign w:val="center"/>
          </w:tcPr>
          <w:p w14:paraId="68E25266" w14:textId="77777777" w:rsidR="009538B5" w:rsidRPr="00DC7132" w:rsidRDefault="009538B5" w:rsidP="00312FAA">
            <w:pPr>
              <w:tabs>
                <w:tab w:val="left" w:pos="596"/>
              </w:tabs>
              <w:spacing w:after="0"/>
              <w:jc w:val="center"/>
              <w:rPr>
                <w:rFonts w:eastAsia="Calibri" w:cs="Arial"/>
                <w:sz w:val="20"/>
                <w:szCs w:val="20"/>
                <w:lang w:val="en-GB"/>
              </w:rPr>
            </w:pPr>
          </w:p>
        </w:tc>
        <w:tc>
          <w:tcPr>
            <w:tcW w:w="494" w:type="dxa"/>
            <w:gridSpan w:val="2"/>
            <w:tcBorders>
              <w:left w:val="nil"/>
              <w:right w:val="nil"/>
            </w:tcBorders>
            <w:shd w:val="clear" w:color="auto" w:fill="FBD4B4"/>
            <w:vAlign w:val="center"/>
          </w:tcPr>
          <w:p w14:paraId="4D8007F1" w14:textId="77777777" w:rsidR="009538B5" w:rsidRPr="00DC7132" w:rsidRDefault="009538B5" w:rsidP="00312FAA">
            <w:pPr>
              <w:tabs>
                <w:tab w:val="left" w:pos="596"/>
              </w:tabs>
              <w:spacing w:after="0"/>
              <w:jc w:val="center"/>
              <w:rPr>
                <w:rFonts w:eastAsia="Calibri" w:cs="Arial"/>
                <w:sz w:val="20"/>
                <w:szCs w:val="20"/>
                <w:lang w:val="en-GB"/>
              </w:rPr>
            </w:pPr>
          </w:p>
        </w:tc>
        <w:tc>
          <w:tcPr>
            <w:tcW w:w="492" w:type="dxa"/>
            <w:gridSpan w:val="2"/>
            <w:tcBorders>
              <w:left w:val="nil"/>
              <w:right w:val="nil"/>
            </w:tcBorders>
            <w:shd w:val="clear" w:color="auto" w:fill="FBD4B4"/>
            <w:vAlign w:val="center"/>
          </w:tcPr>
          <w:p w14:paraId="43BD902D" w14:textId="77777777" w:rsidR="009538B5" w:rsidRPr="00DC7132" w:rsidRDefault="009538B5" w:rsidP="00312FAA">
            <w:pPr>
              <w:tabs>
                <w:tab w:val="left" w:pos="596"/>
              </w:tabs>
              <w:spacing w:after="0"/>
              <w:jc w:val="center"/>
              <w:rPr>
                <w:rFonts w:eastAsia="Calibri" w:cs="Arial"/>
                <w:sz w:val="20"/>
                <w:szCs w:val="20"/>
                <w:lang w:val="en-GB"/>
              </w:rPr>
            </w:pPr>
          </w:p>
        </w:tc>
        <w:tc>
          <w:tcPr>
            <w:tcW w:w="569" w:type="dxa"/>
            <w:gridSpan w:val="3"/>
            <w:tcBorders>
              <w:left w:val="nil"/>
              <w:right w:val="nil"/>
            </w:tcBorders>
            <w:shd w:val="clear" w:color="auto" w:fill="FBD4B4"/>
            <w:vAlign w:val="center"/>
          </w:tcPr>
          <w:p w14:paraId="5A50F034" w14:textId="77777777" w:rsidR="009538B5" w:rsidRPr="00DC7132" w:rsidRDefault="009538B5" w:rsidP="00312FAA">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6E1BDD45" w14:textId="77777777" w:rsidR="009538B5" w:rsidRPr="00DC7132" w:rsidRDefault="009538B5" w:rsidP="00312FAA">
            <w:pPr>
              <w:tabs>
                <w:tab w:val="left" w:pos="596"/>
              </w:tabs>
              <w:spacing w:after="0"/>
              <w:jc w:val="center"/>
              <w:rPr>
                <w:rFonts w:eastAsia="Calibri" w:cs="Arial"/>
                <w:sz w:val="20"/>
                <w:szCs w:val="20"/>
                <w:lang w:val="en-GB"/>
              </w:rPr>
            </w:pPr>
          </w:p>
        </w:tc>
        <w:tc>
          <w:tcPr>
            <w:tcW w:w="530" w:type="dxa"/>
            <w:gridSpan w:val="3"/>
            <w:tcBorders>
              <w:left w:val="nil"/>
              <w:right w:val="nil"/>
            </w:tcBorders>
            <w:shd w:val="clear" w:color="auto" w:fill="FBD4B4"/>
            <w:vAlign w:val="center"/>
          </w:tcPr>
          <w:p w14:paraId="3E048CDD" w14:textId="77777777" w:rsidR="009538B5" w:rsidRPr="00DC7132" w:rsidRDefault="009538B5" w:rsidP="00312FAA">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4F9CCA3C" w14:textId="77777777" w:rsidR="009538B5" w:rsidRPr="00DC7132" w:rsidRDefault="009538B5" w:rsidP="00312FAA">
            <w:pPr>
              <w:tabs>
                <w:tab w:val="left" w:pos="596"/>
              </w:tabs>
              <w:spacing w:after="0"/>
              <w:jc w:val="center"/>
              <w:rPr>
                <w:rFonts w:eastAsia="Calibri" w:cs="Arial"/>
                <w:sz w:val="20"/>
                <w:szCs w:val="20"/>
                <w:lang w:val="en-GB"/>
              </w:rPr>
            </w:pPr>
          </w:p>
        </w:tc>
        <w:tc>
          <w:tcPr>
            <w:tcW w:w="753" w:type="dxa"/>
            <w:gridSpan w:val="3"/>
            <w:tcBorders>
              <w:left w:val="nil"/>
              <w:right w:val="nil"/>
            </w:tcBorders>
            <w:shd w:val="clear" w:color="auto" w:fill="FBD4B4"/>
            <w:vAlign w:val="center"/>
          </w:tcPr>
          <w:p w14:paraId="4D07325E" w14:textId="77777777" w:rsidR="009538B5" w:rsidRPr="00DC7132" w:rsidRDefault="009538B5" w:rsidP="00312FAA">
            <w:pPr>
              <w:tabs>
                <w:tab w:val="left" w:pos="596"/>
              </w:tabs>
              <w:spacing w:after="0"/>
              <w:jc w:val="center"/>
              <w:rPr>
                <w:rFonts w:eastAsia="Calibri" w:cs="Arial"/>
                <w:sz w:val="20"/>
                <w:szCs w:val="20"/>
                <w:lang w:val="en-GB"/>
              </w:rPr>
            </w:pPr>
          </w:p>
        </w:tc>
        <w:tc>
          <w:tcPr>
            <w:tcW w:w="509" w:type="dxa"/>
            <w:tcBorders>
              <w:left w:val="nil"/>
              <w:right w:val="nil"/>
            </w:tcBorders>
            <w:shd w:val="clear" w:color="auto" w:fill="FBD4B4"/>
            <w:vAlign w:val="center"/>
          </w:tcPr>
          <w:p w14:paraId="2824206F" w14:textId="77777777" w:rsidR="009538B5" w:rsidRPr="00DC7132" w:rsidRDefault="009538B5" w:rsidP="00312FAA">
            <w:pPr>
              <w:tabs>
                <w:tab w:val="left" w:pos="596"/>
              </w:tabs>
              <w:spacing w:after="0"/>
              <w:jc w:val="center"/>
              <w:rPr>
                <w:rFonts w:eastAsia="Calibri" w:cs="Arial"/>
                <w:sz w:val="20"/>
                <w:szCs w:val="20"/>
                <w:lang w:val="en-GB"/>
              </w:rPr>
            </w:pPr>
          </w:p>
        </w:tc>
        <w:tc>
          <w:tcPr>
            <w:tcW w:w="619" w:type="dxa"/>
            <w:tcBorders>
              <w:left w:val="nil"/>
            </w:tcBorders>
            <w:shd w:val="clear" w:color="auto" w:fill="FBD4B4"/>
            <w:vAlign w:val="center"/>
          </w:tcPr>
          <w:p w14:paraId="0CFD0577" w14:textId="77777777" w:rsidR="009538B5" w:rsidRPr="00DC7132" w:rsidRDefault="009538B5" w:rsidP="00312FAA">
            <w:pPr>
              <w:tabs>
                <w:tab w:val="left" w:pos="596"/>
              </w:tabs>
              <w:spacing w:after="0"/>
              <w:jc w:val="center"/>
              <w:rPr>
                <w:rFonts w:eastAsia="Calibri" w:cs="Arial"/>
                <w:sz w:val="20"/>
                <w:szCs w:val="20"/>
                <w:lang w:val="en-GB"/>
              </w:rPr>
            </w:pPr>
          </w:p>
        </w:tc>
      </w:tr>
      <w:tr w:rsidR="009538B5" w:rsidRPr="00DC7132" w14:paraId="33A2EE19" w14:textId="77777777" w:rsidTr="00A00799">
        <w:trPr>
          <w:gridAfter w:val="1"/>
          <w:wAfter w:w="24" w:type="dxa"/>
          <w:trHeight w:val="567"/>
          <w:tblHeader/>
        </w:trPr>
        <w:tc>
          <w:tcPr>
            <w:tcW w:w="3966" w:type="dxa"/>
            <w:vAlign w:val="center"/>
          </w:tcPr>
          <w:p w14:paraId="365956FB"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of project management techniques or tools</w:t>
            </w:r>
          </w:p>
        </w:tc>
        <w:tc>
          <w:tcPr>
            <w:tcW w:w="1211" w:type="dxa"/>
            <w:gridSpan w:val="2"/>
            <w:vAlign w:val="center"/>
          </w:tcPr>
          <w:p w14:paraId="1C6AAAF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32E4A2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61E0AF3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3AF798D"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DD6C72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5C3320DF" w14:textId="77777777" w:rsidTr="00A00799">
        <w:trPr>
          <w:gridAfter w:val="1"/>
          <w:wAfter w:w="24" w:type="dxa"/>
          <w:trHeight w:val="567"/>
          <w:tblHeader/>
        </w:trPr>
        <w:tc>
          <w:tcPr>
            <w:tcW w:w="3966" w:type="dxa"/>
            <w:vAlign w:val="center"/>
          </w:tcPr>
          <w:p w14:paraId="0C950123"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of concepts of human resource management</w:t>
            </w:r>
          </w:p>
        </w:tc>
        <w:tc>
          <w:tcPr>
            <w:tcW w:w="1211" w:type="dxa"/>
            <w:gridSpan w:val="2"/>
            <w:vAlign w:val="center"/>
          </w:tcPr>
          <w:p w14:paraId="4B595D34"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3E59644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66940E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EEBA57A"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0137FEB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9542ADE" w14:textId="77777777" w:rsidTr="00A00799">
        <w:trPr>
          <w:gridAfter w:val="1"/>
          <w:wAfter w:w="24" w:type="dxa"/>
          <w:trHeight w:val="567"/>
          <w:tblHeader/>
        </w:trPr>
        <w:tc>
          <w:tcPr>
            <w:tcW w:w="3966" w:type="dxa"/>
            <w:vAlign w:val="center"/>
          </w:tcPr>
          <w:p w14:paraId="3080F0EB"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for professional development</w:t>
            </w:r>
          </w:p>
        </w:tc>
        <w:tc>
          <w:tcPr>
            <w:tcW w:w="1211" w:type="dxa"/>
            <w:gridSpan w:val="2"/>
            <w:vAlign w:val="center"/>
          </w:tcPr>
          <w:p w14:paraId="5DA7278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70A392A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E3DBDC6"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31A63C4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16275F5"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41CAE884" w14:textId="77777777" w:rsidTr="00A00799">
        <w:trPr>
          <w:gridAfter w:val="1"/>
          <w:wAfter w:w="24" w:type="dxa"/>
          <w:trHeight w:val="567"/>
          <w:tblHeader/>
        </w:trPr>
        <w:tc>
          <w:tcPr>
            <w:tcW w:w="3966" w:type="dxa"/>
            <w:vAlign w:val="center"/>
          </w:tcPr>
          <w:p w14:paraId="3CFD71F2"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in team communication</w:t>
            </w:r>
          </w:p>
        </w:tc>
        <w:tc>
          <w:tcPr>
            <w:tcW w:w="1211" w:type="dxa"/>
            <w:gridSpan w:val="2"/>
            <w:vAlign w:val="center"/>
          </w:tcPr>
          <w:p w14:paraId="62092EF3"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55AF88C"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DFDC54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B8664B9"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DD2F9E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r w:rsidR="009538B5" w:rsidRPr="00DC7132" w14:paraId="304E1506" w14:textId="77777777" w:rsidTr="00A00799">
        <w:trPr>
          <w:gridAfter w:val="1"/>
          <w:wAfter w:w="24" w:type="dxa"/>
          <w:trHeight w:val="567"/>
          <w:tblHeader/>
        </w:trPr>
        <w:tc>
          <w:tcPr>
            <w:tcW w:w="3966" w:type="dxa"/>
            <w:vAlign w:val="center"/>
          </w:tcPr>
          <w:p w14:paraId="2046ED9E" w14:textId="77777777" w:rsidR="009538B5" w:rsidRPr="00DC7132" w:rsidRDefault="009538B5" w:rsidP="00312FAA">
            <w:pPr>
              <w:spacing w:after="0" w:line="276" w:lineRule="auto"/>
              <w:rPr>
                <w:rFonts w:cs="Arial"/>
                <w:sz w:val="20"/>
                <w:szCs w:val="20"/>
                <w:lang w:val="en-GB"/>
              </w:rPr>
            </w:pPr>
            <w:r w:rsidRPr="00DC7132">
              <w:rPr>
                <w:rFonts w:cs="Arial"/>
                <w:sz w:val="20"/>
                <w:szCs w:val="20"/>
                <w:lang w:val="en-GB"/>
              </w:rPr>
              <w:t>Knowledge or skills in collaborative cloud environments</w:t>
            </w:r>
          </w:p>
        </w:tc>
        <w:tc>
          <w:tcPr>
            <w:tcW w:w="1211" w:type="dxa"/>
            <w:gridSpan w:val="2"/>
            <w:vAlign w:val="center"/>
          </w:tcPr>
          <w:p w14:paraId="5C167BD2"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659914AF"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CBB5EE8"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B34C23E"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320CCE2B" w14:textId="77777777" w:rsidR="009538B5" w:rsidRPr="00DC7132" w:rsidRDefault="009538B5" w:rsidP="00312FAA">
            <w:pPr>
              <w:spacing w:before="120" w:after="0"/>
              <w:jc w:val="center"/>
              <w:rPr>
                <w:rFonts w:eastAsia="Calibri" w:cs="Arial"/>
                <w:sz w:val="20"/>
                <w:szCs w:val="20"/>
                <w:lang w:val="en-GB"/>
              </w:rPr>
            </w:pPr>
            <w:r w:rsidRPr="00DC7132">
              <w:rPr>
                <w:rFonts w:eastAsia="Calibri" w:cs="Arial"/>
                <w:sz w:val="20"/>
                <w:szCs w:val="20"/>
                <w:lang w:val="en-GB"/>
              </w:rPr>
              <w:t>5</w:t>
            </w:r>
          </w:p>
        </w:tc>
      </w:tr>
    </w:tbl>
    <w:p w14:paraId="3E895302" w14:textId="77777777" w:rsidR="009538B5" w:rsidRPr="00DC7132" w:rsidRDefault="009538B5" w:rsidP="009538B5">
      <w:pPr>
        <w:rPr>
          <w:rFonts w:cs="Arial"/>
          <w:lang w:val="en-GB"/>
        </w:rPr>
      </w:pPr>
    </w:p>
    <w:p w14:paraId="354246AC" w14:textId="77777777" w:rsidR="00EE1770" w:rsidRPr="00DC7132" w:rsidRDefault="00EE1770" w:rsidP="00C80BF9">
      <w:pPr>
        <w:rPr>
          <w:lang w:val="en-GB"/>
        </w:rPr>
      </w:pPr>
    </w:p>
    <w:p w14:paraId="4A9E113F" w14:textId="77777777" w:rsidR="00312FAA" w:rsidRPr="00DC7132" w:rsidRDefault="00312FAA" w:rsidP="00C80BF9">
      <w:pPr>
        <w:rPr>
          <w:lang w:val="en-GB"/>
        </w:rPr>
      </w:pPr>
    </w:p>
    <w:p w14:paraId="382834C7" w14:textId="77777777" w:rsidR="00312FAA" w:rsidRPr="00DC7132" w:rsidRDefault="00312FAA" w:rsidP="00312FAA">
      <w:pPr>
        <w:ind w:left="-426" w:firstLine="426"/>
        <w:rPr>
          <w:rFonts w:cs="Arial"/>
          <w:b/>
          <w:sz w:val="28"/>
          <w:szCs w:val="28"/>
          <w:lang w:val="en-GB"/>
        </w:rPr>
      </w:pPr>
      <w:r w:rsidRPr="00DC7132">
        <w:rPr>
          <w:rFonts w:cs="Arial"/>
          <w:b/>
          <w:sz w:val="28"/>
          <w:szCs w:val="28"/>
          <w:lang w:val="en-GB"/>
        </w:rPr>
        <w:t xml:space="preserve">Social Enterprise Manager course – OUTGOING Learning outcomes: </w:t>
      </w:r>
    </w:p>
    <w:p w14:paraId="797D9320" w14:textId="77777777" w:rsidR="00312FAA" w:rsidRPr="00DC7132" w:rsidRDefault="00312FAA" w:rsidP="00312FAA">
      <w:pPr>
        <w:rPr>
          <w:lang w:val="en-GB"/>
        </w:rPr>
      </w:pPr>
      <w:r w:rsidRPr="00DC7132">
        <w:rPr>
          <w:lang w:val="en-GB"/>
        </w:rPr>
        <w:t>An initial check – where do you stand?</w:t>
      </w:r>
    </w:p>
    <w:p w14:paraId="618234D9" w14:textId="77777777" w:rsidR="00312FAA" w:rsidRPr="00DC7132" w:rsidRDefault="00312FAA" w:rsidP="00312FAA">
      <w:pPr>
        <w:rPr>
          <w:lang w:val="en-GB"/>
        </w:rPr>
      </w:pPr>
      <w:r w:rsidRPr="00DC7132">
        <w:rPr>
          <w:lang w:val="en-GB"/>
        </w:rPr>
        <w:t xml:space="preserve">To be completed by participants </w:t>
      </w:r>
      <w:r w:rsidRPr="00DC7132">
        <w:rPr>
          <w:b/>
          <w:bCs/>
          <w:u w:val="single"/>
          <w:lang w:val="en-GB"/>
        </w:rPr>
        <w:t>after</w:t>
      </w:r>
      <w:r w:rsidRPr="00DC7132">
        <w:rPr>
          <w:lang w:val="en-GB"/>
        </w:rPr>
        <w:t xml:space="preserve"> attending the course.</w:t>
      </w:r>
    </w:p>
    <w:p w14:paraId="5B325D58" w14:textId="77777777" w:rsidR="00312FAA" w:rsidRPr="00DC7132" w:rsidRDefault="00312FAA" w:rsidP="00312FAA">
      <w:pPr>
        <w:spacing w:after="0" w:line="240" w:lineRule="auto"/>
        <w:rPr>
          <w:lang w:val="en-GB"/>
        </w:rPr>
      </w:pPr>
      <w:r w:rsidRPr="00DC7132">
        <w:rPr>
          <w:lang w:val="en-GB"/>
        </w:rPr>
        <w:t xml:space="preserve">Dear participants, </w:t>
      </w:r>
    </w:p>
    <w:p w14:paraId="3633E41E" w14:textId="77777777" w:rsidR="00312FAA" w:rsidRPr="00DC7132" w:rsidRDefault="00312FAA" w:rsidP="00312FAA">
      <w:pPr>
        <w:spacing w:after="0" w:line="240" w:lineRule="auto"/>
        <w:rPr>
          <w:lang w:val="en-GB"/>
        </w:rPr>
      </w:pPr>
      <w:r w:rsidRPr="00DC7132">
        <w:rPr>
          <w:lang w:val="en-GB"/>
        </w:rPr>
        <w:t xml:space="preserve">for each statement below, please tick the level of your knowledge/ skills/ attitudes &amp; </w:t>
      </w:r>
      <w:proofErr w:type="spellStart"/>
      <w:r w:rsidRPr="00DC7132">
        <w:rPr>
          <w:lang w:val="en-GB"/>
        </w:rPr>
        <w:t>behaviors</w:t>
      </w:r>
      <w:proofErr w:type="spellEnd"/>
      <w:r w:rsidRPr="00DC7132">
        <w:rPr>
          <w:lang w:val="en-GB"/>
        </w:rPr>
        <w:t>:  Level 1, for example, means no experience at all, 5 means very extensive experiences.</w:t>
      </w:r>
    </w:p>
    <w:p w14:paraId="7FC322FE" w14:textId="77777777" w:rsidR="00312FAA" w:rsidRPr="00DC7132" w:rsidRDefault="00312FAA" w:rsidP="00312FAA">
      <w:pPr>
        <w:spacing w:after="0" w:line="240" w:lineRule="auto"/>
        <w:rPr>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834"/>
        <w:gridCol w:w="377"/>
        <w:gridCol w:w="41"/>
        <w:gridCol w:w="57"/>
        <w:gridCol w:w="437"/>
        <w:gridCol w:w="58"/>
        <w:gridCol w:w="434"/>
        <w:gridCol w:w="59"/>
        <w:gridCol w:w="109"/>
        <w:gridCol w:w="401"/>
        <w:gridCol w:w="69"/>
        <w:gridCol w:w="490"/>
        <w:gridCol w:w="69"/>
        <w:gridCol w:w="267"/>
        <w:gridCol w:w="194"/>
        <w:gridCol w:w="49"/>
        <w:gridCol w:w="391"/>
        <w:gridCol w:w="49"/>
        <w:gridCol w:w="633"/>
        <w:gridCol w:w="71"/>
        <w:gridCol w:w="509"/>
        <w:gridCol w:w="619"/>
        <w:gridCol w:w="24"/>
      </w:tblGrid>
      <w:tr w:rsidR="00312FAA" w:rsidRPr="00DC7132" w14:paraId="5EF70901" w14:textId="77777777" w:rsidTr="00A00799">
        <w:trPr>
          <w:trHeight w:val="652"/>
        </w:trPr>
        <w:tc>
          <w:tcPr>
            <w:tcW w:w="3966" w:type="dxa"/>
            <w:shd w:val="clear" w:color="auto" w:fill="auto"/>
            <w:vAlign w:val="center"/>
          </w:tcPr>
          <w:p w14:paraId="7C227124" w14:textId="77777777" w:rsidR="00312FAA" w:rsidRPr="00DC7132" w:rsidRDefault="00312FAA" w:rsidP="00B373F5">
            <w:pPr>
              <w:jc w:val="left"/>
              <w:rPr>
                <w:rFonts w:ascii="Calibri" w:eastAsia="Calibri" w:hAnsi="Calibri"/>
                <w:sz w:val="28"/>
                <w:szCs w:val="28"/>
                <w:lang w:val="en-GB"/>
              </w:rPr>
            </w:pPr>
            <w:bookmarkStart w:id="14" w:name="_Hlk17108423"/>
            <w:r w:rsidRPr="00DC7132">
              <w:rPr>
                <w:rFonts w:ascii="Calibri" w:eastAsia="Calibri" w:hAnsi="Calibri"/>
                <w:sz w:val="28"/>
                <w:szCs w:val="28"/>
                <w:lang w:val="en-GB"/>
              </w:rPr>
              <w:t>Name of the participant:</w:t>
            </w:r>
          </w:p>
        </w:tc>
        <w:tc>
          <w:tcPr>
            <w:tcW w:w="6241" w:type="dxa"/>
            <w:gridSpan w:val="23"/>
            <w:shd w:val="clear" w:color="auto" w:fill="auto"/>
          </w:tcPr>
          <w:p w14:paraId="505B707B" w14:textId="77777777" w:rsidR="00312FAA" w:rsidRPr="00DC7132" w:rsidRDefault="00312FAA" w:rsidP="00B373F5">
            <w:pPr>
              <w:rPr>
                <w:rFonts w:ascii="Calibri" w:eastAsia="Calibri" w:hAnsi="Calibri"/>
                <w:sz w:val="28"/>
                <w:szCs w:val="28"/>
                <w:lang w:val="en-GB"/>
              </w:rPr>
            </w:pPr>
          </w:p>
        </w:tc>
      </w:tr>
      <w:tr w:rsidR="00312FAA" w:rsidRPr="00DC7132" w14:paraId="172FB2D4" w14:textId="77777777" w:rsidTr="00A00799">
        <w:trPr>
          <w:gridAfter w:val="1"/>
          <w:wAfter w:w="24" w:type="dxa"/>
          <w:tblHeader/>
        </w:trPr>
        <w:tc>
          <w:tcPr>
            <w:tcW w:w="3966" w:type="dxa"/>
            <w:tcBorders>
              <w:top w:val="single" w:sz="4" w:space="0" w:color="auto"/>
              <w:bottom w:val="single" w:sz="4" w:space="0" w:color="auto"/>
            </w:tcBorders>
            <w:shd w:val="clear" w:color="auto" w:fill="00B0F0"/>
            <w:vAlign w:val="center"/>
          </w:tcPr>
          <w:p w14:paraId="462161E6" w14:textId="77777777" w:rsidR="00312FAA" w:rsidRPr="00DC7132" w:rsidRDefault="00312FAA" w:rsidP="00B373F5">
            <w:pPr>
              <w:tabs>
                <w:tab w:val="left" w:pos="596"/>
              </w:tabs>
              <w:spacing w:after="0"/>
              <w:jc w:val="center"/>
              <w:rPr>
                <w:rFonts w:eastAsia="Calibri" w:cs="Arial"/>
                <w:b/>
                <w:color w:val="FFFFFF"/>
                <w:sz w:val="20"/>
                <w:szCs w:val="20"/>
                <w:lang w:val="en-GB"/>
              </w:rPr>
            </w:pPr>
            <w:r w:rsidRPr="00DC7132">
              <w:rPr>
                <w:rFonts w:eastAsia="Calibri" w:cs="Arial"/>
                <w:b/>
                <w:color w:val="FFFFFF"/>
                <w:sz w:val="20"/>
                <w:szCs w:val="20"/>
                <w:lang w:val="en-GB"/>
              </w:rPr>
              <w:t>Requirements in key areas of skills development - Modules 1 -</w:t>
            </w:r>
          </w:p>
        </w:tc>
        <w:tc>
          <w:tcPr>
            <w:tcW w:w="6217" w:type="dxa"/>
            <w:gridSpan w:val="22"/>
            <w:tcBorders>
              <w:top w:val="single" w:sz="4" w:space="0" w:color="auto"/>
              <w:bottom w:val="single" w:sz="4" w:space="0" w:color="auto"/>
            </w:tcBorders>
            <w:shd w:val="clear" w:color="auto" w:fill="00B0F0"/>
            <w:vAlign w:val="center"/>
          </w:tcPr>
          <w:p w14:paraId="09B59C09" w14:textId="77777777" w:rsidR="00312FAA" w:rsidRPr="00DC7132" w:rsidRDefault="00312FAA" w:rsidP="00B373F5">
            <w:pPr>
              <w:spacing w:after="0"/>
              <w:jc w:val="center"/>
              <w:rPr>
                <w:rFonts w:eastAsia="Calibri" w:cs="Arial"/>
                <w:b/>
                <w:color w:val="FFFFFF"/>
                <w:sz w:val="20"/>
                <w:szCs w:val="20"/>
                <w:lang w:val="en-GB"/>
              </w:rPr>
            </w:pPr>
            <w:r w:rsidRPr="00DC7132">
              <w:rPr>
                <w:rFonts w:eastAsia="Calibri" w:cs="Arial"/>
                <w:b/>
                <w:color w:val="FFFFFF"/>
                <w:sz w:val="20"/>
                <w:szCs w:val="20"/>
                <w:lang w:val="en-GB"/>
              </w:rPr>
              <w:t>Level of knowledge, skills, attitudes &amp;behaviours, experience or understanding (as appropriate)</w:t>
            </w:r>
          </w:p>
        </w:tc>
      </w:tr>
      <w:tr w:rsidR="00312FAA" w:rsidRPr="00DC7132" w14:paraId="4786E926" w14:textId="77777777" w:rsidTr="00A00799">
        <w:trPr>
          <w:gridAfter w:val="1"/>
          <w:wAfter w:w="24" w:type="dxa"/>
          <w:trHeight w:val="1045"/>
          <w:tblHeader/>
        </w:trPr>
        <w:tc>
          <w:tcPr>
            <w:tcW w:w="3966" w:type="dxa"/>
            <w:tcBorders>
              <w:top w:val="single" w:sz="4" w:space="0" w:color="auto"/>
            </w:tcBorders>
            <w:shd w:val="clear" w:color="auto" w:fill="FBD4B4"/>
            <w:vAlign w:val="center"/>
          </w:tcPr>
          <w:p w14:paraId="1BEC3347" w14:textId="77777777" w:rsidR="00312FAA" w:rsidRPr="00DC7132" w:rsidRDefault="00312FAA" w:rsidP="00B373F5">
            <w:pPr>
              <w:tabs>
                <w:tab w:val="left" w:pos="596"/>
              </w:tabs>
              <w:spacing w:after="0"/>
              <w:rPr>
                <w:rFonts w:eastAsia="Calibri" w:cs="Arial"/>
                <w:b/>
                <w:sz w:val="20"/>
                <w:szCs w:val="20"/>
                <w:lang w:val="en-GB"/>
              </w:rPr>
            </w:pPr>
            <w:r w:rsidRPr="00DC7132">
              <w:rPr>
                <w:rFonts w:eastAsia="Calibri" w:cs="Arial"/>
                <w:b/>
                <w:sz w:val="20"/>
                <w:szCs w:val="20"/>
                <w:lang w:val="en-GB"/>
              </w:rPr>
              <w:t>Module 1 – Access to Financing</w:t>
            </w:r>
          </w:p>
        </w:tc>
        <w:tc>
          <w:tcPr>
            <w:tcW w:w="1211" w:type="dxa"/>
            <w:gridSpan w:val="2"/>
            <w:tcBorders>
              <w:top w:val="single" w:sz="4" w:space="0" w:color="auto"/>
            </w:tcBorders>
            <w:shd w:val="clear" w:color="auto" w:fill="FFF2CC"/>
            <w:vAlign w:val="center"/>
          </w:tcPr>
          <w:p w14:paraId="4F77F07A"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no experience at all</w:t>
            </w:r>
          </w:p>
        </w:tc>
        <w:tc>
          <w:tcPr>
            <w:tcW w:w="1195" w:type="dxa"/>
            <w:gridSpan w:val="7"/>
            <w:tcBorders>
              <w:top w:val="single" w:sz="4" w:space="0" w:color="auto"/>
            </w:tcBorders>
            <w:shd w:val="clear" w:color="auto" w:fill="FFE599"/>
            <w:vAlign w:val="center"/>
          </w:tcPr>
          <w:p w14:paraId="47514F50"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little experience</w:t>
            </w:r>
          </w:p>
        </w:tc>
        <w:tc>
          <w:tcPr>
            <w:tcW w:w="1296" w:type="dxa"/>
            <w:gridSpan w:val="5"/>
            <w:tcBorders>
              <w:top w:val="single" w:sz="4" w:space="0" w:color="auto"/>
            </w:tcBorders>
            <w:shd w:val="clear" w:color="auto" w:fill="FFD966"/>
            <w:vAlign w:val="center"/>
          </w:tcPr>
          <w:p w14:paraId="155C857C"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moderate experiences</w:t>
            </w:r>
          </w:p>
        </w:tc>
        <w:tc>
          <w:tcPr>
            <w:tcW w:w="1316" w:type="dxa"/>
            <w:gridSpan w:val="5"/>
            <w:tcBorders>
              <w:top w:val="single" w:sz="4" w:space="0" w:color="auto"/>
            </w:tcBorders>
            <w:shd w:val="clear" w:color="auto" w:fill="F2B300"/>
            <w:vAlign w:val="center"/>
          </w:tcPr>
          <w:p w14:paraId="19799C39"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several experiences</w:t>
            </w:r>
          </w:p>
        </w:tc>
        <w:tc>
          <w:tcPr>
            <w:tcW w:w="1199" w:type="dxa"/>
            <w:gridSpan w:val="3"/>
            <w:tcBorders>
              <w:top w:val="single" w:sz="4" w:space="0" w:color="auto"/>
            </w:tcBorders>
            <w:shd w:val="clear" w:color="auto" w:fill="BF8F00"/>
            <w:vAlign w:val="center"/>
          </w:tcPr>
          <w:p w14:paraId="696AF6B2"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very extensive experience</w:t>
            </w:r>
          </w:p>
        </w:tc>
      </w:tr>
      <w:tr w:rsidR="00312FAA" w:rsidRPr="00DC7132" w14:paraId="6FD09C38" w14:textId="77777777" w:rsidTr="00A00799">
        <w:trPr>
          <w:gridAfter w:val="1"/>
          <w:wAfter w:w="24" w:type="dxa"/>
          <w:trHeight w:val="567"/>
          <w:tblHeader/>
        </w:trPr>
        <w:tc>
          <w:tcPr>
            <w:tcW w:w="3966" w:type="dxa"/>
            <w:vAlign w:val="center"/>
          </w:tcPr>
          <w:p w14:paraId="1DAB3285" w14:textId="77777777" w:rsidR="00312FAA" w:rsidRPr="00DC7132" w:rsidRDefault="00312FAA" w:rsidP="00B373F5">
            <w:pPr>
              <w:suppressAutoHyphens/>
              <w:spacing w:after="0"/>
              <w:rPr>
                <w:rFonts w:cs="Arial"/>
                <w:sz w:val="20"/>
                <w:szCs w:val="20"/>
                <w:lang w:val="en-GB"/>
              </w:rPr>
            </w:pPr>
            <w:r w:rsidRPr="00DC7132">
              <w:rPr>
                <w:rFonts w:cs="Arial"/>
                <w:sz w:val="20"/>
                <w:szCs w:val="20"/>
                <w:lang w:val="en-GB"/>
              </w:rPr>
              <w:t>Knowledge or skills on fundraising activities</w:t>
            </w:r>
          </w:p>
        </w:tc>
        <w:tc>
          <w:tcPr>
            <w:tcW w:w="1211" w:type="dxa"/>
            <w:gridSpan w:val="2"/>
            <w:vAlign w:val="center"/>
          </w:tcPr>
          <w:p w14:paraId="4BBDD86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D22E6B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EF8EBE4"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3E7E70A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13B3B26C"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5C8AF866" w14:textId="77777777" w:rsidTr="00A00799">
        <w:trPr>
          <w:gridAfter w:val="1"/>
          <w:wAfter w:w="24" w:type="dxa"/>
          <w:trHeight w:val="567"/>
          <w:tblHeader/>
        </w:trPr>
        <w:tc>
          <w:tcPr>
            <w:tcW w:w="3966" w:type="dxa"/>
            <w:vAlign w:val="center"/>
          </w:tcPr>
          <w:p w14:paraId="3105F905" w14:textId="77777777" w:rsidR="00312FAA" w:rsidRPr="00DC7132" w:rsidRDefault="00312FAA" w:rsidP="00B373F5">
            <w:pPr>
              <w:suppressAutoHyphens/>
              <w:spacing w:after="0" w:line="276" w:lineRule="auto"/>
              <w:rPr>
                <w:rFonts w:cs="Arial"/>
                <w:sz w:val="20"/>
                <w:szCs w:val="20"/>
                <w:lang w:val="en-GB"/>
              </w:rPr>
            </w:pPr>
            <w:r w:rsidRPr="00DC7132">
              <w:rPr>
                <w:rFonts w:cs="Arial"/>
                <w:sz w:val="20"/>
                <w:szCs w:val="20"/>
                <w:lang w:val="en-GB"/>
              </w:rPr>
              <w:t>Knowledge or skills to develop a project in response to a notice/call/tender</w:t>
            </w:r>
          </w:p>
        </w:tc>
        <w:tc>
          <w:tcPr>
            <w:tcW w:w="1211" w:type="dxa"/>
            <w:gridSpan w:val="2"/>
            <w:vAlign w:val="center"/>
          </w:tcPr>
          <w:p w14:paraId="4D2F053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FE7E50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E48F88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0744B5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387ADD5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334249ED" w14:textId="77777777" w:rsidTr="00A00799">
        <w:trPr>
          <w:gridAfter w:val="1"/>
          <w:wAfter w:w="24" w:type="dxa"/>
          <w:trHeight w:val="567"/>
          <w:tblHeader/>
        </w:trPr>
        <w:tc>
          <w:tcPr>
            <w:tcW w:w="3966" w:type="dxa"/>
            <w:vAlign w:val="center"/>
          </w:tcPr>
          <w:p w14:paraId="5A68430F" w14:textId="77777777" w:rsidR="00312FAA" w:rsidRPr="00DC7132" w:rsidRDefault="00312FAA" w:rsidP="00B373F5">
            <w:pPr>
              <w:suppressAutoHyphens/>
              <w:spacing w:after="0" w:line="276" w:lineRule="auto"/>
              <w:rPr>
                <w:rFonts w:cs="Arial"/>
                <w:sz w:val="20"/>
                <w:szCs w:val="20"/>
                <w:lang w:val="en-GB"/>
              </w:rPr>
            </w:pPr>
            <w:r w:rsidRPr="00DC7132">
              <w:rPr>
                <w:rFonts w:cs="Arial"/>
                <w:sz w:val="20"/>
                <w:szCs w:val="20"/>
                <w:lang w:val="en-GB"/>
              </w:rPr>
              <w:t xml:space="preserve">Knowledge or skills on various funding opportunities (e.g. public </w:t>
            </w:r>
            <w:proofErr w:type="spellStart"/>
            <w:r w:rsidRPr="00DC7132">
              <w:rPr>
                <w:rFonts w:cs="Arial"/>
                <w:sz w:val="20"/>
                <w:szCs w:val="20"/>
                <w:lang w:val="en-GB"/>
              </w:rPr>
              <w:t>fundings</w:t>
            </w:r>
            <w:proofErr w:type="spellEnd"/>
            <w:r w:rsidRPr="00DC7132">
              <w:rPr>
                <w:rFonts w:cs="Arial"/>
                <w:sz w:val="20"/>
                <w:szCs w:val="20"/>
                <w:lang w:val="en-GB"/>
              </w:rPr>
              <w:t xml:space="preserve">, Incubators, </w:t>
            </w:r>
            <w:proofErr w:type="spellStart"/>
            <w:r w:rsidRPr="00DC7132">
              <w:rPr>
                <w:rFonts w:cs="Arial"/>
                <w:sz w:val="20"/>
                <w:szCs w:val="20"/>
                <w:lang w:val="en-GB"/>
              </w:rPr>
              <w:t>Crowdfunding</w:t>
            </w:r>
            <w:proofErr w:type="spellEnd"/>
            <w:r w:rsidRPr="00DC7132">
              <w:rPr>
                <w:rFonts w:cs="Arial"/>
                <w:sz w:val="20"/>
                <w:szCs w:val="20"/>
                <w:lang w:val="en-GB"/>
              </w:rPr>
              <w:t>, impact investors, corporates)</w:t>
            </w:r>
          </w:p>
        </w:tc>
        <w:tc>
          <w:tcPr>
            <w:tcW w:w="1211" w:type="dxa"/>
            <w:gridSpan w:val="2"/>
            <w:vAlign w:val="center"/>
          </w:tcPr>
          <w:p w14:paraId="6CE186C4"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2FBF1C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676705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8BFF99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7D7F79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7D8DA465" w14:textId="77777777" w:rsidTr="00A00799">
        <w:trPr>
          <w:gridAfter w:val="1"/>
          <w:wAfter w:w="24" w:type="dxa"/>
          <w:trHeight w:val="567"/>
          <w:tblHeader/>
        </w:trPr>
        <w:tc>
          <w:tcPr>
            <w:tcW w:w="3966" w:type="dxa"/>
            <w:vAlign w:val="center"/>
          </w:tcPr>
          <w:p w14:paraId="111ADC7F" w14:textId="77777777" w:rsidR="00312FAA" w:rsidRPr="00DC7132" w:rsidRDefault="00312FAA" w:rsidP="00B373F5">
            <w:pPr>
              <w:suppressAutoHyphens/>
              <w:spacing w:after="0" w:line="276" w:lineRule="auto"/>
              <w:rPr>
                <w:rFonts w:cs="Arial"/>
                <w:sz w:val="20"/>
                <w:szCs w:val="20"/>
                <w:lang w:val="en-GB"/>
              </w:rPr>
            </w:pPr>
            <w:r w:rsidRPr="00DC7132">
              <w:rPr>
                <w:rFonts w:cs="Arial"/>
                <w:sz w:val="20"/>
                <w:szCs w:val="20"/>
                <w:lang w:val="en-GB"/>
              </w:rPr>
              <w:t>Knowledge or skills to manage the fundraising process (teamwork, timelines)</w:t>
            </w:r>
          </w:p>
        </w:tc>
        <w:tc>
          <w:tcPr>
            <w:tcW w:w="1211" w:type="dxa"/>
            <w:gridSpan w:val="2"/>
            <w:vAlign w:val="center"/>
          </w:tcPr>
          <w:p w14:paraId="4E89ADFB"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2E458B8"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D2C38D9"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48DCAE8"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4EADD33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14C8D4D6" w14:textId="77777777" w:rsidTr="00A00799">
        <w:trPr>
          <w:gridAfter w:val="1"/>
          <w:wAfter w:w="24" w:type="dxa"/>
          <w:trHeight w:val="567"/>
          <w:tblHeader/>
        </w:trPr>
        <w:tc>
          <w:tcPr>
            <w:tcW w:w="3966" w:type="dxa"/>
            <w:vAlign w:val="center"/>
          </w:tcPr>
          <w:p w14:paraId="3DE8C3B5"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to define the goals of the enterprise and to derive financial requirements from them</w:t>
            </w:r>
          </w:p>
        </w:tc>
        <w:tc>
          <w:tcPr>
            <w:tcW w:w="1211" w:type="dxa"/>
            <w:gridSpan w:val="2"/>
            <w:vAlign w:val="center"/>
          </w:tcPr>
          <w:p w14:paraId="25A8CAE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77CB2B8"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65E11C8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8103F2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253D2B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14FB6AF7" w14:textId="77777777" w:rsidTr="00A00799">
        <w:trPr>
          <w:gridAfter w:val="1"/>
          <w:wAfter w:w="24" w:type="dxa"/>
          <w:trHeight w:val="587"/>
          <w:tblHeader/>
        </w:trPr>
        <w:tc>
          <w:tcPr>
            <w:tcW w:w="3966" w:type="dxa"/>
            <w:tcBorders>
              <w:right w:val="single" w:sz="4" w:space="0" w:color="auto"/>
            </w:tcBorders>
            <w:shd w:val="clear" w:color="auto" w:fill="FBD4B4"/>
            <w:vAlign w:val="center"/>
          </w:tcPr>
          <w:p w14:paraId="7799DB7F" w14:textId="77777777" w:rsidR="00312FAA" w:rsidRPr="00DC7132" w:rsidRDefault="00312FAA" w:rsidP="00B373F5">
            <w:pPr>
              <w:tabs>
                <w:tab w:val="left" w:pos="596"/>
              </w:tabs>
              <w:spacing w:after="0"/>
              <w:rPr>
                <w:rFonts w:eastAsia="Calibri" w:cs="Arial"/>
                <w:b/>
                <w:sz w:val="20"/>
                <w:szCs w:val="20"/>
                <w:lang w:val="en-GB"/>
              </w:rPr>
            </w:pPr>
            <w:r w:rsidRPr="00DC7132">
              <w:rPr>
                <w:rFonts w:eastAsia="Calibri" w:cs="Arial"/>
                <w:b/>
                <w:sz w:val="20"/>
                <w:szCs w:val="20"/>
                <w:lang w:val="en-GB"/>
              </w:rPr>
              <w:t>Module 2 – Service Management to migrants</w:t>
            </w:r>
          </w:p>
        </w:tc>
        <w:tc>
          <w:tcPr>
            <w:tcW w:w="834" w:type="dxa"/>
            <w:tcBorders>
              <w:left w:val="single" w:sz="4" w:space="0" w:color="auto"/>
              <w:right w:val="nil"/>
            </w:tcBorders>
            <w:shd w:val="clear" w:color="auto" w:fill="FBD4B4"/>
            <w:vAlign w:val="center"/>
          </w:tcPr>
          <w:p w14:paraId="64869B75" w14:textId="77777777" w:rsidR="00312FAA" w:rsidRPr="00DC7132" w:rsidRDefault="00312FAA" w:rsidP="00B373F5">
            <w:pPr>
              <w:tabs>
                <w:tab w:val="left" w:pos="596"/>
              </w:tabs>
              <w:spacing w:after="0"/>
              <w:ind w:left="-13"/>
              <w:jc w:val="center"/>
              <w:rPr>
                <w:rFonts w:eastAsia="Calibri" w:cs="Arial"/>
                <w:sz w:val="20"/>
                <w:szCs w:val="20"/>
                <w:lang w:val="en-GB"/>
              </w:rPr>
            </w:pPr>
          </w:p>
        </w:tc>
        <w:tc>
          <w:tcPr>
            <w:tcW w:w="475" w:type="dxa"/>
            <w:gridSpan w:val="3"/>
            <w:tcBorders>
              <w:left w:val="nil"/>
              <w:right w:val="nil"/>
            </w:tcBorders>
            <w:shd w:val="clear" w:color="auto" w:fill="FBD4B4"/>
            <w:vAlign w:val="center"/>
          </w:tcPr>
          <w:p w14:paraId="1B06CF51" w14:textId="77777777" w:rsidR="00312FAA" w:rsidRPr="00DC7132" w:rsidRDefault="00312FAA" w:rsidP="00B373F5">
            <w:pPr>
              <w:tabs>
                <w:tab w:val="left" w:pos="596"/>
              </w:tabs>
              <w:spacing w:after="0"/>
              <w:jc w:val="center"/>
              <w:rPr>
                <w:rFonts w:eastAsia="Calibri" w:cs="Arial"/>
                <w:sz w:val="20"/>
                <w:szCs w:val="20"/>
                <w:lang w:val="en-GB"/>
              </w:rPr>
            </w:pPr>
          </w:p>
        </w:tc>
        <w:tc>
          <w:tcPr>
            <w:tcW w:w="495" w:type="dxa"/>
            <w:gridSpan w:val="2"/>
            <w:tcBorders>
              <w:left w:val="nil"/>
              <w:right w:val="nil"/>
            </w:tcBorders>
            <w:shd w:val="clear" w:color="auto" w:fill="FBD4B4"/>
            <w:vAlign w:val="center"/>
          </w:tcPr>
          <w:p w14:paraId="6F4C1AE8" w14:textId="77777777" w:rsidR="00312FAA" w:rsidRPr="00DC7132" w:rsidRDefault="00312FAA" w:rsidP="00B373F5">
            <w:pPr>
              <w:tabs>
                <w:tab w:val="left" w:pos="596"/>
              </w:tabs>
              <w:spacing w:after="0"/>
              <w:ind w:left="-13"/>
              <w:jc w:val="center"/>
              <w:rPr>
                <w:rFonts w:eastAsia="Calibri" w:cs="Arial"/>
                <w:sz w:val="20"/>
                <w:szCs w:val="20"/>
                <w:lang w:val="en-GB"/>
              </w:rPr>
            </w:pPr>
          </w:p>
        </w:tc>
        <w:tc>
          <w:tcPr>
            <w:tcW w:w="493" w:type="dxa"/>
            <w:gridSpan w:val="2"/>
            <w:tcBorders>
              <w:left w:val="nil"/>
              <w:right w:val="nil"/>
            </w:tcBorders>
            <w:shd w:val="clear" w:color="auto" w:fill="FBD4B4"/>
            <w:vAlign w:val="center"/>
          </w:tcPr>
          <w:p w14:paraId="55B1373B" w14:textId="77777777" w:rsidR="00312FAA" w:rsidRPr="00DC7132" w:rsidRDefault="00312FAA" w:rsidP="00B373F5">
            <w:pPr>
              <w:tabs>
                <w:tab w:val="left" w:pos="596"/>
              </w:tabs>
              <w:spacing w:after="0"/>
              <w:jc w:val="center"/>
              <w:rPr>
                <w:rFonts w:eastAsia="Calibri" w:cs="Arial"/>
                <w:sz w:val="20"/>
                <w:szCs w:val="20"/>
                <w:lang w:val="en-GB"/>
              </w:rPr>
            </w:pPr>
          </w:p>
        </w:tc>
        <w:tc>
          <w:tcPr>
            <w:tcW w:w="579" w:type="dxa"/>
            <w:gridSpan w:val="3"/>
            <w:tcBorders>
              <w:left w:val="nil"/>
              <w:right w:val="nil"/>
            </w:tcBorders>
            <w:shd w:val="clear" w:color="auto" w:fill="FBD4B4"/>
            <w:vAlign w:val="center"/>
          </w:tcPr>
          <w:p w14:paraId="0AA0C381" w14:textId="77777777" w:rsidR="00312FAA" w:rsidRPr="00DC7132" w:rsidRDefault="00312FAA" w:rsidP="00B373F5">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5478E302" w14:textId="77777777" w:rsidR="00312FAA" w:rsidRPr="00DC7132" w:rsidRDefault="00312FAA" w:rsidP="00B373F5">
            <w:pPr>
              <w:tabs>
                <w:tab w:val="left" w:pos="596"/>
              </w:tabs>
              <w:spacing w:after="0"/>
              <w:jc w:val="center"/>
              <w:rPr>
                <w:rFonts w:eastAsia="Calibri" w:cs="Arial"/>
                <w:sz w:val="20"/>
                <w:szCs w:val="20"/>
                <w:lang w:val="en-GB"/>
              </w:rPr>
            </w:pPr>
          </w:p>
        </w:tc>
        <w:tc>
          <w:tcPr>
            <w:tcW w:w="510" w:type="dxa"/>
            <w:gridSpan w:val="3"/>
            <w:tcBorders>
              <w:left w:val="nil"/>
              <w:right w:val="nil"/>
            </w:tcBorders>
            <w:shd w:val="clear" w:color="auto" w:fill="FBD4B4"/>
            <w:vAlign w:val="center"/>
          </w:tcPr>
          <w:p w14:paraId="3CA9B7F1" w14:textId="77777777" w:rsidR="00312FAA" w:rsidRPr="00DC7132" w:rsidRDefault="00312FAA" w:rsidP="00B373F5">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560267D3" w14:textId="77777777" w:rsidR="00312FAA" w:rsidRPr="00DC7132" w:rsidRDefault="00312FAA" w:rsidP="00B373F5">
            <w:pPr>
              <w:tabs>
                <w:tab w:val="left" w:pos="596"/>
              </w:tabs>
              <w:spacing w:after="0"/>
              <w:jc w:val="center"/>
              <w:rPr>
                <w:rFonts w:eastAsia="Calibri" w:cs="Arial"/>
                <w:sz w:val="20"/>
                <w:szCs w:val="20"/>
                <w:lang w:val="en-GB"/>
              </w:rPr>
            </w:pPr>
          </w:p>
        </w:tc>
        <w:tc>
          <w:tcPr>
            <w:tcW w:w="633" w:type="dxa"/>
            <w:tcBorders>
              <w:left w:val="nil"/>
              <w:right w:val="nil"/>
            </w:tcBorders>
            <w:shd w:val="clear" w:color="auto" w:fill="FBD4B4"/>
            <w:vAlign w:val="center"/>
          </w:tcPr>
          <w:p w14:paraId="3555EA3C" w14:textId="77777777" w:rsidR="00312FAA" w:rsidRPr="00DC7132" w:rsidRDefault="00312FAA" w:rsidP="00B373F5">
            <w:pPr>
              <w:tabs>
                <w:tab w:val="left" w:pos="596"/>
              </w:tabs>
              <w:spacing w:after="0"/>
              <w:jc w:val="center"/>
              <w:rPr>
                <w:rFonts w:eastAsia="Calibri" w:cs="Arial"/>
                <w:sz w:val="20"/>
                <w:szCs w:val="20"/>
                <w:lang w:val="en-GB"/>
              </w:rPr>
            </w:pPr>
          </w:p>
        </w:tc>
        <w:tc>
          <w:tcPr>
            <w:tcW w:w="1199" w:type="dxa"/>
            <w:gridSpan w:val="3"/>
            <w:tcBorders>
              <w:left w:val="nil"/>
            </w:tcBorders>
            <w:shd w:val="clear" w:color="auto" w:fill="FBD4B4"/>
            <w:vAlign w:val="center"/>
          </w:tcPr>
          <w:p w14:paraId="3C07DECE" w14:textId="77777777" w:rsidR="00312FAA" w:rsidRPr="00DC7132" w:rsidRDefault="00312FAA" w:rsidP="00B373F5">
            <w:pPr>
              <w:tabs>
                <w:tab w:val="left" w:pos="596"/>
              </w:tabs>
              <w:spacing w:after="0"/>
              <w:jc w:val="center"/>
              <w:rPr>
                <w:rFonts w:eastAsia="Calibri" w:cs="Arial"/>
                <w:sz w:val="20"/>
                <w:szCs w:val="20"/>
                <w:lang w:val="en-GB"/>
              </w:rPr>
            </w:pPr>
          </w:p>
        </w:tc>
      </w:tr>
      <w:tr w:rsidR="00312FAA" w:rsidRPr="00DC7132" w14:paraId="46511BFC" w14:textId="77777777" w:rsidTr="00A00799">
        <w:trPr>
          <w:gridAfter w:val="1"/>
          <w:wAfter w:w="24" w:type="dxa"/>
          <w:trHeight w:val="567"/>
          <w:tblHeader/>
        </w:trPr>
        <w:tc>
          <w:tcPr>
            <w:tcW w:w="3966" w:type="dxa"/>
            <w:vAlign w:val="center"/>
          </w:tcPr>
          <w:p w14:paraId="0C434F50"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on the meanings of the term „service“</w:t>
            </w:r>
          </w:p>
        </w:tc>
        <w:tc>
          <w:tcPr>
            <w:tcW w:w="1211" w:type="dxa"/>
            <w:gridSpan w:val="2"/>
            <w:vAlign w:val="center"/>
          </w:tcPr>
          <w:p w14:paraId="0D4671C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62879E3B"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7CE2D7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BB283D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A77F078"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5F313284" w14:textId="77777777" w:rsidTr="00A00799">
        <w:trPr>
          <w:gridAfter w:val="1"/>
          <w:wAfter w:w="24" w:type="dxa"/>
          <w:trHeight w:val="567"/>
          <w:tblHeader/>
        </w:trPr>
        <w:tc>
          <w:tcPr>
            <w:tcW w:w="3966" w:type="dxa"/>
            <w:vAlign w:val="center"/>
          </w:tcPr>
          <w:p w14:paraId="30AB7E12"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about the various functions of service management</w:t>
            </w:r>
          </w:p>
        </w:tc>
        <w:tc>
          <w:tcPr>
            <w:tcW w:w="1211" w:type="dxa"/>
            <w:gridSpan w:val="2"/>
            <w:vAlign w:val="center"/>
          </w:tcPr>
          <w:p w14:paraId="3E10451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1385BC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A26A16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70A2B9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C37AE9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1D0DEF06" w14:textId="77777777" w:rsidTr="00A00799">
        <w:trPr>
          <w:gridAfter w:val="1"/>
          <w:wAfter w:w="24" w:type="dxa"/>
          <w:trHeight w:val="567"/>
          <w:tblHeader/>
        </w:trPr>
        <w:tc>
          <w:tcPr>
            <w:tcW w:w="3966" w:type="dxa"/>
            <w:vAlign w:val="center"/>
          </w:tcPr>
          <w:p w14:paraId="7D6BC81E" w14:textId="77777777" w:rsidR="00312FAA" w:rsidRPr="00DC7132" w:rsidRDefault="00312FAA" w:rsidP="00B373F5">
            <w:pPr>
              <w:spacing w:after="0" w:line="276" w:lineRule="auto"/>
              <w:rPr>
                <w:rFonts w:eastAsia="Calibri" w:cs="Arial"/>
                <w:sz w:val="20"/>
                <w:szCs w:val="20"/>
                <w:lang w:val="en-GB"/>
              </w:rPr>
            </w:pPr>
            <w:r w:rsidRPr="00DC7132">
              <w:rPr>
                <w:rFonts w:eastAsia="Calibri" w:cs="Arial"/>
                <w:sz w:val="20"/>
                <w:szCs w:val="20"/>
                <w:lang w:val="en-GB"/>
              </w:rPr>
              <w:t>Knowledge and skills about service management systems</w:t>
            </w:r>
          </w:p>
        </w:tc>
        <w:tc>
          <w:tcPr>
            <w:tcW w:w="1211" w:type="dxa"/>
            <w:gridSpan w:val="2"/>
            <w:vAlign w:val="center"/>
          </w:tcPr>
          <w:p w14:paraId="2AE922C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CE729B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B37548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74B18D3C"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A8435B9"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008D72B6" w14:textId="77777777" w:rsidTr="00A00799">
        <w:trPr>
          <w:gridAfter w:val="1"/>
          <w:wAfter w:w="24" w:type="dxa"/>
          <w:trHeight w:val="567"/>
          <w:tblHeader/>
        </w:trPr>
        <w:tc>
          <w:tcPr>
            <w:tcW w:w="3966" w:type="dxa"/>
            <w:vAlign w:val="center"/>
          </w:tcPr>
          <w:p w14:paraId="3A977379" w14:textId="77777777" w:rsidR="00312FAA" w:rsidRPr="00DC7132" w:rsidRDefault="00312FAA" w:rsidP="00B373F5">
            <w:pPr>
              <w:spacing w:after="0" w:line="276" w:lineRule="auto"/>
              <w:rPr>
                <w:rFonts w:cs="Arial"/>
                <w:sz w:val="20"/>
                <w:szCs w:val="20"/>
                <w:lang w:val="en-GB"/>
              </w:rPr>
            </w:pPr>
            <w:r w:rsidRPr="00DC7132">
              <w:rPr>
                <w:rFonts w:eastAsia="Calibri" w:cs="Arial"/>
                <w:sz w:val="20"/>
                <w:szCs w:val="20"/>
                <w:lang w:val="en-GB"/>
              </w:rPr>
              <w:t>Knowledge and skills on existing services for refugees and migrants</w:t>
            </w:r>
          </w:p>
        </w:tc>
        <w:tc>
          <w:tcPr>
            <w:tcW w:w="1211" w:type="dxa"/>
            <w:gridSpan w:val="2"/>
            <w:vAlign w:val="center"/>
          </w:tcPr>
          <w:p w14:paraId="5F35CEE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E5088D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629E1D5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6D82A6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0DE0B50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58BD7941" w14:textId="77777777" w:rsidTr="00A00799">
        <w:trPr>
          <w:gridAfter w:val="1"/>
          <w:wAfter w:w="24" w:type="dxa"/>
          <w:trHeight w:val="567"/>
          <w:tblHeader/>
        </w:trPr>
        <w:tc>
          <w:tcPr>
            <w:tcW w:w="3966" w:type="dxa"/>
            <w:vAlign w:val="center"/>
          </w:tcPr>
          <w:p w14:paraId="4D766730"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to develop services for refugees and migrants</w:t>
            </w:r>
          </w:p>
        </w:tc>
        <w:tc>
          <w:tcPr>
            <w:tcW w:w="1211" w:type="dxa"/>
            <w:gridSpan w:val="2"/>
            <w:vAlign w:val="center"/>
          </w:tcPr>
          <w:p w14:paraId="526189A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02EBDD7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D9AC384"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54B70C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A325A4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70D3CC3A" w14:textId="77777777" w:rsidTr="00A00799">
        <w:trPr>
          <w:gridAfter w:val="1"/>
          <w:wAfter w:w="24" w:type="dxa"/>
          <w:tblHeader/>
        </w:trPr>
        <w:tc>
          <w:tcPr>
            <w:tcW w:w="3966" w:type="dxa"/>
            <w:shd w:val="clear" w:color="auto" w:fill="FBD4B4"/>
            <w:vAlign w:val="center"/>
          </w:tcPr>
          <w:p w14:paraId="77E1A64D" w14:textId="77777777" w:rsidR="00312FAA" w:rsidRPr="00DC7132" w:rsidRDefault="00312FAA" w:rsidP="00B373F5">
            <w:pPr>
              <w:pStyle w:val="Default"/>
              <w:spacing w:line="360" w:lineRule="auto"/>
              <w:rPr>
                <w:rFonts w:ascii="Arial" w:hAnsi="Arial" w:cs="Arial"/>
                <w:b/>
                <w:color w:val="auto"/>
                <w:sz w:val="20"/>
                <w:szCs w:val="20"/>
              </w:rPr>
            </w:pPr>
            <w:r w:rsidRPr="00DC7132">
              <w:rPr>
                <w:rFonts w:ascii="Arial" w:hAnsi="Arial" w:cs="Arial"/>
                <w:b/>
                <w:color w:val="auto"/>
                <w:sz w:val="20"/>
                <w:szCs w:val="20"/>
              </w:rPr>
              <w:t xml:space="preserve">Module 3 </w:t>
            </w:r>
            <w:r w:rsidRPr="00DC7132">
              <w:rPr>
                <w:rFonts w:ascii="Arial" w:hAnsi="Arial" w:cs="Arial"/>
                <w:b/>
                <w:sz w:val="20"/>
                <w:szCs w:val="20"/>
              </w:rPr>
              <w:t>– Legal and Normative framework</w:t>
            </w:r>
          </w:p>
        </w:tc>
        <w:tc>
          <w:tcPr>
            <w:tcW w:w="1211" w:type="dxa"/>
            <w:gridSpan w:val="2"/>
            <w:tcBorders>
              <w:top w:val="single" w:sz="4" w:space="0" w:color="auto"/>
            </w:tcBorders>
            <w:shd w:val="clear" w:color="auto" w:fill="FFF2CC"/>
            <w:vAlign w:val="center"/>
          </w:tcPr>
          <w:p w14:paraId="26B5C332"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no experience at all</w:t>
            </w:r>
          </w:p>
        </w:tc>
        <w:tc>
          <w:tcPr>
            <w:tcW w:w="1195" w:type="dxa"/>
            <w:gridSpan w:val="7"/>
            <w:tcBorders>
              <w:top w:val="single" w:sz="4" w:space="0" w:color="auto"/>
            </w:tcBorders>
            <w:shd w:val="clear" w:color="auto" w:fill="FFE599"/>
            <w:vAlign w:val="center"/>
          </w:tcPr>
          <w:p w14:paraId="260E2C4F"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little experience</w:t>
            </w:r>
          </w:p>
        </w:tc>
        <w:tc>
          <w:tcPr>
            <w:tcW w:w="1296" w:type="dxa"/>
            <w:gridSpan w:val="5"/>
            <w:tcBorders>
              <w:top w:val="single" w:sz="4" w:space="0" w:color="auto"/>
            </w:tcBorders>
            <w:shd w:val="clear" w:color="auto" w:fill="FFD966"/>
            <w:vAlign w:val="center"/>
          </w:tcPr>
          <w:p w14:paraId="08C68FB2"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moderate experiences</w:t>
            </w:r>
          </w:p>
        </w:tc>
        <w:tc>
          <w:tcPr>
            <w:tcW w:w="1316" w:type="dxa"/>
            <w:gridSpan w:val="5"/>
            <w:tcBorders>
              <w:top w:val="single" w:sz="4" w:space="0" w:color="auto"/>
            </w:tcBorders>
            <w:shd w:val="clear" w:color="auto" w:fill="F2B300"/>
            <w:vAlign w:val="center"/>
          </w:tcPr>
          <w:p w14:paraId="44834D98"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several experiences</w:t>
            </w:r>
          </w:p>
        </w:tc>
        <w:tc>
          <w:tcPr>
            <w:tcW w:w="1199" w:type="dxa"/>
            <w:gridSpan w:val="3"/>
            <w:tcBorders>
              <w:top w:val="single" w:sz="4" w:space="0" w:color="auto"/>
            </w:tcBorders>
            <w:shd w:val="clear" w:color="auto" w:fill="BF8F00"/>
            <w:vAlign w:val="center"/>
          </w:tcPr>
          <w:p w14:paraId="7C44A751" w14:textId="77777777" w:rsidR="00312FAA" w:rsidRPr="00DC7132" w:rsidRDefault="00312FAA" w:rsidP="00B373F5">
            <w:pPr>
              <w:spacing w:after="0"/>
              <w:ind w:right="-157"/>
              <w:rPr>
                <w:rFonts w:eastAsia="Calibri" w:cs="Arial"/>
                <w:sz w:val="20"/>
                <w:szCs w:val="20"/>
                <w:lang w:val="en-GB"/>
              </w:rPr>
            </w:pPr>
            <w:r w:rsidRPr="00DC7132">
              <w:rPr>
                <w:rFonts w:eastAsia="Calibri" w:cs="Arial"/>
                <w:sz w:val="20"/>
                <w:szCs w:val="20"/>
                <w:lang w:val="en-GB"/>
              </w:rPr>
              <w:t>very extensive experience</w:t>
            </w:r>
          </w:p>
        </w:tc>
      </w:tr>
      <w:tr w:rsidR="00312FAA" w:rsidRPr="00DC7132" w14:paraId="73193522" w14:textId="77777777" w:rsidTr="00A00799">
        <w:trPr>
          <w:gridAfter w:val="1"/>
          <w:wAfter w:w="24" w:type="dxa"/>
          <w:trHeight w:val="567"/>
          <w:tblHeader/>
        </w:trPr>
        <w:tc>
          <w:tcPr>
            <w:tcW w:w="3966" w:type="dxa"/>
            <w:vAlign w:val="center"/>
          </w:tcPr>
          <w:p w14:paraId="084ECC61"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about what the term social enterprise means</w:t>
            </w:r>
          </w:p>
        </w:tc>
        <w:tc>
          <w:tcPr>
            <w:tcW w:w="1211" w:type="dxa"/>
            <w:gridSpan w:val="2"/>
            <w:vAlign w:val="center"/>
          </w:tcPr>
          <w:p w14:paraId="520349B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63305004"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4F7A956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CC3469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A791B4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28FBBBFE" w14:textId="77777777" w:rsidTr="00A00799">
        <w:trPr>
          <w:gridAfter w:val="1"/>
          <w:wAfter w:w="24" w:type="dxa"/>
          <w:trHeight w:val="567"/>
          <w:tblHeader/>
        </w:trPr>
        <w:tc>
          <w:tcPr>
            <w:tcW w:w="3966" w:type="dxa"/>
            <w:vAlign w:val="center"/>
          </w:tcPr>
          <w:p w14:paraId="2918433A"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of the areas in which social enterprises operate</w:t>
            </w:r>
          </w:p>
        </w:tc>
        <w:tc>
          <w:tcPr>
            <w:tcW w:w="1211" w:type="dxa"/>
            <w:gridSpan w:val="2"/>
            <w:vAlign w:val="center"/>
          </w:tcPr>
          <w:p w14:paraId="22D7D4E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D0E4FD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918F8D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E0F29D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6C61AB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0D77B35E" w14:textId="77777777" w:rsidTr="00A00799">
        <w:trPr>
          <w:gridAfter w:val="1"/>
          <w:wAfter w:w="24" w:type="dxa"/>
          <w:trHeight w:val="567"/>
          <w:tblHeader/>
        </w:trPr>
        <w:tc>
          <w:tcPr>
            <w:tcW w:w="3966" w:type="dxa"/>
            <w:vAlign w:val="center"/>
          </w:tcPr>
          <w:p w14:paraId="5C67CD1F"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about the differences in enterprise types (e.g. foundations associations, cooperatives, initiatives)</w:t>
            </w:r>
          </w:p>
        </w:tc>
        <w:tc>
          <w:tcPr>
            <w:tcW w:w="1211" w:type="dxa"/>
            <w:gridSpan w:val="2"/>
            <w:vAlign w:val="center"/>
          </w:tcPr>
          <w:p w14:paraId="153513E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30493F2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50800B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1F109F5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BBD6FD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76769FA5" w14:textId="77777777" w:rsidTr="00A00799">
        <w:trPr>
          <w:gridAfter w:val="1"/>
          <w:wAfter w:w="24" w:type="dxa"/>
          <w:trHeight w:val="567"/>
          <w:tblHeader/>
        </w:trPr>
        <w:tc>
          <w:tcPr>
            <w:tcW w:w="3966" w:type="dxa"/>
            <w:vAlign w:val="center"/>
          </w:tcPr>
          <w:p w14:paraId="4428DC17"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of authorities responsible for specific topics</w:t>
            </w:r>
          </w:p>
        </w:tc>
        <w:tc>
          <w:tcPr>
            <w:tcW w:w="1211" w:type="dxa"/>
            <w:gridSpan w:val="2"/>
            <w:vAlign w:val="center"/>
          </w:tcPr>
          <w:p w14:paraId="6E90280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B5BC3C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7A723DE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0BBD788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EC569B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6438A6EB" w14:textId="77777777" w:rsidTr="00A00799">
        <w:trPr>
          <w:gridAfter w:val="1"/>
          <w:wAfter w:w="24" w:type="dxa"/>
          <w:trHeight w:val="567"/>
          <w:tblHeader/>
        </w:trPr>
        <w:tc>
          <w:tcPr>
            <w:tcW w:w="3966" w:type="dxa"/>
            <w:vAlign w:val="center"/>
          </w:tcPr>
          <w:p w14:paraId="3FD7866F"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on where to find support for legal issues</w:t>
            </w:r>
          </w:p>
        </w:tc>
        <w:tc>
          <w:tcPr>
            <w:tcW w:w="1211" w:type="dxa"/>
            <w:gridSpan w:val="2"/>
            <w:vAlign w:val="center"/>
          </w:tcPr>
          <w:p w14:paraId="4A4D362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0F234A3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7E3D85B"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5AEFFED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44113C0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7377F3EC" w14:textId="77777777" w:rsidTr="00A00799">
        <w:trPr>
          <w:gridAfter w:val="1"/>
          <w:wAfter w:w="24" w:type="dxa"/>
          <w:trHeight w:val="658"/>
          <w:tblHeader/>
        </w:trPr>
        <w:tc>
          <w:tcPr>
            <w:tcW w:w="3966" w:type="dxa"/>
            <w:shd w:val="clear" w:color="auto" w:fill="FBD4B4"/>
            <w:vAlign w:val="center"/>
          </w:tcPr>
          <w:p w14:paraId="6C685F0F" w14:textId="77777777" w:rsidR="00312FAA" w:rsidRPr="00DC7132" w:rsidRDefault="00312FAA" w:rsidP="00B373F5">
            <w:pPr>
              <w:tabs>
                <w:tab w:val="left" w:pos="596"/>
              </w:tabs>
              <w:spacing w:after="0"/>
              <w:rPr>
                <w:rFonts w:eastAsia="Calibri" w:cs="Arial"/>
                <w:b/>
                <w:sz w:val="20"/>
                <w:szCs w:val="20"/>
                <w:lang w:val="en-GB"/>
              </w:rPr>
            </w:pPr>
            <w:r w:rsidRPr="00DC7132">
              <w:rPr>
                <w:rFonts w:eastAsia="Calibri" w:cs="Arial"/>
                <w:b/>
                <w:sz w:val="20"/>
                <w:szCs w:val="20"/>
                <w:lang w:val="en-GB"/>
              </w:rPr>
              <w:t>Module 4 – Entrepreneurial Skills</w:t>
            </w:r>
          </w:p>
        </w:tc>
        <w:tc>
          <w:tcPr>
            <w:tcW w:w="1252" w:type="dxa"/>
            <w:gridSpan w:val="3"/>
            <w:tcBorders>
              <w:right w:val="nil"/>
            </w:tcBorders>
            <w:shd w:val="clear" w:color="auto" w:fill="FBD4B4"/>
            <w:vAlign w:val="center"/>
          </w:tcPr>
          <w:p w14:paraId="7B13AC8B" w14:textId="77777777" w:rsidR="00312FAA" w:rsidRPr="00DC7132" w:rsidRDefault="00312FAA" w:rsidP="00B373F5">
            <w:pPr>
              <w:tabs>
                <w:tab w:val="left" w:pos="596"/>
              </w:tabs>
              <w:spacing w:after="0"/>
              <w:jc w:val="center"/>
              <w:rPr>
                <w:rFonts w:eastAsia="Calibri" w:cs="Arial"/>
                <w:sz w:val="20"/>
                <w:szCs w:val="20"/>
                <w:lang w:val="en-GB"/>
              </w:rPr>
            </w:pPr>
          </w:p>
        </w:tc>
        <w:tc>
          <w:tcPr>
            <w:tcW w:w="494" w:type="dxa"/>
            <w:gridSpan w:val="2"/>
            <w:tcBorders>
              <w:left w:val="nil"/>
              <w:right w:val="nil"/>
            </w:tcBorders>
            <w:shd w:val="clear" w:color="auto" w:fill="FBD4B4"/>
            <w:vAlign w:val="center"/>
          </w:tcPr>
          <w:p w14:paraId="3CCF587E" w14:textId="77777777" w:rsidR="00312FAA" w:rsidRPr="00DC7132" w:rsidRDefault="00312FAA" w:rsidP="00B373F5">
            <w:pPr>
              <w:tabs>
                <w:tab w:val="left" w:pos="596"/>
              </w:tabs>
              <w:spacing w:after="0"/>
              <w:jc w:val="center"/>
              <w:rPr>
                <w:rFonts w:eastAsia="Calibri" w:cs="Arial"/>
                <w:sz w:val="20"/>
                <w:szCs w:val="20"/>
                <w:lang w:val="en-GB"/>
              </w:rPr>
            </w:pPr>
          </w:p>
        </w:tc>
        <w:tc>
          <w:tcPr>
            <w:tcW w:w="492" w:type="dxa"/>
            <w:gridSpan w:val="2"/>
            <w:tcBorders>
              <w:left w:val="nil"/>
              <w:right w:val="nil"/>
            </w:tcBorders>
            <w:shd w:val="clear" w:color="auto" w:fill="FBD4B4"/>
            <w:vAlign w:val="center"/>
          </w:tcPr>
          <w:p w14:paraId="7982A752" w14:textId="77777777" w:rsidR="00312FAA" w:rsidRPr="00DC7132" w:rsidRDefault="00312FAA" w:rsidP="00B373F5">
            <w:pPr>
              <w:tabs>
                <w:tab w:val="left" w:pos="596"/>
              </w:tabs>
              <w:spacing w:after="0"/>
              <w:jc w:val="center"/>
              <w:rPr>
                <w:rFonts w:eastAsia="Calibri" w:cs="Arial"/>
                <w:sz w:val="20"/>
                <w:szCs w:val="20"/>
                <w:lang w:val="en-GB"/>
              </w:rPr>
            </w:pPr>
          </w:p>
        </w:tc>
        <w:tc>
          <w:tcPr>
            <w:tcW w:w="569" w:type="dxa"/>
            <w:gridSpan w:val="3"/>
            <w:tcBorders>
              <w:left w:val="nil"/>
              <w:right w:val="nil"/>
            </w:tcBorders>
            <w:shd w:val="clear" w:color="auto" w:fill="FBD4B4"/>
            <w:vAlign w:val="center"/>
          </w:tcPr>
          <w:p w14:paraId="2459F4EB" w14:textId="77777777" w:rsidR="00312FAA" w:rsidRPr="00DC7132" w:rsidRDefault="00312FAA" w:rsidP="00B373F5">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2A15A63A" w14:textId="77777777" w:rsidR="00312FAA" w:rsidRPr="00DC7132" w:rsidRDefault="00312FAA" w:rsidP="00B373F5">
            <w:pPr>
              <w:tabs>
                <w:tab w:val="left" w:pos="596"/>
              </w:tabs>
              <w:spacing w:after="0"/>
              <w:jc w:val="center"/>
              <w:rPr>
                <w:rFonts w:eastAsia="Calibri" w:cs="Arial"/>
                <w:sz w:val="20"/>
                <w:szCs w:val="20"/>
                <w:lang w:val="en-GB"/>
              </w:rPr>
            </w:pPr>
          </w:p>
        </w:tc>
        <w:tc>
          <w:tcPr>
            <w:tcW w:w="530" w:type="dxa"/>
            <w:gridSpan w:val="3"/>
            <w:tcBorders>
              <w:left w:val="nil"/>
              <w:right w:val="nil"/>
            </w:tcBorders>
            <w:shd w:val="clear" w:color="auto" w:fill="FBD4B4"/>
            <w:vAlign w:val="center"/>
          </w:tcPr>
          <w:p w14:paraId="1B96C428" w14:textId="77777777" w:rsidR="00312FAA" w:rsidRPr="00DC7132" w:rsidRDefault="00312FAA" w:rsidP="00B373F5">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01EFF825" w14:textId="77777777" w:rsidR="00312FAA" w:rsidRPr="00DC7132" w:rsidRDefault="00312FAA" w:rsidP="00B373F5">
            <w:pPr>
              <w:tabs>
                <w:tab w:val="left" w:pos="596"/>
              </w:tabs>
              <w:spacing w:after="0"/>
              <w:jc w:val="center"/>
              <w:rPr>
                <w:rFonts w:eastAsia="Calibri" w:cs="Arial"/>
                <w:sz w:val="20"/>
                <w:szCs w:val="20"/>
                <w:lang w:val="en-GB"/>
              </w:rPr>
            </w:pPr>
          </w:p>
        </w:tc>
        <w:tc>
          <w:tcPr>
            <w:tcW w:w="753" w:type="dxa"/>
            <w:gridSpan w:val="3"/>
            <w:tcBorders>
              <w:left w:val="nil"/>
              <w:right w:val="nil"/>
            </w:tcBorders>
            <w:shd w:val="clear" w:color="auto" w:fill="FBD4B4"/>
            <w:vAlign w:val="center"/>
          </w:tcPr>
          <w:p w14:paraId="6E0F4D19" w14:textId="77777777" w:rsidR="00312FAA" w:rsidRPr="00DC7132" w:rsidRDefault="00312FAA" w:rsidP="00B373F5">
            <w:pPr>
              <w:tabs>
                <w:tab w:val="left" w:pos="596"/>
              </w:tabs>
              <w:spacing w:after="0"/>
              <w:jc w:val="center"/>
              <w:rPr>
                <w:rFonts w:eastAsia="Calibri" w:cs="Arial"/>
                <w:sz w:val="20"/>
                <w:szCs w:val="20"/>
                <w:lang w:val="en-GB"/>
              </w:rPr>
            </w:pPr>
          </w:p>
        </w:tc>
        <w:tc>
          <w:tcPr>
            <w:tcW w:w="509" w:type="dxa"/>
            <w:tcBorders>
              <w:left w:val="nil"/>
              <w:right w:val="nil"/>
            </w:tcBorders>
            <w:shd w:val="clear" w:color="auto" w:fill="FBD4B4"/>
            <w:vAlign w:val="center"/>
          </w:tcPr>
          <w:p w14:paraId="5C0DB7FC" w14:textId="77777777" w:rsidR="00312FAA" w:rsidRPr="00DC7132" w:rsidRDefault="00312FAA" w:rsidP="00B373F5">
            <w:pPr>
              <w:tabs>
                <w:tab w:val="left" w:pos="596"/>
              </w:tabs>
              <w:spacing w:after="0"/>
              <w:jc w:val="center"/>
              <w:rPr>
                <w:rFonts w:eastAsia="Calibri" w:cs="Arial"/>
                <w:sz w:val="20"/>
                <w:szCs w:val="20"/>
                <w:lang w:val="en-GB"/>
              </w:rPr>
            </w:pPr>
          </w:p>
        </w:tc>
        <w:tc>
          <w:tcPr>
            <w:tcW w:w="619" w:type="dxa"/>
            <w:tcBorders>
              <w:left w:val="nil"/>
            </w:tcBorders>
            <w:shd w:val="clear" w:color="auto" w:fill="FBD4B4"/>
            <w:vAlign w:val="center"/>
          </w:tcPr>
          <w:p w14:paraId="155831B7" w14:textId="77777777" w:rsidR="00312FAA" w:rsidRPr="00DC7132" w:rsidRDefault="00312FAA" w:rsidP="00B373F5">
            <w:pPr>
              <w:tabs>
                <w:tab w:val="left" w:pos="596"/>
              </w:tabs>
              <w:spacing w:after="0"/>
              <w:jc w:val="center"/>
              <w:rPr>
                <w:rFonts w:eastAsia="Calibri" w:cs="Arial"/>
                <w:sz w:val="20"/>
                <w:szCs w:val="20"/>
                <w:lang w:val="en-GB"/>
              </w:rPr>
            </w:pPr>
          </w:p>
        </w:tc>
      </w:tr>
      <w:tr w:rsidR="00312FAA" w:rsidRPr="00DC7132" w14:paraId="197E4D43" w14:textId="77777777" w:rsidTr="00A00799">
        <w:trPr>
          <w:gridAfter w:val="1"/>
          <w:wAfter w:w="24" w:type="dxa"/>
          <w:trHeight w:val="567"/>
          <w:tblHeader/>
        </w:trPr>
        <w:tc>
          <w:tcPr>
            <w:tcW w:w="3966" w:type="dxa"/>
            <w:vAlign w:val="center"/>
          </w:tcPr>
          <w:p w14:paraId="5BD598A6"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about who is a social entrepreneur</w:t>
            </w:r>
          </w:p>
        </w:tc>
        <w:tc>
          <w:tcPr>
            <w:tcW w:w="1211" w:type="dxa"/>
            <w:gridSpan w:val="2"/>
            <w:vAlign w:val="center"/>
          </w:tcPr>
          <w:p w14:paraId="2C4DF22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54F471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0D67FCE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95EDE5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783E1E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2DC1C17C" w14:textId="77777777" w:rsidTr="00A00799">
        <w:trPr>
          <w:gridAfter w:val="1"/>
          <w:wAfter w:w="24" w:type="dxa"/>
          <w:trHeight w:val="567"/>
          <w:tblHeader/>
        </w:trPr>
        <w:tc>
          <w:tcPr>
            <w:tcW w:w="3966" w:type="dxa"/>
            <w:vAlign w:val="center"/>
          </w:tcPr>
          <w:p w14:paraId="1D66BE03"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to develop a business idea</w:t>
            </w:r>
          </w:p>
        </w:tc>
        <w:tc>
          <w:tcPr>
            <w:tcW w:w="1211" w:type="dxa"/>
            <w:gridSpan w:val="2"/>
            <w:vAlign w:val="center"/>
          </w:tcPr>
          <w:p w14:paraId="0994353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15C9197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5EE3292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4BAE69C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D1BC78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5D1B91A8" w14:textId="77777777" w:rsidTr="00A00799">
        <w:trPr>
          <w:gridAfter w:val="1"/>
          <w:wAfter w:w="24" w:type="dxa"/>
          <w:trHeight w:val="567"/>
          <w:tblHeader/>
        </w:trPr>
        <w:tc>
          <w:tcPr>
            <w:tcW w:w="3966" w:type="dxa"/>
            <w:vAlign w:val="center"/>
          </w:tcPr>
          <w:p w14:paraId="7D28843D"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for developing corporate strategy</w:t>
            </w:r>
          </w:p>
        </w:tc>
        <w:tc>
          <w:tcPr>
            <w:tcW w:w="1211" w:type="dxa"/>
            <w:gridSpan w:val="2"/>
            <w:vAlign w:val="center"/>
          </w:tcPr>
          <w:p w14:paraId="1666225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673FC84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4F25A5B"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3081086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612B81B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781C3E9E" w14:textId="77777777" w:rsidTr="00A00799">
        <w:trPr>
          <w:gridAfter w:val="1"/>
          <w:wAfter w:w="24" w:type="dxa"/>
          <w:trHeight w:val="567"/>
          <w:tblHeader/>
        </w:trPr>
        <w:tc>
          <w:tcPr>
            <w:tcW w:w="3966" w:type="dxa"/>
            <w:vAlign w:val="center"/>
          </w:tcPr>
          <w:p w14:paraId="05AFCDE0"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to develop a business plan</w:t>
            </w:r>
          </w:p>
        </w:tc>
        <w:tc>
          <w:tcPr>
            <w:tcW w:w="1211" w:type="dxa"/>
            <w:gridSpan w:val="2"/>
            <w:vAlign w:val="center"/>
          </w:tcPr>
          <w:p w14:paraId="4479B6C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0C66F20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645FAD5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4588CDCC"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C4BEEF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68152C6E" w14:textId="77777777" w:rsidTr="00A00799">
        <w:trPr>
          <w:gridAfter w:val="1"/>
          <w:wAfter w:w="24" w:type="dxa"/>
          <w:trHeight w:val="567"/>
          <w:tblHeader/>
        </w:trPr>
        <w:tc>
          <w:tcPr>
            <w:tcW w:w="3966" w:type="dxa"/>
            <w:vAlign w:val="center"/>
          </w:tcPr>
          <w:p w14:paraId="6E9B2403"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and skills to present the company to investors</w:t>
            </w:r>
          </w:p>
        </w:tc>
        <w:tc>
          <w:tcPr>
            <w:tcW w:w="1211" w:type="dxa"/>
            <w:gridSpan w:val="2"/>
            <w:vAlign w:val="center"/>
          </w:tcPr>
          <w:p w14:paraId="50C1879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B7B997A"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3FBBAD3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1DF022C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20729D9C"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19CC425E" w14:textId="77777777" w:rsidTr="00A00799">
        <w:trPr>
          <w:gridAfter w:val="1"/>
          <w:wAfter w:w="24" w:type="dxa"/>
          <w:trHeight w:val="653"/>
          <w:tblHeader/>
        </w:trPr>
        <w:tc>
          <w:tcPr>
            <w:tcW w:w="3966" w:type="dxa"/>
            <w:shd w:val="clear" w:color="auto" w:fill="FBD4B4"/>
            <w:vAlign w:val="center"/>
          </w:tcPr>
          <w:p w14:paraId="0F567219" w14:textId="77777777" w:rsidR="00312FAA" w:rsidRPr="00DC7132" w:rsidRDefault="00312FAA" w:rsidP="00B373F5">
            <w:pPr>
              <w:tabs>
                <w:tab w:val="left" w:pos="596"/>
              </w:tabs>
              <w:spacing w:after="0"/>
              <w:rPr>
                <w:rFonts w:eastAsia="Calibri" w:cs="Arial"/>
                <w:b/>
                <w:sz w:val="20"/>
                <w:szCs w:val="20"/>
                <w:lang w:val="en-GB"/>
              </w:rPr>
            </w:pPr>
            <w:r w:rsidRPr="00DC7132">
              <w:rPr>
                <w:rFonts w:eastAsia="Calibri" w:cs="Arial"/>
                <w:b/>
                <w:sz w:val="20"/>
                <w:szCs w:val="20"/>
                <w:lang w:val="en-GB"/>
              </w:rPr>
              <w:t>Module 5 – Social Enterprise Manager</w:t>
            </w:r>
          </w:p>
        </w:tc>
        <w:tc>
          <w:tcPr>
            <w:tcW w:w="1252" w:type="dxa"/>
            <w:gridSpan w:val="3"/>
            <w:tcBorders>
              <w:right w:val="nil"/>
            </w:tcBorders>
            <w:shd w:val="clear" w:color="auto" w:fill="FBD4B4"/>
            <w:vAlign w:val="center"/>
          </w:tcPr>
          <w:p w14:paraId="0263DF69" w14:textId="77777777" w:rsidR="00312FAA" w:rsidRPr="00DC7132" w:rsidRDefault="00312FAA" w:rsidP="00B373F5">
            <w:pPr>
              <w:tabs>
                <w:tab w:val="left" w:pos="596"/>
              </w:tabs>
              <w:spacing w:after="0"/>
              <w:jc w:val="center"/>
              <w:rPr>
                <w:rFonts w:eastAsia="Calibri" w:cs="Arial"/>
                <w:sz w:val="20"/>
                <w:szCs w:val="20"/>
                <w:lang w:val="en-GB"/>
              </w:rPr>
            </w:pPr>
          </w:p>
        </w:tc>
        <w:tc>
          <w:tcPr>
            <w:tcW w:w="494" w:type="dxa"/>
            <w:gridSpan w:val="2"/>
            <w:tcBorders>
              <w:left w:val="nil"/>
              <w:right w:val="nil"/>
            </w:tcBorders>
            <w:shd w:val="clear" w:color="auto" w:fill="FBD4B4"/>
            <w:vAlign w:val="center"/>
          </w:tcPr>
          <w:p w14:paraId="4C7E66B5" w14:textId="77777777" w:rsidR="00312FAA" w:rsidRPr="00DC7132" w:rsidRDefault="00312FAA" w:rsidP="00B373F5">
            <w:pPr>
              <w:tabs>
                <w:tab w:val="left" w:pos="596"/>
              </w:tabs>
              <w:spacing w:after="0"/>
              <w:jc w:val="center"/>
              <w:rPr>
                <w:rFonts w:eastAsia="Calibri" w:cs="Arial"/>
                <w:sz w:val="20"/>
                <w:szCs w:val="20"/>
                <w:lang w:val="en-GB"/>
              </w:rPr>
            </w:pPr>
          </w:p>
        </w:tc>
        <w:tc>
          <w:tcPr>
            <w:tcW w:w="492" w:type="dxa"/>
            <w:gridSpan w:val="2"/>
            <w:tcBorders>
              <w:left w:val="nil"/>
              <w:right w:val="nil"/>
            </w:tcBorders>
            <w:shd w:val="clear" w:color="auto" w:fill="FBD4B4"/>
            <w:vAlign w:val="center"/>
          </w:tcPr>
          <w:p w14:paraId="28370400" w14:textId="77777777" w:rsidR="00312FAA" w:rsidRPr="00DC7132" w:rsidRDefault="00312FAA" w:rsidP="00B373F5">
            <w:pPr>
              <w:tabs>
                <w:tab w:val="left" w:pos="596"/>
              </w:tabs>
              <w:spacing w:after="0"/>
              <w:jc w:val="center"/>
              <w:rPr>
                <w:rFonts w:eastAsia="Calibri" w:cs="Arial"/>
                <w:sz w:val="20"/>
                <w:szCs w:val="20"/>
                <w:lang w:val="en-GB"/>
              </w:rPr>
            </w:pPr>
          </w:p>
        </w:tc>
        <w:tc>
          <w:tcPr>
            <w:tcW w:w="569" w:type="dxa"/>
            <w:gridSpan w:val="3"/>
            <w:tcBorders>
              <w:left w:val="nil"/>
              <w:right w:val="nil"/>
            </w:tcBorders>
            <w:shd w:val="clear" w:color="auto" w:fill="FBD4B4"/>
            <w:vAlign w:val="center"/>
          </w:tcPr>
          <w:p w14:paraId="61A14119" w14:textId="77777777" w:rsidR="00312FAA" w:rsidRPr="00DC7132" w:rsidRDefault="00312FAA" w:rsidP="00B373F5">
            <w:pPr>
              <w:tabs>
                <w:tab w:val="left" w:pos="596"/>
              </w:tabs>
              <w:spacing w:after="0"/>
              <w:jc w:val="center"/>
              <w:rPr>
                <w:rFonts w:eastAsia="Calibri" w:cs="Arial"/>
                <w:sz w:val="20"/>
                <w:szCs w:val="20"/>
                <w:lang w:val="en-GB"/>
              </w:rPr>
            </w:pPr>
          </w:p>
        </w:tc>
        <w:tc>
          <w:tcPr>
            <w:tcW w:w="559" w:type="dxa"/>
            <w:gridSpan w:val="2"/>
            <w:tcBorders>
              <w:left w:val="nil"/>
              <w:right w:val="nil"/>
            </w:tcBorders>
            <w:shd w:val="clear" w:color="auto" w:fill="FBD4B4"/>
            <w:vAlign w:val="center"/>
          </w:tcPr>
          <w:p w14:paraId="024B58C4" w14:textId="77777777" w:rsidR="00312FAA" w:rsidRPr="00DC7132" w:rsidRDefault="00312FAA" w:rsidP="00B373F5">
            <w:pPr>
              <w:tabs>
                <w:tab w:val="left" w:pos="596"/>
              </w:tabs>
              <w:spacing w:after="0"/>
              <w:jc w:val="center"/>
              <w:rPr>
                <w:rFonts w:eastAsia="Calibri" w:cs="Arial"/>
                <w:sz w:val="20"/>
                <w:szCs w:val="20"/>
                <w:lang w:val="en-GB"/>
              </w:rPr>
            </w:pPr>
          </w:p>
        </w:tc>
        <w:tc>
          <w:tcPr>
            <w:tcW w:w="530" w:type="dxa"/>
            <w:gridSpan w:val="3"/>
            <w:tcBorders>
              <w:left w:val="nil"/>
              <w:right w:val="nil"/>
            </w:tcBorders>
            <w:shd w:val="clear" w:color="auto" w:fill="FBD4B4"/>
            <w:vAlign w:val="center"/>
          </w:tcPr>
          <w:p w14:paraId="1F991446" w14:textId="77777777" w:rsidR="00312FAA" w:rsidRPr="00DC7132" w:rsidRDefault="00312FAA" w:rsidP="00B373F5">
            <w:pPr>
              <w:tabs>
                <w:tab w:val="left" w:pos="596"/>
              </w:tabs>
              <w:spacing w:after="0"/>
              <w:jc w:val="center"/>
              <w:rPr>
                <w:rFonts w:eastAsia="Calibri" w:cs="Arial"/>
                <w:sz w:val="20"/>
                <w:szCs w:val="20"/>
                <w:lang w:val="en-GB"/>
              </w:rPr>
            </w:pPr>
          </w:p>
        </w:tc>
        <w:tc>
          <w:tcPr>
            <w:tcW w:w="440" w:type="dxa"/>
            <w:gridSpan w:val="2"/>
            <w:tcBorders>
              <w:left w:val="nil"/>
              <w:right w:val="nil"/>
            </w:tcBorders>
            <w:shd w:val="clear" w:color="auto" w:fill="FBD4B4"/>
            <w:vAlign w:val="center"/>
          </w:tcPr>
          <w:p w14:paraId="4EAB7655" w14:textId="77777777" w:rsidR="00312FAA" w:rsidRPr="00DC7132" w:rsidRDefault="00312FAA" w:rsidP="00B373F5">
            <w:pPr>
              <w:tabs>
                <w:tab w:val="left" w:pos="596"/>
              </w:tabs>
              <w:spacing w:after="0"/>
              <w:jc w:val="center"/>
              <w:rPr>
                <w:rFonts w:eastAsia="Calibri" w:cs="Arial"/>
                <w:sz w:val="20"/>
                <w:szCs w:val="20"/>
                <w:lang w:val="en-GB"/>
              </w:rPr>
            </w:pPr>
          </w:p>
        </w:tc>
        <w:tc>
          <w:tcPr>
            <w:tcW w:w="753" w:type="dxa"/>
            <w:gridSpan w:val="3"/>
            <w:tcBorders>
              <w:left w:val="nil"/>
              <w:right w:val="nil"/>
            </w:tcBorders>
            <w:shd w:val="clear" w:color="auto" w:fill="FBD4B4"/>
            <w:vAlign w:val="center"/>
          </w:tcPr>
          <w:p w14:paraId="22E76E80" w14:textId="77777777" w:rsidR="00312FAA" w:rsidRPr="00DC7132" w:rsidRDefault="00312FAA" w:rsidP="00B373F5">
            <w:pPr>
              <w:tabs>
                <w:tab w:val="left" w:pos="596"/>
              </w:tabs>
              <w:spacing w:after="0"/>
              <w:jc w:val="center"/>
              <w:rPr>
                <w:rFonts w:eastAsia="Calibri" w:cs="Arial"/>
                <w:sz w:val="20"/>
                <w:szCs w:val="20"/>
                <w:lang w:val="en-GB"/>
              </w:rPr>
            </w:pPr>
          </w:p>
        </w:tc>
        <w:tc>
          <w:tcPr>
            <w:tcW w:w="509" w:type="dxa"/>
            <w:tcBorders>
              <w:left w:val="nil"/>
              <w:right w:val="nil"/>
            </w:tcBorders>
            <w:shd w:val="clear" w:color="auto" w:fill="FBD4B4"/>
            <w:vAlign w:val="center"/>
          </w:tcPr>
          <w:p w14:paraId="2386F340" w14:textId="77777777" w:rsidR="00312FAA" w:rsidRPr="00DC7132" w:rsidRDefault="00312FAA" w:rsidP="00B373F5">
            <w:pPr>
              <w:tabs>
                <w:tab w:val="left" w:pos="596"/>
              </w:tabs>
              <w:spacing w:after="0"/>
              <w:jc w:val="center"/>
              <w:rPr>
                <w:rFonts w:eastAsia="Calibri" w:cs="Arial"/>
                <w:sz w:val="20"/>
                <w:szCs w:val="20"/>
                <w:lang w:val="en-GB"/>
              </w:rPr>
            </w:pPr>
          </w:p>
        </w:tc>
        <w:tc>
          <w:tcPr>
            <w:tcW w:w="619" w:type="dxa"/>
            <w:tcBorders>
              <w:left w:val="nil"/>
            </w:tcBorders>
            <w:shd w:val="clear" w:color="auto" w:fill="FBD4B4"/>
            <w:vAlign w:val="center"/>
          </w:tcPr>
          <w:p w14:paraId="0B2EB46C" w14:textId="77777777" w:rsidR="00312FAA" w:rsidRPr="00DC7132" w:rsidRDefault="00312FAA" w:rsidP="00B373F5">
            <w:pPr>
              <w:tabs>
                <w:tab w:val="left" w:pos="596"/>
              </w:tabs>
              <w:spacing w:after="0"/>
              <w:jc w:val="center"/>
              <w:rPr>
                <w:rFonts w:eastAsia="Calibri" w:cs="Arial"/>
                <w:sz w:val="20"/>
                <w:szCs w:val="20"/>
                <w:lang w:val="en-GB"/>
              </w:rPr>
            </w:pPr>
          </w:p>
        </w:tc>
      </w:tr>
      <w:tr w:rsidR="00312FAA" w:rsidRPr="00DC7132" w14:paraId="6F3D60AF" w14:textId="77777777" w:rsidTr="00A00799">
        <w:trPr>
          <w:gridAfter w:val="1"/>
          <w:wAfter w:w="24" w:type="dxa"/>
          <w:trHeight w:val="567"/>
          <w:tblHeader/>
        </w:trPr>
        <w:tc>
          <w:tcPr>
            <w:tcW w:w="3966" w:type="dxa"/>
            <w:vAlign w:val="center"/>
          </w:tcPr>
          <w:p w14:paraId="4C1ACD4A"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of project management techniques or tools</w:t>
            </w:r>
          </w:p>
        </w:tc>
        <w:tc>
          <w:tcPr>
            <w:tcW w:w="1211" w:type="dxa"/>
            <w:gridSpan w:val="2"/>
            <w:vAlign w:val="center"/>
          </w:tcPr>
          <w:p w14:paraId="3B42721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7F20A164"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1DC77E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1EFEB00"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0C1726E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3E6BE7C5" w14:textId="77777777" w:rsidTr="00A00799">
        <w:trPr>
          <w:gridAfter w:val="1"/>
          <w:wAfter w:w="24" w:type="dxa"/>
          <w:trHeight w:val="567"/>
          <w:tblHeader/>
        </w:trPr>
        <w:tc>
          <w:tcPr>
            <w:tcW w:w="3966" w:type="dxa"/>
            <w:vAlign w:val="center"/>
          </w:tcPr>
          <w:p w14:paraId="20B30CD1"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of concepts of human resource management</w:t>
            </w:r>
          </w:p>
        </w:tc>
        <w:tc>
          <w:tcPr>
            <w:tcW w:w="1211" w:type="dxa"/>
            <w:gridSpan w:val="2"/>
            <w:vAlign w:val="center"/>
          </w:tcPr>
          <w:p w14:paraId="0FFF6F7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5564E5C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ACFD53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323280BC"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6816E28"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09B96922" w14:textId="77777777" w:rsidTr="00A00799">
        <w:trPr>
          <w:gridAfter w:val="1"/>
          <w:wAfter w:w="24" w:type="dxa"/>
          <w:trHeight w:val="567"/>
          <w:tblHeader/>
        </w:trPr>
        <w:tc>
          <w:tcPr>
            <w:tcW w:w="3966" w:type="dxa"/>
            <w:vAlign w:val="center"/>
          </w:tcPr>
          <w:p w14:paraId="4CA75857"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for professional development</w:t>
            </w:r>
          </w:p>
        </w:tc>
        <w:tc>
          <w:tcPr>
            <w:tcW w:w="1211" w:type="dxa"/>
            <w:gridSpan w:val="2"/>
            <w:vAlign w:val="center"/>
          </w:tcPr>
          <w:p w14:paraId="4AF4F166"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31DDB03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20BD3559"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15B4603D"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43DCD3E2"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4C4533B8" w14:textId="77777777" w:rsidTr="00A00799">
        <w:trPr>
          <w:gridAfter w:val="1"/>
          <w:wAfter w:w="24" w:type="dxa"/>
          <w:trHeight w:val="567"/>
          <w:tblHeader/>
        </w:trPr>
        <w:tc>
          <w:tcPr>
            <w:tcW w:w="3966" w:type="dxa"/>
            <w:vAlign w:val="center"/>
          </w:tcPr>
          <w:p w14:paraId="290303A3"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in team communication</w:t>
            </w:r>
          </w:p>
        </w:tc>
        <w:tc>
          <w:tcPr>
            <w:tcW w:w="1211" w:type="dxa"/>
            <w:gridSpan w:val="2"/>
            <w:vAlign w:val="center"/>
          </w:tcPr>
          <w:p w14:paraId="73AF4639"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2625F9E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19F032A3"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2ED3616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7E4C32C9"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tr w:rsidR="00312FAA" w:rsidRPr="00DC7132" w14:paraId="1771396E" w14:textId="77777777" w:rsidTr="00A00799">
        <w:trPr>
          <w:gridAfter w:val="1"/>
          <w:wAfter w:w="24" w:type="dxa"/>
          <w:trHeight w:val="567"/>
          <w:tblHeader/>
        </w:trPr>
        <w:tc>
          <w:tcPr>
            <w:tcW w:w="3966" w:type="dxa"/>
            <w:vAlign w:val="center"/>
          </w:tcPr>
          <w:p w14:paraId="15DDE680" w14:textId="77777777" w:rsidR="00312FAA" w:rsidRPr="00DC7132" w:rsidRDefault="00312FAA" w:rsidP="00B373F5">
            <w:pPr>
              <w:spacing w:after="0" w:line="276" w:lineRule="auto"/>
              <w:rPr>
                <w:rFonts w:cs="Arial"/>
                <w:sz w:val="20"/>
                <w:szCs w:val="20"/>
                <w:lang w:val="en-GB"/>
              </w:rPr>
            </w:pPr>
            <w:r w:rsidRPr="00DC7132">
              <w:rPr>
                <w:rFonts w:cs="Arial"/>
                <w:sz w:val="20"/>
                <w:szCs w:val="20"/>
                <w:lang w:val="en-GB"/>
              </w:rPr>
              <w:t>Knowledge or skills in collaborative cloud environments</w:t>
            </w:r>
          </w:p>
        </w:tc>
        <w:tc>
          <w:tcPr>
            <w:tcW w:w="1211" w:type="dxa"/>
            <w:gridSpan w:val="2"/>
            <w:vAlign w:val="center"/>
          </w:tcPr>
          <w:p w14:paraId="7CE06901"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gridSpan w:val="7"/>
            <w:vAlign w:val="center"/>
          </w:tcPr>
          <w:p w14:paraId="48294785"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gridSpan w:val="5"/>
            <w:vAlign w:val="center"/>
          </w:tcPr>
          <w:p w14:paraId="72A99267"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5"/>
            <w:vAlign w:val="center"/>
          </w:tcPr>
          <w:p w14:paraId="6E62787E"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4</w:t>
            </w:r>
          </w:p>
        </w:tc>
        <w:tc>
          <w:tcPr>
            <w:tcW w:w="1199" w:type="dxa"/>
            <w:gridSpan w:val="3"/>
            <w:vAlign w:val="center"/>
          </w:tcPr>
          <w:p w14:paraId="52B57C5F" w14:textId="77777777" w:rsidR="00312FAA" w:rsidRPr="00DC7132" w:rsidRDefault="00312FAA" w:rsidP="00B373F5">
            <w:pPr>
              <w:spacing w:before="120" w:after="0"/>
              <w:jc w:val="center"/>
              <w:rPr>
                <w:rFonts w:eastAsia="Calibri" w:cs="Arial"/>
                <w:sz w:val="20"/>
                <w:szCs w:val="20"/>
                <w:lang w:val="en-GB"/>
              </w:rPr>
            </w:pPr>
            <w:r w:rsidRPr="00DC7132">
              <w:rPr>
                <w:rFonts w:eastAsia="Calibri" w:cs="Arial"/>
                <w:sz w:val="20"/>
                <w:szCs w:val="20"/>
                <w:lang w:val="en-GB"/>
              </w:rPr>
              <w:t>5</w:t>
            </w:r>
          </w:p>
        </w:tc>
      </w:tr>
      <w:bookmarkEnd w:id="14"/>
    </w:tbl>
    <w:p w14:paraId="6DB50088" w14:textId="77777777" w:rsidR="00312FAA" w:rsidRPr="00DC7132" w:rsidRDefault="00312FAA" w:rsidP="00312FAA">
      <w:pPr>
        <w:rPr>
          <w:rFonts w:cs="Arial"/>
          <w:lang w:val="en-GB"/>
        </w:rPr>
      </w:pPr>
    </w:p>
    <w:p w14:paraId="53E25DDC" w14:textId="77777777" w:rsidR="00312FAA" w:rsidRPr="00DC7132" w:rsidRDefault="00312FAA" w:rsidP="00312FAA">
      <w:pPr>
        <w:rPr>
          <w:lang w:val="en-GB"/>
        </w:rPr>
      </w:pPr>
    </w:p>
    <w:p w14:paraId="2E37B5E3" w14:textId="5DFDC2AA" w:rsidR="00312FAA" w:rsidRDefault="00312FAA" w:rsidP="00C80BF9">
      <w:pPr>
        <w:rPr>
          <w:lang w:val="en-GB"/>
        </w:rPr>
      </w:pPr>
    </w:p>
    <w:p w14:paraId="6B21E593" w14:textId="77777777" w:rsidR="002E7C4C" w:rsidRPr="00DC7132" w:rsidRDefault="002E7C4C" w:rsidP="00C80BF9">
      <w:pPr>
        <w:rPr>
          <w:lang w:val="en-GB"/>
        </w:rPr>
      </w:pPr>
    </w:p>
    <w:p w14:paraId="2A498DB3" w14:textId="0E711A56" w:rsidR="00B373F5" w:rsidRPr="00DC7132" w:rsidRDefault="00703C52" w:rsidP="00703C52">
      <w:pPr>
        <w:jc w:val="left"/>
        <w:rPr>
          <w:rFonts w:asciiTheme="minorHAnsi" w:hAnsiTheme="minorHAnsi"/>
          <w:b/>
          <w:bCs/>
          <w:sz w:val="28"/>
          <w:szCs w:val="28"/>
          <w:u w:val="single"/>
          <w:lang w:val="en-GB"/>
        </w:rPr>
      </w:pPr>
      <w:r w:rsidRPr="00DC7132">
        <w:rPr>
          <w:rFonts w:asciiTheme="minorHAnsi" w:hAnsiTheme="minorHAnsi"/>
          <w:b/>
          <w:bCs/>
          <w:sz w:val="28"/>
          <w:szCs w:val="28"/>
          <w:u w:val="single"/>
          <w:lang w:val="en-GB"/>
        </w:rPr>
        <w:t xml:space="preserve">Student Satisfaction </w:t>
      </w:r>
      <w:proofErr w:type="spellStart"/>
      <w:r w:rsidRPr="00DC7132">
        <w:rPr>
          <w:rFonts w:asciiTheme="minorHAnsi" w:hAnsiTheme="minorHAnsi"/>
          <w:b/>
          <w:bCs/>
          <w:sz w:val="28"/>
          <w:szCs w:val="28"/>
          <w:u w:val="single"/>
          <w:lang w:val="en-GB"/>
        </w:rPr>
        <w:t>Questionnnaires</w:t>
      </w:r>
      <w:proofErr w:type="spellEnd"/>
    </w:p>
    <w:p w14:paraId="62CDC366" w14:textId="77777777" w:rsidR="00B373F5" w:rsidRPr="00DC7132" w:rsidRDefault="00B373F5" w:rsidP="00B373F5">
      <w:pPr>
        <w:spacing w:after="0" w:line="240" w:lineRule="auto"/>
        <w:ind w:left="-426" w:firstLine="426"/>
        <w:jc w:val="left"/>
        <w:rPr>
          <w:rFonts w:eastAsia="Times New Roman" w:cs="Arial"/>
          <w:b/>
          <w:kern w:val="28"/>
          <w:sz w:val="28"/>
          <w:szCs w:val="28"/>
          <w:lang w:val="en-GB" w:eastAsia="el-GR"/>
        </w:rPr>
      </w:pPr>
      <w:r w:rsidRPr="00DC7132">
        <w:rPr>
          <w:rFonts w:eastAsia="Times New Roman" w:cs="Arial"/>
          <w:b/>
          <w:kern w:val="28"/>
          <w:sz w:val="28"/>
          <w:szCs w:val="28"/>
          <w:lang w:val="en-GB" w:eastAsia="el-GR"/>
        </w:rPr>
        <w:t xml:space="preserve">Migrant Service provider course – INCOMING Learning outcomes: </w:t>
      </w:r>
    </w:p>
    <w:p w14:paraId="0ACE02D0" w14:textId="77777777" w:rsidR="00B373F5" w:rsidRPr="00DC7132" w:rsidRDefault="00B373F5" w:rsidP="00B373F5">
      <w:pPr>
        <w:rPr>
          <w:lang w:val="en-GB"/>
        </w:rPr>
      </w:pPr>
      <w:r w:rsidRPr="00DC7132">
        <w:rPr>
          <w:lang w:val="en-GB"/>
        </w:rPr>
        <w:t>An initial check – where do you stand?</w:t>
      </w:r>
    </w:p>
    <w:p w14:paraId="1C4EA87A" w14:textId="77777777" w:rsidR="00B373F5" w:rsidRPr="00DC7132" w:rsidRDefault="00B373F5" w:rsidP="00B373F5">
      <w:pPr>
        <w:rPr>
          <w:lang w:val="en-GB"/>
        </w:rPr>
      </w:pPr>
      <w:r w:rsidRPr="00DC7132">
        <w:rPr>
          <w:lang w:val="en-GB"/>
        </w:rPr>
        <w:t xml:space="preserve">To be completed by participants </w:t>
      </w:r>
      <w:r w:rsidRPr="00DC7132">
        <w:rPr>
          <w:b/>
          <w:bCs/>
          <w:u w:val="single"/>
          <w:lang w:val="en-GB"/>
        </w:rPr>
        <w:t>before</w:t>
      </w:r>
      <w:r w:rsidRPr="00DC7132">
        <w:rPr>
          <w:lang w:val="en-GB"/>
        </w:rPr>
        <w:t xml:space="preserve"> attending the course.</w:t>
      </w:r>
    </w:p>
    <w:p w14:paraId="10A20BAB" w14:textId="77777777" w:rsidR="00B373F5" w:rsidRPr="00DC7132" w:rsidRDefault="00B373F5" w:rsidP="00B373F5">
      <w:pPr>
        <w:spacing w:after="0" w:line="240" w:lineRule="auto"/>
        <w:rPr>
          <w:lang w:val="en-GB"/>
        </w:rPr>
      </w:pPr>
      <w:r w:rsidRPr="00DC7132">
        <w:rPr>
          <w:lang w:val="en-GB"/>
        </w:rPr>
        <w:t xml:space="preserve">Dear participants, </w:t>
      </w:r>
    </w:p>
    <w:p w14:paraId="33A64D34" w14:textId="77777777" w:rsidR="00B373F5" w:rsidRPr="00DC7132" w:rsidRDefault="00B373F5" w:rsidP="00B373F5">
      <w:pPr>
        <w:spacing w:after="0" w:line="240" w:lineRule="auto"/>
        <w:rPr>
          <w:lang w:val="en-GB"/>
        </w:rPr>
      </w:pPr>
      <w:r w:rsidRPr="00DC7132">
        <w:rPr>
          <w:lang w:val="en-GB"/>
        </w:rPr>
        <w:t xml:space="preserve">for each statement below, please tick the level of your knowledge/ skills/ attitudes &amp; </w:t>
      </w:r>
      <w:proofErr w:type="spellStart"/>
      <w:r w:rsidRPr="00DC7132">
        <w:rPr>
          <w:lang w:val="en-GB"/>
        </w:rPr>
        <w:t>behaviors</w:t>
      </w:r>
      <w:proofErr w:type="spellEnd"/>
      <w:r w:rsidRPr="00DC7132">
        <w:rPr>
          <w:lang w:val="en-GB"/>
        </w:rPr>
        <w:t>:  Level 1, for example, means no experience at all, 5 means very extensive experiences.</w:t>
      </w:r>
    </w:p>
    <w:p w14:paraId="0DEC9292" w14:textId="77777777" w:rsidR="00B373F5" w:rsidRPr="00DC7132" w:rsidRDefault="00B373F5" w:rsidP="00B373F5">
      <w:pPr>
        <w:spacing w:after="0" w:line="240" w:lineRule="auto"/>
        <w:ind w:left="-426"/>
        <w:jc w:val="left"/>
        <w:rPr>
          <w:rFonts w:eastAsia="Times New Roman" w:cs="Arial"/>
          <w:kern w:val="28"/>
          <w:sz w:val="28"/>
          <w:szCs w:val="28"/>
          <w:lang w:val="en-GB" w:eastAsia="el-G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675"/>
        <w:gridCol w:w="383"/>
        <w:gridCol w:w="24"/>
        <w:gridCol w:w="40"/>
        <w:gridCol w:w="402"/>
        <w:gridCol w:w="41"/>
        <w:gridCol w:w="402"/>
        <w:gridCol w:w="42"/>
        <w:gridCol w:w="90"/>
        <w:gridCol w:w="341"/>
        <w:gridCol w:w="46"/>
        <w:gridCol w:w="422"/>
        <w:gridCol w:w="46"/>
        <w:gridCol w:w="224"/>
        <w:gridCol w:w="195"/>
        <w:gridCol w:w="39"/>
        <w:gridCol w:w="399"/>
        <w:gridCol w:w="39"/>
        <w:gridCol w:w="470"/>
        <w:gridCol w:w="73"/>
        <w:gridCol w:w="434"/>
        <w:gridCol w:w="583"/>
        <w:gridCol w:w="31"/>
      </w:tblGrid>
      <w:tr w:rsidR="00B373F5" w:rsidRPr="00DC7132" w14:paraId="7339F762" w14:textId="77777777" w:rsidTr="00A00799">
        <w:tc>
          <w:tcPr>
            <w:tcW w:w="4766" w:type="dxa"/>
            <w:shd w:val="clear" w:color="auto" w:fill="auto"/>
            <w:vAlign w:val="center"/>
          </w:tcPr>
          <w:p w14:paraId="47BF93E0" w14:textId="77777777" w:rsidR="00B373F5" w:rsidRPr="00DC7132" w:rsidRDefault="00B373F5" w:rsidP="00B373F5">
            <w:pPr>
              <w:spacing w:after="0" w:line="240" w:lineRule="auto"/>
              <w:jc w:val="center"/>
              <w:rPr>
                <w:rFonts w:ascii="Calibri" w:eastAsia="Calibri" w:hAnsi="Calibri" w:cs="Times New Roman"/>
                <w:kern w:val="28"/>
                <w:sz w:val="28"/>
                <w:szCs w:val="28"/>
                <w:lang w:val="en-GB" w:eastAsia="el-GR"/>
              </w:rPr>
            </w:pPr>
            <w:r w:rsidRPr="00DC7132">
              <w:rPr>
                <w:rFonts w:ascii="Calibri" w:eastAsia="Calibri" w:hAnsi="Calibri" w:cs="Times New Roman"/>
                <w:kern w:val="28"/>
                <w:sz w:val="28"/>
                <w:szCs w:val="28"/>
                <w:lang w:val="en-GB" w:eastAsia="el-GR"/>
              </w:rPr>
              <w:t>Name of the participant:</w:t>
            </w:r>
          </w:p>
        </w:tc>
        <w:tc>
          <w:tcPr>
            <w:tcW w:w="5441" w:type="dxa"/>
            <w:gridSpan w:val="23"/>
            <w:shd w:val="clear" w:color="auto" w:fill="auto"/>
          </w:tcPr>
          <w:p w14:paraId="1B98D1FE" w14:textId="77777777" w:rsidR="00B373F5" w:rsidRPr="00DC7132" w:rsidRDefault="00B373F5" w:rsidP="00B373F5">
            <w:pPr>
              <w:spacing w:after="0" w:line="240" w:lineRule="auto"/>
              <w:jc w:val="left"/>
              <w:rPr>
                <w:rFonts w:ascii="Calibri" w:eastAsia="Calibri" w:hAnsi="Calibri" w:cs="Times New Roman"/>
                <w:kern w:val="28"/>
                <w:sz w:val="28"/>
                <w:szCs w:val="28"/>
                <w:lang w:val="en-GB" w:eastAsia="el-GR"/>
              </w:rPr>
            </w:pPr>
          </w:p>
          <w:p w14:paraId="50BCBA0A" w14:textId="77777777" w:rsidR="00B373F5" w:rsidRPr="00DC7132" w:rsidRDefault="00B373F5" w:rsidP="00B373F5">
            <w:pPr>
              <w:spacing w:after="0" w:line="240" w:lineRule="auto"/>
              <w:jc w:val="left"/>
              <w:rPr>
                <w:rFonts w:ascii="Calibri" w:eastAsia="Calibri" w:hAnsi="Calibri" w:cs="Times New Roman"/>
                <w:kern w:val="28"/>
                <w:sz w:val="28"/>
                <w:szCs w:val="28"/>
                <w:lang w:val="en-GB" w:eastAsia="el-GR"/>
              </w:rPr>
            </w:pPr>
          </w:p>
        </w:tc>
      </w:tr>
      <w:tr w:rsidR="00B373F5" w:rsidRPr="00DC7132" w14:paraId="23690D13" w14:textId="77777777" w:rsidTr="00A00799">
        <w:trPr>
          <w:gridAfter w:val="1"/>
          <w:wAfter w:w="31" w:type="dxa"/>
          <w:tblHeader/>
        </w:trPr>
        <w:tc>
          <w:tcPr>
            <w:tcW w:w="4766" w:type="dxa"/>
            <w:tcBorders>
              <w:top w:val="single" w:sz="4" w:space="0" w:color="auto"/>
              <w:bottom w:val="single" w:sz="4" w:space="0" w:color="auto"/>
            </w:tcBorders>
            <w:shd w:val="clear" w:color="auto" w:fill="00B0F0"/>
            <w:vAlign w:val="center"/>
          </w:tcPr>
          <w:p w14:paraId="11D45E12" w14:textId="77777777" w:rsidR="00B373F5" w:rsidRPr="00DC7132" w:rsidRDefault="00B373F5" w:rsidP="00B373F5">
            <w:pPr>
              <w:tabs>
                <w:tab w:val="left" w:pos="596"/>
              </w:tabs>
              <w:spacing w:after="0"/>
              <w:jc w:val="center"/>
              <w:rPr>
                <w:rFonts w:eastAsia="Calibri" w:cs="Arial"/>
                <w:b/>
                <w:color w:val="FFFFFF"/>
                <w:kern w:val="28"/>
                <w:sz w:val="22"/>
                <w:lang w:val="en-GB" w:eastAsia="el-GR"/>
              </w:rPr>
            </w:pPr>
            <w:r w:rsidRPr="00DC7132">
              <w:rPr>
                <w:rFonts w:eastAsia="Calibri" w:cs="Arial"/>
                <w:b/>
                <w:color w:val="FFFFFF"/>
                <w:kern w:val="28"/>
                <w:sz w:val="22"/>
                <w:lang w:val="en-GB" w:eastAsia="el-GR"/>
              </w:rPr>
              <w:t>Requirements in key areas of skills development - Modules 1 -</w:t>
            </w:r>
          </w:p>
        </w:tc>
        <w:tc>
          <w:tcPr>
            <w:tcW w:w="5410" w:type="dxa"/>
            <w:gridSpan w:val="22"/>
            <w:tcBorders>
              <w:top w:val="single" w:sz="4" w:space="0" w:color="auto"/>
              <w:bottom w:val="single" w:sz="4" w:space="0" w:color="auto"/>
            </w:tcBorders>
            <w:shd w:val="clear" w:color="auto" w:fill="00B0F0"/>
            <w:vAlign w:val="center"/>
          </w:tcPr>
          <w:p w14:paraId="1B298892" w14:textId="77777777" w:rsidR="00B373F5" w:rsidRPr="00DC7132" w:rsidRDefault="00B373F5" w:rsidP="00B373F5">
            <w:pPr>
              <w:spacing w:after="0" w:line="240" w:lineRule="auto"/>
              <w:jc w:val="center"/>
              <w:rPr>
                <w:rFonts w:eastAsia="Calibri" w:cs="Arial"/>
                <w:b/>
                <w:color w:val="FFFFFF"/>
                <w:kern w:val="28"/>
                <w:sz w:val="22"/>
                <w:lang w:val="en-GB" w:eastAsia="el-GR"/>
              </w:rPr>
            </w:pPr>
            <w:r w:rsidRPr="00DC7132">
              <w:rPr>
                <w:rFonts w:eastAsia="Calibri" w:cs="Arial"/>
                <w:b/>
                <w:color w:val="FFFFFF"/>
                <w:kern w:val="28"/>
                <w:sz w:val="22"/>
                <w:lang w:val="en-GB" w:eastAsia="el-GR"/>
              </w:rPr>
              <w:t>Level of knowledge, skills, attitudes &amp;behaviours, experience or understanding (as appropriate)</w:t>
            </w:r>
          </w:p>
        </w:tc>
      </w:tr>
      <w:tr w:rsidR="00B373F5" w:rsidRPr="00DC7132" w14:paraId="5A01E83D" w14:textId="77777777" w:rsidTr="00A00799">
        <w:trPr>
          <w:gridAfter w:val="1"/>
          <w:wAfter w:w="31" w:type="dxa"/>
          <w:tblHeader/>
        </w:trPr>
        <w:tc>
          <w:tcPr>
            <w:tcW w:w="4766" w:type="dxa"/>
            <w:tcBorders>
              <w:top w:val="single" w:sz="4" w:space="0" w:color="auto"/>
            </w:tcBorders>
            <w:shd w:val="clear" w:color="auto" w:fill="FBD4B4"/>
            <w:vAlign w:val="center"/>
          </w:tcPr>
          <w:p w14:paraId="1027690C" w14:textId="77777777" w:rsidR="00B373F5" w:rsidRPr="00DC7132" w:rsidRDefault="00B373F5" w:rsidP="00B373F5">
            <w:pPr>
              <w:tabs>
                <w:tab w:val="left" w:pos="596"/>
              </w:tabs>
              <w:spacing w:after="0"/>
              <w:jc w:val="left"/>
              <w:rPr>
                <w:rFonts w:eastAsia="Calibri" w:cs="Arial"/>
                <w:b/>
                <w:kern w:val="28"/>
                <w:sz w:val="22"/>
                <w:lang w:val="en-GB" w:eastAsia="el-GR"/>
              </w:rPr>
            </w:pPr>
            <w:r w:rsidRPr="00DC7132">
              <w:rPr>
                <w:rFonts w:eastAsia="Calibri" w:cs="Arial"/>
                <w:b/>
                <w:kern w:val="28"/>
                <w:sz w:val="22"/>
                <w:lang w:val="en-GB" w:eastAsia="el-GR"/>
              </w:rPr>
              <w:t>Module 1 – Immigration legislation and administrative procedures</w:t>
            </w:r>
          </w:p>
        </w:tc>
        <w:tc>
          <w:tcPr>
            <w:tcW w:w="1058" w:type="dxa"/>
            <w:gridSpan w:val="2"/>
            <w:tcBorders>
              <w:top w:val="single" w:sz="4" w:space="0" w:color="auto"/>
            </w:tcBorders>
            <w:shd w:val="clear" w:color="auto" w:fill="FFF2CC"/>
            <w:vAlign w:val="center"/>
          </w:tcPr>
          <w:p w14:paraId="52F5AE5A"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no experience at all</w:t>
            </w:r>
          </w:p>
        </w:tc>
        <w:tc>
          <w:tcPr>
            <w:tcW w:w="1041" w:type="dxa"/>
            <w:gridSpan w:val="7"/>
            <w:tcBorders>
              <w:top w:val="single" w:sz="4" w:space="0" w:color="auto"/>
            </w:tcBorders>
            <w:shd w:val="clear" w:color="auto" w:fill="FFE599"/>
            <w:vAlign w:val="center"/>
          </w:tcPr>
          <w:p w14:paraId="362E86FE"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little experience</w:t>
            </w:r>
          </w:p>
        </w:tc>
        <w:tc>
          <w:tcPr>
            <w:tcW w:w="1079" w:type="dxa"/>
            <w:gridSpan w:val="5"/>
            <w:tcBorders>
              <w:top w:val="single" w:sz="4" w:space="0" w:color="auto"/>
            </w:tcBorders>
            <w:shd w:val="clear" w:color="auto" w:fill="FFD966"/>
            <w:vAlign w:val="center"/>
          </w:tcPr>
          <w:p w14:paraId="31FD7F03"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moderate experiences</w:t>
            </w:r>
          </w:p>
        </w:tc>
        <w:tc>
          <w:tcPr>
            <w:tcW w:w="1142" w:type="dxa"/>
            <w:gridSpan w:val="5"/>
            <w:tcBorders>
              <w:top w:val="single" w:sz="4" w:space="0" w:color="auto"/>
            </w:tcBorders>
            <w:shd w:val="clear" w:color="auto" w:fill="F2B300"/>
            <w:vAlign w:val="center"/>
          </w:tcPr>
          <w:p w14:paraId="64FE6D87" w14:textId="77777777" w:rsidR="00B373F5" w:rsidRPr="00DC7132" w:rsidRDefault="00B373F5" w:rsidP="00B373F5">
            <w:pPr>
              <w:spacing w:after="0" w:line="240" w:lineRule="auto"/>
              <w:ind w:right="-157"/>
              <w:jc w:val="left"/>
              <w:rPr>
                <w:rFonts w:eastAsia="Calibri" w:cs="Arial"/>
                <w:kern w:val="28"/>
                <w:sz w:val="22"/>
                <w:lang w:val="en-GB" w:eastAsia="el-GR"/>
              </w:rPr>
            </w:pPr>
            <w:r w:rsidRPr="00DC7132">
              <w:rPr>
                <w:rFonts w:eastAsia="Calibri" w:cs="Arial"/>
                <w:kern w:val="28"/>
                <w:sz w:val="16"/>
                <w:szCs w:val="16"/>
                <w:lang w:val="en-GB" w:eastAsia="el-GR"/>
              </w:rPr>
              <w:t>several experiences</w:t>
            </w:r>
          </w:p>
        </w:tc>
        <w:tc>
          <w:tcPr>
            <w:tcW w:w="1090" w:type="dxa"/>
            <w:gridSpan w:val="3"/>
            <w:tcBorders>
              <w:top w:val="single" w:sz="4" w:space="0" w:color="auto"/>
            </w:tcBorders>
            <w:shd w:val="clear" w:color="auto" w:fill="BF8F00"/>
            <w:vAlign w:val="center"/>
          </w:tcPr>
          <w:p w14:paraId="0FBCD346"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very extensive experience</w:t>
            </w:r>
          </w:p>
        </w:tc>
      </w:tr>
      <w:tr w:rsidR="00B373F5" w:rsidRPr="00DC7132" w14:paraId="5510BCAC" w14:textId="77777777" w:rsidTr="00A00799">
        <w:trPr>
          <w:gridAfter w:val="1"/>
          <w:wAfter w:w="31" w:type="dxa"/>
          <w:trHeight w:val="567"/>
          <w:tblHeader/>
        </w:trPr>
        <w:tc>
          <w:tcPr>
            <w:tcW w:w="4766" w:type="dxa"/>
            <w:vAlign w:val="center"/>
          </w:tcPr>
          <w:p w14:paraId="163754C3"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institutional legal framework and administrative procedures for migrants, asylum seekers and refugees </w:t>
            </w:r>
          </w:p>
        </w:tc>
        <w:tc>
          <w:tcPr>
            <w:tcW w:w="1058" w:type="dxa"/>
            <w:gridSpan w:val="2"/>
            <w:vAlign w:val="center"/>
          </w:tcPr>
          <w:p w14:paraId="63BB863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C17FF5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2FAB518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5A64306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50A13F9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4D3D0330" w14:textId="77777777" w:rsidTr="00A00799">
        <w:trPr>
          <w:gridAfter w:val="1"/>
          <w:wAfter w:w="31" w:type="dxa"/>
          <w:trHeight w:val="567"/>
          <w:tblHeader/>
        </w:trPr>
        <w:tc>
          <w:tcPr>
            <w:tcW w:w="4766" w:type="dxa"/>
            <w:vAlign w:val="center"/>
          </w:tcPr>
          <w:p w14:paraId="7E22FD41"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define the needs of legal support and to sustain and orient in procedures setting – (Types of legal support provided to migrants, asylum seekers and refugees)</w:t>
            </w:r>
          </w:p>
        </w:tc>
        <w:tc>
          <w:tcPr>
            <w:tcW w:w="1058" w:type="dxa"/>
            <w:gridSpan w:val="2"/>
            <w:vAlign w:val="center"/>
          </w:tcPr>
          <w:p w14:paraId="1F5AA09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72CFDC5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2B447F0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7DCAC50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66F4827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261479CE" w14:textId="77777777" w:rsidTr="00A00799">
        <w:trPr>
          <w:gridAfter w:val="1"/>
          <w:wAfter w:w="31" w:type="dxa"/>
          <w:trHeight w:val="567"/>
          <w:tblHeader/>
        </w:trPr>
        <w:tc>
          <w:tcPr>
            <w:tcW w:w="4766" w:type="dxa"/>
            <w:vAlign w:val="center"/>
          </w:tcPr>
          <w:p w14:paraId="38B035FC"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setting the activity for supporting of migrants, asylum seekers and refugees in the institutional and legal framework</w:t>
            </w:r>
          </w:p>
        </w:tc>
        <w:tc>
          <w:tcPr>
            <w:tcW w:w="1058" w:type="dxa"/>
            <w:gridSpan w:val="2"/>
            <w:vAlign w:val="center"/>
          </w:tcPr>
          <w:p w14:paraId="5B13CD7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1BDAAD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0450C45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9881DB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65E8912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5F4F98A" w14:textId="77777777" w:rsidTr="00A00799">
        <w:trPr>
          <w:gridAfter w:val="1"/>
          <w:wAfter w:w="31" w:type="dxa"/>
          <w:trHeight w:val="567"/>
          <w:tblHeader/>
        </w:trPr>
        <w:tc>
          <w:tcPr>
            <w:tcW w:w="4766" w:type="dxa"/>
            <w:vAlign w:val="center"/>
          </w:tcPr>
          <w:p w14:paraId="7A918D01"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understand features of the workplace context, tasks and level of professional profile and conditions of professional performance</w:t>
            </w:r>
          </w:p>
        </w:tc>
        <w:tc>
          <w:tcPr>
            <w:tcW w:w="1058" w:type="dxa"/>
            <w:gridSpan w:val="2"/>
            <w:vAlign w:val="center"/>
          </w:tcPr>
          <w:p w14:paraId="3CDB4FE8"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4954A87"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2E58EF5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4E1BAD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2C9775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472A5CCC" w14:textId="77777777" w:rsidTr="00A00799">
        <w:trPr>
          <w:gridAfter w:val="1"/>
          <w:wAfter w:w="31" w:type="dxa"/>
          <w:trHeight w:val="567"/>
          <w:tblHeader/>
        </w:trPr>
        <w:tc>
          <w:tcPr>
            <w:tcW w:w="4766" w:type="dxa"/>
            <w:vAlign w:val="center"/>
          </w:tcPr>
          <w:p w14:paraId="2215D2F1"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and skills useful to communicate in specific professional area as legislation and administration</w:t>
            </w:r>
          </w:p>
        </w:tc>
        <w:tc>
          <w:tcPr>
            <w:tcW w:w="1058" w:type="dxa"/>
            <w:gridSpan w:val="2"/>
            <w:vAlign w:val="center"/>
          </w:tcPr>
          <w:p w14:paraId="3A4A2DAD"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AC7110A"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51E57DDB"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C1A108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3EF7E57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2DB2E4D2" w14:textId="77777777" w:rsidTr="00A00799">
        <w:trPr>
          <w:gridAfter w:val="1"/>
          <w:wAfter w:w="31" w:type="dxa"/>
          <w:tblHeader/>
        </w:trPr>
        <w:tc>
          <w:tcPr>
            <w:tcW w:w="4766" w:type="dxa"/>
            <w:tcBorders>
              <w:right w:val="single" w:sz="4" w:space="0" w:color="auto"/>
            </w:tcBorders>
            <w:shd w:val="clear" w:color="auto" w:fill="FBD4B4"/>
            <w:vAlign w:val="center"/>
          </w:tcPr>
          <w:p w14:paraId="3F36C6CA" w14:textId="77777777" w:rsidR="00B373F5" w:rsidRPr="00DC7132" w:rsidRDefault="00B373F5" w:rsidP="00B373F5">
            <w:pPr>
              <w:autoSpaceDE w:val="0"/>
              <w:autoSpaceDN w:val="0"/>
              <w:adjustRightInd w:val="0"/>
              <w:spacing w:after="0"/>
              <w:jc w:val="left"/>
              <w:rPr>
                <w:rFonts w:eastAsia="Calibri" w:cs="Arial"/>
                <w:b/>
                <w:color w:val="000000"/>
                <w:sz w:val="22"/>
                <w:lang w:val="en-GB"/>
              </w:rPr>
            </w:pPr>
            <w:r w:rsidRPr="00DC7132">
              <w:rPr>
                <w:rFonts w:eastAsia="Calibri" w:cs="Arial"/>
                <w:b/>
                <w:sz w:val="22"/>
                <w:lang w:val="en-GB"/>
              </w:rPr>
              <w:t xml:space="preserve">Module 2 – </w:t>
            </w:r>
            <w:proofErr w:type="spellStart"/>
            <w:r w:rsidRPr="00DC7132">
              <w:rPr>
                <w:rFonts w:eastAsia="Calibri" w:cs="Arial"/>
                <w:b/>
                <w:color w:val="000000"/>
                <w:sz w:val="22"/>
                <w:lang w:val="en-GB"/>
              </w:rPr>
              <w:t>Orientative</w:t>
            </w:r>
            <w:proofErr w:type="spellEnd"/>
            <w:r w:rsidRPr="00DC7132">
              <w:rPr>
                <w:rFonts w:eastAsia="Calibri" w:cs="Arial"/>
                <w:b/>
                <w:color w:val="000000"/>
                <w:sz w:val="22"/>
                <w:lang w:val="en-GB"/>
              </w:rPr>
              <w:t xml:space="preserve"> information techniques</w:t>
            </w:r>
          </w:p>
        </w:tc>
        <w:tc>
          <w:tcPr>
            <w:tcW w:w="675" w:type="dxa"/>
            <w:tcBorders>
              <w:left w:val="single" w:sz="4" w:space="0" w:color="auto"/>
              <w:right w:val="nil"/>
            </w:tcBorders>
            <w:shd w:val="clear" w:color="auto" w:fill="FBD4B4"/>
            <w:vAlign w:val="center"/>
          </w:tcPr>
          <w:p w14:paraId="33751491" w14:textId="77777777" w:rsidR="00B373F5" w:rsidRPr="00DC7132" w:rsidRDefault="00B373F5" w:rsidP="00B373F5">
            <w:pPr>
              <w:tabs>
                <w:tab w:val="left" w:pos="596"/>
              </w:tabs>
              <w:spacing w:after="0"/>
              <w:ind w:left="-13"/>
              <w:jc w:val="center"/>
              <w:rPr>
                <w:rFonts w:eastAsia="Calibri" w:cs="Arial"/>
                <w:color w:val="000000"/>
                <w:kern w:val="28"/>
                <w:szCs w:val="24"/>
                <w:lang w:val="en-GB" w:eastAsia="el-GR"/>
              </w:rPr>
            </w:pPr>
          </w:p>
        </w:tc>
        <w:tc>
          <w:tcPr>
            <w:tcW w:w="447" w:type="dxa"/>
            <w:gridSpan w:val="3"/>
            <w:tcBorders>
              <w:left w:val="nil"/>
              <w:right w:val="nil"/>
            </w:tcBorders>
            <w:shd w:val="clear" w:color="auto" w:fill="FBD4B4"/>
            <w:vAlign w:val="center"/>
          </w:tcPr>
          <w:p w14:paraId="2DA2C8B5"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43" w:type="dxa"/>
            <w:gridSpan w:val="2"/>
            <w:tcBorders>
              <w:left w:val="nil"/>
              <w:right w:val="nil"/>
            </w:tcBorders>
            <w:shd w:val="clear" w:color="auto" w:fill="FBD4B4"/>
            <w:vAlign w:val="center"/>
          </w:tcPr>
          <w:p w14:paraId="58FA8CE9" w14:textId="77777777" w:rsidR="00B373F5" w:rsidRPr="00DC7132" w:rsidRDefault="00B373F5" w:rsidP="00B373F5">
            <w:pPr>
              <w:tabs>
                <w:tab w:val="left" w:pos="596"/>
              </w:tabs>
              <w:spacing w:after="0"/>
              <w:ind w:left="-13"/>
              <w:jc w:val="center"/>
              <w:rPr>
                <w:rFonts w:eastAsia="Calibri" w:cs="Arial"/>
                <w:color w:val="000000"/>
                <w:kern w:val="28"/>
                <w:szCs w:val="24"/>
                <w:lang w:val="en-GB" w:eastAsia="el-GR"/>
              </w:rPr>
            </w:pPr>
          </w:p>
        </w:tc>
        <w:tc>
          <w:tcPr>
            <w:tcW w:w="444" w:type="dxa"/>
            <w:gridSpan w:val="2"/>
            <w:tcBorders>
              <w:left w:val="nil"/>
              <w:right w:val="nil"/>
            </w:tcBorders>
            <w:shd w:val="clear" w:color="auto" w:fill="FBD4B4"/>
            <w:vAlign w:val="center"/>
          </w:tcPr>
          <w:p w14:paraId="1EFCB996"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77" w:type="dxa"/>
            <w:gridSpan w:val="3"/>
            <w:tcBorders>
              <w:left w:val="nil"/>
              <w:right w:val="nil"/>
            </w:tcBorders>
            <w:shd w:val="clear" w:color="auto" w:fill="FBD4B4"/>
            <w:vAlign w:val="center"/>
          </w:tcPr>
          <w:p w14:paraId="60687B65"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68" w:type="dxa"/>
            <w:gridSpan w:val="2"/>
            <w:tcBorders>
              <w:left w:val="nil"/>
              <w:right w:val="nil"/>
            </w:tcBorders>
            <w:shd w:val="clear" w:color="auto" w:fill="FBD4B4"/>
            <w:vAlign w:val="center"/>
          </w:tcPr>
          <w:p w14:paraId="2352AB9C"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58" w:type="dxa"/>
            <w:gridSpan w:val="3"/>
            <w:tcBorders>
              <w:left w:val="nil"/>
              <w:right w:val="nil"/>
            </w:tcBorders>
            <w:shd w:val="clear" w:color="auto" w:fill="FBD4B4"/>
            <w:vAlign w:val="center"/>
          </w:tcPr>
          <w:p w14:paraId="358E31F3"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38" w:type="dxa"/>
            <w:gridSpan w:val="2"/>
            <w:tcBorders>
              <w:left w:val="nil"/>
              <w:right w:val="nil"/>
            </w:tcBorders>
            <w:shd w:val="clear" w:color="auto" w:fill="FBD4B4"/>
            <w:vAlign w:val="center"/>
          </w:tcPr>
          <w:p w14:paraId="2B1F0C8C"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70" w:type="dxa"/>
            <w:tcBorders>
              <w:left w:val="nil"/>
              <w:right w:val="nil"/>
            </w:tcBorders>
            <w:shd w:val="clear" w:color="auto" w:fill="FBD4B4"/>
            <w:vAlign w:val="center"/>
          </w:tcPr>
          <w:p w14:paraId="61312575"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1090" w:type="dxa"/>
            <w:gridSpan w:val="3"/>
            <w:tcBorders>
              <w:left w:val="nil"/>
            </w:tcBorders>
            <w:shd w:val="clear" w:color="auto" w:fill="FBD4B4"/>
            <w:vAlign w:val="center"/>
          </w:tcPr>
          <w:p w14:paraId="3576E819"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r>
      <w:tr w:rsidR="00B373F5" w:rsidRPr="00DC7132" w14:paraId="4E3A5482" w14:textId="77777777" w:rsidTr="00A00799">
        <w:trPr>
          <w:gridAfter w:val="1"/>
          <w:wAfter w:w="31" w:type="dxa"/>
          <w:trHeight w:val="567"/>
          <w:tblHeader/>
        </w:trPr>
        <w:tc>
          <w:tcPr>
            <w:tcW w:w="4766" w:type="dxa"/>
            <w:vAlign w:val="center"/>
          </w:tcPr>
          <w:p w14:paraId="430108AE"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for techniques for active listening</w:t>
            </w:r>
          </w:p>
        </w:tc>
        <w:tc>
          <w:tcPr>
            <w:tcW w:w="1058" w:type="dxa"/>
            <w:gridSpan w:val="2"/>
            <w:vAlign w:val="center"/>
          </w:tcPr>
          <w:p w14:paraId="19B6E47D"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18684AC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7408A28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0A5116A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63DDC77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7AC58D11" w14:textId="77777777" w:rsidTr="00A00799">
        <w:trPr>
          <w:gridAfter w:val="1"/>
          <w:wAfter w:w="31" w:type="dxa"/>
          <w:trHeight w:val="567"/>
          <w:tblHeader/>
        </w:trPr>
        <w:tc>
          <w:tcPr>
            <w:tcW w:w="4766" w:type="dxa"/>
            <w:vAlign w:val="center"/>
          </w:tcPr>
          <w:p w14:paraId="2EC8DA1E" w14:textId="77777777" w:rsidR="00B373F5" w:rsidRPr="00DC7132" w:rsidRDefault="00B373F5" w:rsidP="00B373F5">
            <w:pPr>
              <w:spacing w:after="0" w:line="240" w:lineRule="auto"/>
              <w:jc w:val="left"/>
              <w:rPr>
                <w:rFonts w:eastAsia="Calibri" w:cs="Arial"/>
                <w:color w:val="000000"/>
                <w:kern w:val="28"/>
                <w:sz w:val="22"/>
                <w:lang w:val="en-GB" w:eastAsia="el-GR"/>
              </w:rPr>
            </w:pPr>
            <w:r w:rsidRPr="00DC7132">
              <w:rPr>
                <w:rFonts w:eastAsia="Times New Roman" w:cs="Arial"/>
                <w:color w:val="000000"/>
                <w:kern w:val="28"/>
                <w:sz w:val="20"/>
                <w:szCs w:val="20"/>
                <w:lang w:val="en-GB" w:eastAsia="el-GR"/>
              </w:rPr>
              <w:t>Knowledge or skills useful to develop and manage a trust relationship</w:t>
            </w:r>
          </w:p>
        </w:tc>
        <w:tc>
          <w:tcPr>
            <w:tcW w:w="1058" w:type="dxa"/>
            <w:gridSpan w:val="2"/>
            <w:vAlign w:val="center"/>
          </w:tcPr>
          <w:p w14:paraId="6A64710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A5152B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0CDE23C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10F23B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CDB0E6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6913538" w14:textId="77777777" w:rsidTr="00A00799">
        <w:trPr>
          <w:gridAfter w:val="1"/>
          <w:wAfter w:w="31" w:type="dxa"/>
          <w:trHeight w:val="567"/>
          <w:tblHeader/>
        </w:trPr>
        <w:tc>
          <w:tcPr>
            <w:tcW w:w="4766" w:type="dxa"/>
            <w:vAlign w:val="center"/>
          </w:tcPr>
          <w:p w14:paraId="07C1AFCD"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Database management systems</w:t>
            </w:r>
          </w:p>
        </w:tc>
        <w:tc>
          <w:tcPr>
            <w:tcW w:w="1058" w:type="dxa"/>
            <w:gridSpan w:val="2"/>
            <w:vAlign w:val="center"/>
          </w:tcPr>
          <w:p w14:paraId="2C82113B"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14DBE26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52890DFD"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EEA7FD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35367E1F"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4632AAD7" w14:textId="77777777" w:rsidTr="00A00799">
        <w:trPr>
          <w:gridAfter w:val="1"/>
          <w:wAfter w:w="31" w:type="dxa"/>
          <w:trHeight w:val="567"/>
          <w:tblHeader/>
        </w:trPr>
        <w:tc>
          <w:tcPr>
            <w:tcW w:w="4766" w:type="dxa"/>
            <w:vAlign w:val="center"/>
          </w:tcPr>
          <w:p w14:paraId="0BB3638A"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providing </w:t>
            </w:r>
            <w:proofErr w:type="spellStart"/>
            <w:r w:rsidRPr="00DC7132">
              <w:rPr>
                <w:rFonts w:eastAsia="Times New Roman" w:cs="Arial"/>
                <w:color w:val="000000"/>
                <w:kern w:val="28"/>
                <w:sz w:val="20"/>
                <w:szCs w:val="20"/>
                <w:lang w:val="en-GB" w:eastAsia="el-GR"/>
              </w:rPr>
              <w:t>orientative</w:t>
            </w:r>
            <w:proofErr w:type="spellEnd"/>
            <w:r w:rsidRPr="00DC7132">
              <w:rPr>
                <w:rFonts w:eastAsia="Times New Roman" w:cs="Arial"/>
                <w:color w:val="000000"/>
                <w:kern w:val="28"/>
                <w:sz w:val="20"/>
                <w:szCs w:val="20"/>
                <w:lang w:val="en-GB" w:eastAsia="el-GR"/>
              </w:rPr>
              <w:t xml:space="preserve"> information</w:t>
            </w:r>
          </w:p>
        </w:tc>
        <w:tc>
          <w:tcPr>
            <w:tcW w:w="1058" w:type="dxa"/>
            <w:gridSpan w:val="2"/>
            <w:vAlign w:val="center"/>
          </w:tcPr>
          <w:p w14:paraId="7BFE4F77"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663B7A1F"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2C8D4B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3D949DE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97AC70B"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468D6CCC" w14:textId="77777777" w:rsidTr="00A00799">
        <w:trPr>
          <w:gridAfter w:val="1"/>
          <w:wAfter w:w="31" w:type="dxa"/>
          <w:trHeight w:val="567"/>
          <w:tblHeader/>
        </w:trPr>
        <w:tc>
          <w:tcPr>
            <w:tcW w:w="4766" w:type="dxa"/>
            <w:vAlign w:val="center"/>
          </w:tcPr>
          <w:p w14:paraId="20D0DCA3"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addressing the service user in the right direction according to his background (intercultural communication)</w:t>
            </w:r>
          </w:p>
        </w:tc>
        <w:tc>
          <w:tcPr>
            <w:tcW w:w="1058" w:type="dxa"/>
            <w:gridSpan w:val="2"/>
            <w:vAlign w:val="center"/>
          </w:tcPr>
          <w:p w14:paraId="07AD2D9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19BA9B3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26E0C6D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18394C1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6928353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12480DC" w14:textId="77777777" w:rsidTr="00A00799">
        <w:trPr>
          <w:gridAfter w:val="1"/>
          <w:wAfter w:w="31" w:type="dxa"/>
          <w:tblHeader/>
        </w:trPr>
        <w:tc>
          <w:tcPr>
            <w:tcW w:w="4766" w:type="dxa"/>
            <w:shd w:val="clear" w:color="auto" w:fill="FBD4B4"/>
            <w:vAlign w:val="center"/>
          </w:tcPr>
          <w:p w14:paraId="3A939957" w14:textId="77777777" w:rsidR="00B373F5" w:rsidRPr="00DC7132" w:rsidRDefault="00B373F5" w:rsidP="00B373F5">
            <w:pPr>
              <w:autoSpaceDE w:val="0"/>
              <w:autoSpaceDN w:val="0"/>
              <w:adjustRightInd w:val="0"/>
              <w:spacing w:after="0"/>
              <w:jc w:val="left"/>
              <w:rPr>
                <w:rFonts w:eastAsia="Calibri" w:cs="Arial"/>
                <w:b/>
                <w:sz w:val="22"/>
                <w:lang w:val="en-GB"/>
              </w:rPr>
            </w:pPr>
            <w:r w:rsidRPr="00DC7132">
              <w:rPr>
                <w:rFonts w:eastAsia="Calibri" w:cs="Arial"/>
                <w:b/>
                <w:sz w:val="22"/>
                <w:lang w:val="en-GB"/>
              </w:rPr>
              <w:t xml:space="preserve">Module 3 </w:t>
            </w:r>
            <w:r w:rsidRPr="00DC7132">
              <w:rPr>
                <w:rFonts w:eastAsia="Calibri" w:cs="Arial"/>
                <w:b/>
                <w:color w:val="000000"/>
                <w:sz w:val="22"/>
                <w:lang w:val="en-GB"/>
              </w:rPr>
              <w:t>– Service Management</w:t>
            </w:r>
          </w:p>
        </w:tc>
        <w:tc>
          <w:tcPr>
            <w:tcW w:w="1058" w:type="dxa"/>
            <w:gridSpan w:val="2"/>
            <w:tcBorders>
              <w:top w:val="single" w:sz="4" w:space="0" w:color="auto"/>
            </w:tcBorders>
            <w:shd w:val="clear" w:color="auto" w:fill="FFF2CC"/>
            <w:vAlign w:val="center"/>
          </w:tcPr>
          <w:p w14:paraId="4B6E602B"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no experience at all</w:t>
            </w:r>
          </w:p>
        </w:tc>
        <w:tc>
          <w:tcPr>
            <w:tcW w:w="1041" w:type="dxa"/>
            <w:gridSpan w:val="7"/>
            <w:tcBorders>
              <w:top w:val="single" w:sz="4" w:space="0" w:color="auto"/>
            </w:tcBorders>
            <w:shd w:val="clear" w:color="auto" w:fill="FFE599"/>
            <w:vAlign w:val="center"/>
          </w:tcPr>
          <w:p w14:paraId="646C28FC"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little experience</w:t>
            </w:r>
          </w:p>
        </w:tc>
        <w:tc>
          <w:tcPr>
            <w:tcW w:w="1079" w:type="dxa"/>
            <w:gridSpan w:val="5"/>
            <w:tcBorders>
              <w:top w:val="single" w:sz="4" w:space="0" w:color="auto"/>
            </w:tcBorders>
            <w:shd w:val="clear" w:color="auto" w:fill="FFD966"/>
            <w:vAlign w:val="center"/>
          </w:tcPr>
          <w:p w14:paraId="246D43CF"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moderate experiences</w:t>
            </w:r>
          </w:p>
        </w:tc>
        <w:tc>
          <w:tcPr>
            <w:tcW w:w="1142" w:type="dxa"/>
            <w:gridSpan w:val="5"/>
            <w:tcBorders>
              <w:top w:val="single" w:sz="4" w:space="0" w:color="auto"/>
            </w:tcBorders>
            <w:shd w:val="clear" w:color="auto" w:fill="F2B300"/>
            <w:vAlign w:val="center"/>
          </w:tcPr>
          <w:p w14:paraId="0ECF2422"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several experiences</w:t>
            </w:r>
          </w:p>
        </w:tc>
        <w:tc>
          <w:tcPr>
            <w:tcW w:w="1090" w:type="dxa"/>
            <w:gridSpan w:val="3"/>
            <w:tcBorders>
              <w:top w:val="single" w:sz="4" w:space="0" w:color="auto"/>
            </w:tcBorders>
            <w:shd w:val="clear" w:color="auto" w:fill="BF8F00"/>
            <w:vAlign w:val="center"/>
          </w:tcPr>
          <w:p w14:paraId="3BA9EE37" w14:textId="77777777" w:rsidR="00B373F5" w:rsidRPr="00DC7132" w:rsidRDefault="00B373F5" w:rsidP="00B373F5">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very extensive experience</w:t>
            </w:r>
          </w:p>
        </w:tc>
      </w:tr>
      <w:tr w:rsidR="00B373F5" w:rsidRPr="00DC7132" w14:paraId="07DD50C4" w14:textId="77777777" w:rsidTr="00A00799">
        <w:trPr>
          <w:gridAfter w:val="1"/>
          <w:wAfter w:w="31" w:type="dxa"/>
          <w:trHeight w:val="567"/>
          <w:tblHeader/>
        </w:trPr>
        <w:tc>
          <w:tcPr>
            <w:tcW w:w="4766" w:type="dxa"/>
            <w:vAlign w:val="center"/>
          </w:tcPr>
          <w:p w14:paraId="70703955"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Controlling systems</w:t>
            </w:r>
          </w:p>
        </w:tc>
        <w:tc>
          <w:tcPr>
            <w:tcW w:w="1058" w:type="dxa"/>
            <w:gridSpan w:val="2"/>
            <w:vAlign w:val="center"/>
          </w:tcPr>
          <w:p w14:paraId="1C5461AD"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6C33E92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E84B665"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455F4C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509BE64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BA019F6" w14:textId="77777777" w:rsidTr="00A00799">
        <w:trPr>
          <w:gridAfter w:val="1"/>
          <w:wAfter w:w="31" w:type="dxa"/>
          <w:trHeight w:val="567"/>
          <w:tblHeader/>
        </w:trPr>
        <w:tc>
          <w:tcPr>
            <w:tcW w:w="4766" w:type="dxa"/>
            <w:vAlign w:val="center"/>
          </w:tcPr>
          <w:p w14:paraId="50701A10"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Relationship Systems</w:t>
            </w:r>
          </w:p>
        </w:tc>
        <w:tc>
          <w:tcPr>
            <w:tcW w:w="1058" w:type="dxa"/>
            <w:gridSpan w:val="2"/>
            <w:vAlign w:val="center"/>
          </w:tcPr>
          <w:p w14:paraId="77A4ADC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03AAAC1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597D1D5"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C59A10F"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45849DA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59955E13" w14:textId="77777777" w:rsidTr="00A00799">
        <w:trPr>
          <w:gridAfter w:val="1"/>
          <w:wAfter w:w="31" w:type="dxa"/>
          <w:trHeight w:val="567"/>
          <w:tblHeader/>
        </w:trPr>
        <w:tc>
          <w:tcPr>
            <w:tcW w:w="4766" w:type="dxa"/>
            <w:vAlign w:val="center"/>
          </w:tcPr>
          <w:p w14:paraId="18109822"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manage Satisfaction and Dissatisfaction of customers</w:t>
            </w:r>
          </w:p>
        </w:tc>
        <w:tc>
          <w:tcPr>
            <w:tcW w:w="1058" w:type="dxa"/>
            <w:gridSpan w:val="2"/>
            <w:vAlign w:val="center"/>
          </w:tcPr>
          <w:p w14:paraId="4FA918C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529897A"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58BE3B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2ABA78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E464A1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720003CD" w14:textId="77777777" w:rsidTr="00A00799">
        <w:trPr>
          <w:gridAfter w:val="1"/>
          <w:wAfter w:w="31" w:type="dxa"/>
          <w:trHeight w:val="567"/>
          <w:tblHeader/>
        </w:trPr>
        <w:tc>
          <w:tcPr>
            <w:tcW w:w="4766" w:type="dxa"/>
            <w:vAlign w:val="center"/>
          </w:tcPr>
          <w:p w14:paraId="5246D332"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Knowledge management</w:t>
            </w:r>
          </w:p>
        </w:tc>
        <w:tc>
          <w:tcPr>
            <w:tcW w:w="1058" w:type="dxa"/>
            <w:gridSpan w:val="2"/>
            <w:vAlign w:val="center"/>
          </w:tcPr>
          <w:p w14:paraId="02210C45"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8E06425"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636EB84F"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9A1898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3525462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50D9526" w14:textId="77777777" w:rsidTr="00A00799">
        <w:trPr>
          <w:gridAfter w:val="1"/>
          <w:wAfter w:w="31" w:type="dxa"/>
          <w:trHeight w:val="567"/>
          <w:tblHeader/>
        </w:trPr>
        <w:tc>
          <w:tcPr>
            <w:tcW w:w="4766" w:type="dxa"/>
            <w:vAlign w:val="center"/>
          </w:tcPr>
          <w:p w14:paraId="059EC8EF"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Networking</w:t>
            </w:r>
          </w:p>
        </w:tc>
        <w:tc>
          <w:tcPr>
            <w:tcW w:w="1058" w:type="dxa"/>
            <w:gridSpan w:val="2"/>
            <w:vAlign w:val="center"/>
          </w:tcPr>
          <w:p w14:paraId="378F3D3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0D2CFA6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18FA9A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F6B0EE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592895F4"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4253403E" w14:textId="77777777" w:rsidTr="00A00799">
        <w:trPr>
          <w:gridAfter w:val="1"/>
          <w:wAfter w:w="31" w:type="dxa"/>
          <w:tblHeader/>
        </w:trPr>
        <w:tc>
          <w:tcPr>
            <w:tcW w:w="4766" w:type="dxa"/>
            <w:shd w:val="clear" w:color="auto" w:fill="FBD4B4"/>
            <w:vAlign w:val="center"/>
          </w:tcPr>
          <w:p w14:paraId="751F8EAB" w14:textId="77777777" w:rsidR="00B373F5" w:rsidRPr="00DC7132" w:rsidRDefault="00B373F5" w:rsidP="00B373F5">
            <w:pPr>
              <w:tabs>
                <w:tab w:val="left" w:pos="596"/>
              </w:tabs>
              <w:spacing w:after="0"/>
              <w:jc w:val="left"/>
              <w:rPr>
                <w:rFonts w:eastAsia="Calibri" w:cs="Arial"/>
                <w:b/>
                <w:color w:val="000000"/>
                <w:kern w:val="28"/>
                <w:sz w:val="22"/>
                <w:lang w:val="en-GB" w:eastAsia="el-GR"/>
              </w:rPr>
            </w:pPr>
            <w:r w:rsidRPr="00DC7132">
              <w:rPr>
                <w:rFonts w:eastAsia="Calibri" w:cs="Arial"/>
                <w:b/>
                <w:kern w:val="28"/>
                <w:sz w:val="22"/>
                <w:lang w:val="en-GB" w:eastAsia="el-GR"/>
              </w:rPr>
              <w:t>Module 4 –</w:t>
            </w:r>
            <w:r w:rsidRPr="00DC7132">
              <w:rPr>
                <w:rFonts w:eastAsia="Calibri" w:cs="Arial"/>
                <w:b/>
                <w:color w:val="000000"/>
                <w:kern w:val="28"/>
                <w:sz w:val="22"/>
                <w:lang w:val="en-GB" w:eastAsia="el-GR"/>
              </w:rPr>
              <w:t xml:space="preserve"> Principles of Customer Care</w:t>
            </w:r>
          </w:p>
        </w:tc>
        <w:tc>
          <w:tcPr>
            <w:tcW w:w="1082" w:type="dxa"/>
            <w:gridSpan w:val="3"/>
            <w:tcBorders>
              <w:right w:val="nil"/>
            </w:tcBorders>
            <w:shd w:val="clear" w:color="auto" w:fill="FBD4B4"/>
            <w:vAlign w:val="center"/>
          </w:tcPr>
          <w:p w14:paraId="56B13B58"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42" w:type="dxa"/>
            <w:gridSpan w:val="2"/>
            <w:tcBorders>
              <w:left w:val="nil"/>
              <w:right w:val="nil"/>
            </w:tcBorders>
            <w:shd w:val="clear" w:color="auto" w:fill="FBD4B4"/>
            <w:vAlign w:val="center"/>
          </w:tcPr>
          <w:p w14:paraId="683E774F"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43" w:type="dxa"/>
            <w:gridSpan w:val="2"/>
            <w:tcBorders>
              <w:left w:val="nil"/>
              <w:right w:val="nil"/>
            </w:tcBorders>
            <w:shd w:val="clear" w:color="auto" w:fill="FBD4B4"/>
            <w:vAlign w:val="center"/>
          </w:tcPr>
          <w:p w14:paraId="3F73F175"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73" w:type="dxa"/>
            <w:gridSpan w:val="3"/>
            <w:tcBorders>
              <w:left w:val="nil"/>
              <w:right w:val="nil"/>
            </w:tcBorders>
            <w:shd w:val="clear" w:color="auto" w:fill="FBD4B4"/>
            <w:vAlign w:val="center"/>
          </w:tcPr>
          <w:p w14:paraId="5E02F496"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68" w:type="dxa"/>
            <w:gridSpan w:val="2"/>
            <w:tcBorders>
              <w:left w:val="nil"/>
              <w:right w:val="nil"/>
            </w:tcBorders>
            <w:shd w:val="clear" w:color="auto" w:fill="FBD4B4"/>
            <w:vAlign w:val="center"/>
          </w:tcPr>
          <w:p w14:paraId="326E0B97"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65" w:type="dxa"/>
            <w:gridSpan w:val="3"/>
            <w:tcBorders>
              <w:left w:val="nil"/>
              <w:right w:val="nil"/>
            </w:tcBorders>
            <w:shd w:val="clear" w:color="auto" w:fill="FBD4B4"/>
            <w:vAlign w:val="center"/>
          </w:tcPr>
          <w:p w14:paraId="42BF6550"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38" w:type="dxa"/>
            <w:gridSpan w:val="2"/>
            <w:tcBorders>
              <w:left w:val="nil"/>
              <w:right w:val="nil"/>
            </w:tcBorders>
            <w:shd w:val="clear" w:color="auto" w:fill="FBD4B4"/>
            <w:vAlign w:val="center"/>
          </w:tcPr>
          <w:p w14:paraId="439E9683"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582" w:type="dxa"/>
            <w:gridSpan w:val="3"/>
            <w:tcBorders>
              <w:left w:val="nil"/>
              <w:right w:val="nil"/>
            </w:tcBorders>
            <w:shd w:val="clear" w:color="auto" w:fill="FBD4B4"/>
            <w:vAlign w:val="center"/>
          </w:tcPr>
          <w:p w14:paraId="3601015F"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434" w:type="dxa"/>
            <w:tcBorders>
              <w:left w:val="nil"/>
              <w:right w:val="nil"/>
            </w:tcBorders>
            <w:shd w:val="clear" w:color="auto" w:fill="FBD4B4"/>
            <w:vAlign w:val="center"/>
          </w:tcPr>
          <w:p w14:paraId="5F9E74EC"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c>
          <w:tcPr>
            <w:tcW w:w="583" w:type="dxa"/>
            <w:tcBorders>
              <w:left w:val="nil"/>
            </w:tcBorders>
            <w:shd w:val="clear" w:color="auto" w:fill="FBD4B4"/>
            <w:vAlign w:val="center"/>
          </w:tcPr>
          <w:p w14:paraId="5CF872A6" w14:textId="77777777" w:rsidR="00B373F5" w:rsidRPr="00DC7132" w:rsidRDefault="00B373F5" w:rsidP="00B373F5">
            <w:pPr>
              <w:tabs>
                <w:tab w:val="left" w:pos="596"/>
              </w:tabs>
              <w:spacing w:after="0"/>
              <w:jc w:val="center"/>
              <w:rPr>
                <w:rFonts w:eastAsia="Calibri" w:cs="Arial"/>
                <w:color w:val="000000"/>
                <w:kern w:val="28"/>
                <w:szCs w:val="24"/>
                <w:lang w:val="en-GB" w:eastAsia="el-GR"/>
              </w:rPr>
            </w:pPr>
          </w:p>
        </w:tc>
      </w:tr>
      <w:tr w:rsidR="00B373F5" w:rsidRPr="00DC7132" w14:paraId="42EF9142" w14:textId="77777777" w:rsidTr="00A00799">
        <w:trPr>
          <w:gridAfter w:val="1"/>
          <w:wAfter w:w="31" w:type="dxa"/>
          <w:trHeight w:val="567"/>
          <w:tblHeader/>
        </w:trPr>
        <w:tc>
          <w:tcPr>
            <w:tcW w:w="4766" w:type="dxa"/>
            <w:vAlign w:val="center"/>
          </w:tcPr>
          <w:p w14:paraId="0ED4609F"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Care Principles</w:t>
            </w:r>
          </w:p>
        </w:tc>
        <w:tc>
          <w:tcPr>
            <w:tcW w:w="1058" w:type="dxa"/>
            <w:gridSpan w:val="2"/>
            <w:vAlign w:val="center"/>
          </w:tcPr>
          <w:p w14:paraId="048B5BED"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7152545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7E7B2F4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56D1995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41F3D999"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1E0A00EE" w14:textId="77777777" w:rsidTr="00A00799">
        <w:trPr>
          <w:gridAfter w:val="1"/>
          <w:wAfter w:w="31" w:type="dxa"/>
          <w:trHeight w:val="567"/>
          <w:tblHeader/>
        </w:trPr>
        <w:tc>
          <w:tcPr>
            <w:tcW w:w="4766" w:type="dxa"/>
            <w:vAlign w:val="center"/>
          </w:tcPr>
          <w:p w14:paraId="7BA4602C"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differences between internal and external Customer Care</w:t>
            </w:r>
          </w:p>
        </w:tc>
        <w:tc>
          <w:tcPr>
            <w:tcW w:w="1058" w:type="dxa"/>
            <w:gridSpan w:val="2"/>
            <w:vAlign w:val="center"/>
          </w:tcPr>
          <w:p w14:paraId="6C0A77F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68A8FB7F"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5C51CF7"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5F503C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39FA1A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01755B4" w14:textId="77777777" w:rsidTr="00A00799">
        <w:trPr>
          <w:gridAfter w:val="1"/>
          <w:wAfter w:w="31" w:type="dxa"/>
          <w:trHeight w:val="567"/>
          <w:tblHeader/>
        </w:trPr>
        <w:tc>
          <w:tcPr>
            <w:tcW w:w="4766" w:type="dxa"/>
            <w:vAlign w:val="center"/>
          </w:tcPr>
          <w:p w14:paraId="00D25BD8"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promoting a friendly and positive attitude</w:t>
            </w:r>
          </w:p>
        </w:tc>
        <w:tc>
          <w:tcPr>
            <w:tcW w:w="1058" w:type="dxa"/>
            <w:gridSpan w:val="2"/>
            <w:vAlign w:val="center"/>
          </w:tcPr>
          <w:p w14:paraId="211A157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00B6E961"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0423D71E"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E003D7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1A426487"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04FC523C" w14:textId="77777777" w:rsidTr="00A00799">
        <w:trPr>
          <w:gridAfter w:val="1"/>
          <w:wAfter w:w="31" w:type="dxa"/>
          <w:trHeight w:val="567"/>
          <w:tblHeader/>
        </w:trPr>
        <w:tc>
          <w:tcPr>
            <w:tcW w:w="4766" w:type="dxa"/>
            <w:vAlign w:val="center"/>
          </w:tcPr>
          <w:p w14:paraId="1A3F98E2"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intercultural mediation</w:t>
            </w:r>
          </w:p>
        </w:tc>
        <w:tc>
          <w:tcPr>
            <w:tcW w:w="1058" w:type="dxa"/>
            <w:gridSpan w:val="2"/>
            <w:vAlign w:val="center"/>
          </w:tcPr>
          <w:p w14:paraId="14D8DC50"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5E88B1C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D185F2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B0800B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D111FC3"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B373F5" w:rsidRPr="00DC7132" w14:paraId="5942D437" w14:textId="77777777" w:rsidTr="00A00799">
        <w:trPr>
          <w:gridAfter w:val="1"/>
          <w:wAfter w:w="31" w:type="dxa"/>
          <w:trHeight w:val="567"/>
          <w:tblHeader/>
        </w:trPr>
        <w:tc>
          <w:tcPr>
            <w:tcW w:w="4766" w:type="dxa"/>
            <w:vAlign w:val="center"/>
          </w:tcPr>
          <w:p w14:paraId="5EEB8BD5"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Experience gained in counselling talks (also in exercise situations)</w:t>
            </w:r>
          </w:p>
        </w:tc>
        <w:tc>
          <w:tcPr>
            <w:tcW w:w="1058" w:type="dxa"/>
            <w:gridSpan w:val="2"/>
            <w:vAlign w:val="center"/>
          </w:tcPr>
          <w:p w14:paraId="0D604186"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0BE6EAC"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64A890C7"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31C70965"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3BC03F22" w14:textId="77777777" w:rsidR="00B373F5" w:rsidRPr="00DC7132" w:rsidRDefault="00B373F5" w:rsidP="00B373F5">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bl>
    <w:p w14:paraId="73D42C27" w14:textId="77777777" w:rsidR="00B373F5" w:rsidRPr="00DC7132" w:rsidRDefault="00B373F5" w:rsidP="00B373F5">
      <w:pPr>
        <w:spacing w:after="0" w:line="240" w:lineRule="auto"/>
        <w:jc w:val="left"/>
        <w:rPr>
          <w:rFonts w:eastAsia="Times New Roman" w:cs="Arial"/>
          <w:color w:val="000000"/>
          <w:kern w:val="28"/>
          <w:sz w:val="20"/>
          <w:szCs w:val="20"/>
          <w:lang w:val="en-GB" w:eastAsia="el-GR"/>
        </w:rPr>
      </w:pPr>
    </w:p>
    <w:p w14:paraId="2DAEBCC5" w14:textId="77777777" w:rsidR="00B373F5" w:rsidRPr="00DC7132" w:rsidRDefault="00B373F5" w:rsidP="00C80BF9">
      <w:pPr>
        <w:rPr>
          <w:lang w:val="en-GB"/>
        </w:rPr>
      </w:pPr>
    </w:p>
    <w:p w14:paraId="238C9AEC" w14:textId="77777777" w:rsidR="008F0EF8" w:rsidRPr="00DC7132" w:rsidRDefault="008F0EF8" w:rsidP="00C80BF9">
      <w:pPr>
        <w:rPr>
          <w:lang w:val="en-GB"/>
        </w:rPr>
      </w:pPr>
    </w:p>
    <w:p w14:paraId="642022E7" w14:textId="77777777" w:rsidR="008F0EF8" w:rsidRPr="00DC7132" w:rsidRDefault="008F0EF8" w:rsidP="00C80BF9">
      <w:pPr>
        <w:rPr>
          <w:lang w:val="en-GB"/>
        </w:rPr>
      </w:pPr>
    </w:p>
    <w:p w14:paraId="3FE7E996" w14:textId="77777777" w:rsidR="008F0EF8" w:rsidRPr="00DC7132" w:rsidRDefault="008F0EF8" w:rsidP="00C80BF9">
      <w:pPr>
        <w:rPr>
          <w:lang w:val="en-GB"/>
        </w:rPr>
      </w:pPr>
    </w:p>
    <w:p w14:paraId="3EF8E806" w14:textId="77777777" w:rsidR="008F0EF8" w:rsidRPr="00DC7132" w:rsidRDefault="008F0EF8" w:rsidP="00C80BF9">
      <w:pPr>
        <w:rPr>
          <w:lang w:val="en-GB"/>
        </w:rPr>
      </w:pPr>
    </w:p>
    <w:p w14:paraId="6DEA016C" w14:textId="77777777" w:rsidR="008F0EF8" w:rsidRPr="00DC7132" w:rsidRDefault="008F0EF8" w:rsidP="00C80BF9">
      <w:pPr>
        <w:rPr>
          <w:lang w:val="en-GB"/>
        </w:rPr>
      </w:pPr>
    </w:p>
    <w:p w14:paraId="454584DE" w14:textId="77777777" w:rsidR="008F0EF8" w:rsidRPr="00DC7132" w:rsidRDefault="008F0EF8" w:rsidP="00C80BF9">
      <w:pPr>
        <w:rPr>
          <w:lang w:val="en-GB"/>
        </w:rPr>
      </w:pPr>
    </w:p>
    <w:p w14:paraId="17072393" w14:textId="77777777" w:rsidR="008F0EF8" w:rsidRPr="00DC7132" w:rsidRDefault="008F0EF8" w:rsidP="00C80BF9">
      <w:pPr>
        <w:rPr>
          <w:lang w:val="en-GB"/>
        </w:rPr>
      </w:pPr>
    </w:p>
    <w:p w14:paraId="07EC7999" w14:textId="77777777" w:rsidR="008F0EF8" w:rsidRPr="00DC7132" w:rsidRDefault="008F0EF8" w:rsidP="00C80BF9">
      <w:pPr>
        <w:rPr>
          <w:lang w:val="en-GB"/>
        </w:rPr>
      </w:pPr>
    </w:p>
    <w:p w14:paraId="1601A918" w14:textId="77777777" w:rsidR="008F0EF8" w:rsidRPr="00DC7132" w:rsidRDefault="008F0EF8" w:rsidP="00C80BF9">
      <w:pPr>
        <w:rPr>
          <w:lang w:val="en-GB"/>
        </w:rPr>
      </w:pPr>
    </w:p>
    <w:p w14:paraId="72EA81E0" w14:textId="77777777" w:rsidR="008F0EF8" w:rsidRPr="00DC7132" w:rsidRDefault="008F0EF8" w:rsidP="008F0EF8">
      <w:pPr>
        <w:spacing w:after="0" w:line="240" w:lineRule="auto"/>
        <w:ind w:left="-426" w:firstLine="426"/>
        <w:jc w:val="left"/>
        <w:rPr>
          <w:rFonts w:eastAsia="Times New Roman" w:cs="Arial"/>
          <w:b/>
          <w:kern w:val="28"/>
          <w:sz w:val="28"/>
          <w:szCs w:val="28"/>
          <w:lang w:val="en-GB" w:eastAsia="el-GR"/>
        </w:rPr>
      </w:pPr>
      <w:r w:rsidRPr="00DC7132">
        <w:rPr>
          <w:rFonts w:eastAsia="Times New Roman" w:cs="Arial"/>
          <w:b/>
          <w:kern w:val="28"/>
          <w:sz w:val="28"/>
          <w:szCs w:val="28"/>
          <w:lang w:val="en-GB" w:eastAsia="el-GR"/>
        </w:rPr>
        <w:t xml:space="preserve">Migrant Service provider course – OUTGOING Learning outcomes: </w:t>
      </w:r>
    </w:p>
    <w:p w14:paraId="29857566" w14:textId="77777777" w:rsidR="008F0EF8" w:rsidRPr="00DC7132" w:rsidRDefault="008F0EF8" w:rsidP="008F0EF8">
      <w:pPr>
        <w:rPr>
          <w:lang w:val="en-GB"/>
        </w:rPr>
      </w:pPr>
      <w:r w:rsidRPr="00DC7132">
        <w:rPr>
          <w:lang w:val="en-GB"/>
        </w:rPr>
        <w:t>An initial check – where do you stand?</w:t>
      </w:r>
    </w:p>
    <w:p w14:paraId="7FF589D1" w14:textId="77777777" w:rsidR="008F0EF8" w:rsidRPr="00DC7132" w:rsidRDefault="008F0EF8" w:rsidP="008F0EF8">
      <w:pPr>
        <w:rPr>
          <w:lang w:val="en-GB"/>
        </w:rPr>
      </w:pPr>
      <w:r w:rsidRPr="00DC7132">
        <w:rPr>
          <w:lang w:val="en-GB"/>
        </w:rPr>
        <w:t xml:space="preserve">To be completed by participants </w:t>
      </w:r>
      <w:r w:rsidRPr="00DC7132">
        <w:rPr>
          <w:b/>
          <w:bCs/>
          <w:u w:val="single"/>
          <w:lang w:val="en-GB"/>
        </w:rPr>
        <w:t>after</w:t>
      </w:r>
      <w:r w:rsidRPr="00DC7132">
        <w:rPr>
          <w:lang w:val="en-GB"/>
        </w:rPr>
        <w:t xml:space="preserve"> attending the course.</w:t>
      </w:r>
    </w:p>
    <w:p w14:paraId="09B506DF" w14:textId="77777777" w:rsidR="008F0EF8" w:rsidRPr="00DC7132" w:rsidRDefault="008F0EF8" w:rsidP="008F0EF8">
      <w:pPr>
        <w:spacing w:after="0" w:line="240" w:lineRule="auto"/>
        <w:rPr>
          <w:lang w:val="en-GB"/>
        </w:rPr>
      </w:pPr>
      <w:r w:rsidRPr="00DC7132">
        <w:rPr>
          <w:lang w:val="en-GB"/>
        </w:rPr>
        <w:t xml:space="preserve">Dear participants, </w:t>
      </w:r>
    </w:p>
    <w:p w14:paraId="00D55AE1" w14:textId="77777777" w:rsidR="008F0EF8" w:rsidRPr="00DC7132" w:rsidRDefault="008F0EF8" w:rsidP="008F0EF8">
      <w:pPr>
        <w:spacing w:after="0" w:line="240" w:lineRule="auto"/>
        <w:rPr>
          <w:lang w:val="en-GB"/>
        </w:rPr>
      </w:pPr>
      <w:r w:rsidRPr="00DC7132">
        <w:rPr>
          <w:lang w:val="en-GB"/>
        </w:rPr>
        <w:t xml:space="preserve">for each statement below, please tick the level of your knowledge/ skills/ attitudes &amp; </w:t>
      </w:r>
      <w:proofErr w:type="spellStart"/>
      <w:r w:rsidRPr="00DC7132">
        <w:rPr>
          <w:lang w:val="en-GB"/>
        </w:rPr>
        <w:t>behaviors</w:t>
      </w:r>
      <w:proofErr w:type="spellEnd"/>
      <w:r w:rsidRPr="00DC7132">
        <w:rPr>
          <w:lang w:val="en-GB"/>
        </w:rPr>
        <w:t>:  Level 1, for example, means no experience at all, 5 means very extensive experiences.</w:t>
      </w:r>
    </w:p>
    <w:p w14:paraId="140C1041" w14:textId="77777777" w:rsidR="008F0EF8" w:rsidRPr="00DC7132" w:rsidRDefault="008F0EF8" w:rsidP="008F0EF8">
      <w:pPr>
        <w:spacing w:after="0" w:line="240" w:lineRule="auto"/>
        <w:ind w:left="-426"/>
        <w:jc w:val="left"/>
        <w:rPr>
          <w:rFonts w:eastAsia="Times New Roman" w:cs="Arial"/>
          <w:kern w:val="28"/>
          <w:sz w:val="28"/>
          <w:szCs w:val="28"/>
          <w:lang w:val="en-GB" w:eastAsia="el-GR"/>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675"/>
        <w:gridCol w:w="383"/>
        <w:gridCol w:w="24"/>
        <w:gridCol w:w="40"/>
        <w:gridCol w:w="402"/>
        <w:gridCol w:w="41"/>
        <w:gridCol w:w="402"/>
        <w:gridCol w:w="42"/>
        <w:gridCol w:w="90"/>
        <w:gridCol w:w="341"/>
        <w:gridCol w:w="46"/>
        <w:gridCol w:w="422"/>
        <w:gridCol w:w="46"/>
        <w:gridCol w:w="224"/>
        <w:gridCol w:w="195"/>
        <w:gridCol w:w="39"/>
        <w:gridCol w:w="399"/>
        <w:gridCol w:w="39"/>
        <w:gridCol w:w="470"/>
        <w:gridCol w:w="73"/>
        <w:gridCol w:w="434"/>
        <w:gridCol w:w="583"/>
        <w:gridCol w:w="31"/>
      </w:tblGrid>
      <w:tr w:rsidR="008F0EF8" w:rsidRPr="00DC7132" w14:paraId="6CE03D04" w14:textId="77777777" w:rsidTr="00A00799">
        <w:tc>
          <w:tcPr>
            <w:tcW w:w="4766" w:type="dxa"/>
            <w:shd w:val="clear" w:color="auto" w:fill="auto"/>
            <w:vAlign w:val="center"/>
          </w:tcPr>
          <w:p w14:paraId="2DD84F07" w14:textId="77777777" w:rsidR="008F0EF8" w:rsidRPr="00DC7132" w:rsidRDefault="008F0EF8" w:rsidP="00C90946">
            <w:pPr>
              <w:spacing w:after="0" w:line="240" w:lineRule="auto"/>
              <w:jc w:val="center"/>
              <w:rPr>
                <w:rFonts w:ascii="Calibri" w:eastAsia="Calibri" w:hAnsi="Calibri" w:cs="Times New Roman"/>
                <w:kern w:val="28"/>
                <w:sz w:val="28"/>
                <w:szCs w:val="28"/>
                <w:lang w:val="en-GB" w:eastAsia="el-GR"/>
              </w:rPr>
            </w:pPr>
            <w:bookmarkStart w:id="15" w:name="_Hlk17110782"/>
            <w:r w:rsidRPr="00DC7132">
              <w:rPr>
                <w:rFonts w:ascii="Calibri" w:eastAsia="Calibri" w:hAnsi="Calibri" w:cs="Times New Roman"/>
                <w:kern w:val="28"/>
                <w:sz w:val="28"/>
                <w:szCs w:val="28"/>
                <w:lang w:val="en-GB" w:eastAsia="el-GR"/>
              </w:rPr>
              <w:t>Name of the participant:</w:t>
            </w:r>
          </w:p>
        </w:tc>
        <w:tc>
          <w:tcPr>
            <w:tcW w:w="5441" w:type="dxa"/>
            <w:gridSpan w:val="23"/>
            <w:shd w:val="clear" w:color="auto" w:fill="auto"/>
          </w:tcPr>
          <w:p w14:paraId="5E5C9479" w14:textId="77777777" w:rsidR="008F0EF8" w:rsidRPr="00DC7132" w:rsidRDefault="008F0EF8" w:rsidP="00C90946">
            <w:pPr>
              <w:spacing w:after="0" w:line="240" w:lineRule="auto"/>
              <w:jc w:val="left"/>
              <w:rPr>
                <w:rFonts w:ascii="Calibri" w:eastAsia="Calibri" w:hAnsi="Calibri" w:cs="Times New Roman"/>
                <w:kern w:val="28"/>
                <w:sz w:val="28"/>
                <w:szCs w:val="28"/>
                <w:lang w:val="en-GB" w:eastAsia="el-GR"/>
              </w:rPr>
            </w:pPr>
          </w:p>
          <w:p w14:paraId="20B8CEBF" w14:textId="77777777" w:rsidR="008F0EF8" w:rsidRPr="00DC7132" w:rsidRDefault="008F0EF8" w:rsidP="00C90946">
            <w:pPr>
              <w:spacing w:after="0" w:line="240" w:lineRule="auto"/>
              <w:jc w:val="left"/>
              <w:rPr>
                <w:rFonts w:ascii="Calibri" w:eastAsia="Calibri" w:hAnsi="Calibri" w:cs="Times New Roman"/>
                <w:kern w:val="28"/>
                <w:sz w:val="28"/>
                <w:szCs w:val="28"/>
                <w:lang w:val="en-GB" w:eastAsia="el-GR"/>
              </w:rPr>
            </w:pPr>
          </w:p>
        </w:tc>
      </w:tr>
      <w:tr w:rsidR="008F0EF8" w:rsidRPr="00DC7132" w14:paraId="17D4D669" w14:textId="77777777" w:rsidTr="00A00799">
        <w:trPr>
          <w:gridAfter w:val="1"/>
          <w:wAfter w:w="31" w:type="dxa"/>
          <w:tblHeader/>
        </w:trPr>
        <w:tc>
          <w:tcPr>
            <w:tcW w:w="4766" w:type="dxa"/>
            <w:tcBorders>
              <w:top w:val="single" w:sz="4" w:space="0" w:color="auto"/>
              <w:bottom w:val="single" w:sz="4" w:space="0" w:color="auto"/>
            </w:tcBorders>
            <w:shd w:val="clear" w:color="auto" w:fill="00B0F0"/>
            <w:vAlign w:val="center"/>
          </w:tcPr>
          <w:p w14:paraId="7191B52A" w14:textId="77777777" w:rsidR="008F0EF8" w:rsidRPr="00DC7132" w:rsidRDefault="008F0EF8" w:rsidP="00C90946">
            <w:pPr>
              <w:tabs>
                <w:tab w:val="left" w:pos="596"/>
              </w:tabs>
              <w:spacing w:after="0"/>
              <w:jc w:val="center"/>
              <w:rPr>
                <w:rFonts w:eastAsia="Calibri" w:cs="Arial"/>
                <w:b/>
                <w:color w:val="FFFFFF"/>
                <w:kern w:val="28"/>
                <w:sz w:val="22"/>
                <w:lang w:val="en-GB" w:eastAsia="el-GR"/>
              </w:rPr>
            </w:pPr>
            <w:r w:rsidRPr="00DC7132">
              <w:rPr>
                <w:rFonts w:eastAsia="Calibri" w:cs="Arial"/>
                <w:b/>
                <w:color w:val="FFFFFF"/>
                <w:kern w:val="28"/>
                <w:sz w:val="22"/>
                <w:lang w:val="en-GB" w:eastAsia="el-GR"/>
              </w:rPr>
              <w:t>Requirements in key areas of skills development - Modules 1 -</w:t>
            </w:r>
          </w:p>
        </w:tc>
        <w:tc>
          <w:tcPr>
            <w:tcW w:w="5410" w:type="dxa"/>
            <w:gridSpan w:val="22"/>
            <w:tcBorders>
              <w:top w:val="single" w:sz="4" w:space="0" w:color="auto"/>
              <w:bottom w:val="single" w:sz="4" w:space="0" w:color="auto"/>
            </w:tcBorders>
            <w:shd w:val="clear" w:color="auto" w:fill="00B0F0"/>
            <w:vAlign w:val="center"/>
          </w:tcPr>
          <w:p w14:paraId="7DE0100E" w14:textId="77777777" w:rsidR="008F0EF8" w:rsidRPr="00DC7132" w:rsidRDefault="008F0EF8" w:rsidP="00C90946">
            <w:pPr>
              <w:spacing w:after="0" w:line="240" w:lineRule="auto"/>
              <w:jc w:val="center"/>
              <w:rPr>
                <w:rFonts w:eastAsia="Calibri" w:cs="Arial"/>
                <w:b/>
                <w:color w:val="FFFFFF"/>
                <w:kern w:val="28"/>
                <w:sz w:val="22"/>
                <w:lang w:val="en-GB" w:eastAsia="el-GR"/>
              </w:rPr>
            </w:pPr>
            <w:r w:rsidRPr="00DC7132">
              <w:rPr>
                <w:rFonts w:eastAsia="Calibri" w:cs="Arial"/>
                <w:b/>
                <w:color w:val="FFFFFF"/>
                <w:kern w:val="28"/>
                <w:sz w:val="22"/>
                <w:lang w:val="en-GB" w:eastAsia="el-GR"/>
              </w:rPr>
              <w:t>Level of knowledge, skills, attitudes &amp;behaviours, experience or understanding (as appropriate)</w:t>
            </w:r>
          </w:p>
        </w:tc>
      </w:tr>
      <w:tr w:rsidR="008F0EF8" w:rsidRPr="00DC7132" w14:paraId="190E8DE2" w14:textId="77777777" w:rsidTr="00A00799">
        <w:trPr>
          <w:gridAfter w:val="1"/>
          <w:wAfter w:w="31" w:type="dxa"/>
          <w:tblHeader/>
        </w:trPr>
        <w:tc>
          <w:tcPr>
            <w:tcW w:w="4766" w:type="dxa"/>
            <w:tcBorders>
              <w:top w:val="single" w:sz="4" w:space="0" w:color="auto"/>
            </w:tcBorders>
            <w:shd w:val="clear" w:color="auto" w:fill="FBD4B4"/>
            <w:vAlign w:val="center"/>
          </w:tcPr>
          <w:p w14:paraId="5B322E38" w14:textId="77777777" w:rsidR="008F0EF8" w:rsidRPr="00DC7132" w:rsidRDefault="008F0EF8" w:rsidP="00C90946">
            <w:pPr>
              <w:tabs>
                <w:tab w:val="left" w:pos="596"/>
              </w:tabs>
              <w:spacing w:after="0"/>
              <w:jc w:val="left"/>
              <w:rPr>
                <w:rFonts w:eastAsia="Calibri" w:cs="Arial"/>
                <w:b/>
                <w:kern w:val="28"/>
                <w:sz w:val="22"/>
                <w:lang w:val="en-GB" w:eastAsia="el-GR"/>
              </w:rPr>
            </w:pPr>
            <w:r w:rsidRPr="00DC7132">
              <w:rPr>
                <w:rFonts w:eastAsia="Calibri" w:cs="Arial"/>
                <w:b/>
                <w:kern w:val="28"/>
                <w:sz w:val="22"/>
                <w:lang w:val="en-GB" w:eastAsia="el-GR"/>
              </w:rPr>
              <w:t>Module 1 – Immigration legislation and administrative procedures</w:t>
            </w:r>
          </w:p>
        </w:tc>
        <w:tc>
          <w:tcPr>
            <w:tcW w:w="1058" w:type="dxa"/>
            <w:gridSpan w:val="2"/>
            <w:tcBorders>
              <w:top w:val="single" w:sz="4" w:space="0" w:color="auto"/>
            </w:tcBorders>
            <w:shd w:val="clear" w:color="auto" w:fill="FFF2CC"/>
            <w:vAlign w:val="center"/>
          </w:tcPr>
          <w:p w14:paraId="2F23FD66"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no experience at all</w:t>
            </w:r>
          </w:p>
        </w:tc>
        <w:tc>
          <w:tcPr>
            <w:tcW w:w="1041" w:type="dxa"/>
            <w:gridSpan w:val="7"/>
            <w:tcBorders>
              <w:top w:val="single" w:sz="4" w:space="0" w:color="auto"/>
            </w:tcBorders>
            <w:shd w:val="clear" w:color="auto" w:fill="FFE599"/>
            <w:vAlign w:val="center"/>
          </w:tcPr>
          <w:p w14:paraId="12BD10D8"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little experience</w:t>
            </w:r>
          </w:p>
        </w:tc>
        <w:tc>
          <w:tcPr>
            <w:tcW w:w="1079" w:type="dxa"/>
            <w:gridSpan w:val="5"/>
            <w:tcBorders>
              <w:top w:val="single" w:sz="4" w:space="0" w:color="auto"/>
            </w:tcBorders>
            <w:shd w:val="clear" w:color="auto" w:fill="FFD966"/>
            <w:vAlign w:val="center"/>
          </w:tcPr>
          <w:p w14:paraId="7A3BD953"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moderate experiences</w:t>
            </w:r>
          </w:p>
        </w:tc>
        <w:tc>
          <w:tcPr>
            <w:tcW w:w="1142" w:type="dxa"/>
            <w:gridSpan w:val="5"/>
            <w:tcBorders>
              <w:top w:val="single" w:sz="4" w:space="0" w:color="auto"/>
            </w:tcBorders>
            <w:shd w:val="clear" w:color="auto" w:fill="F2B300"/>
            <w:vAlign w:val="center"/>
          </w:tcPr>
          <w:p w14:paraId="650D4175" w14:textId="77777777" w:rsidR="008F0EF8" w:rsidRPr="00DC7132" w:rsidRDefault="008F0EF8" w:rsidP="00C90946">
            <w:pPr>
              <w:spacing w:after="0" w:line="240" w:lineRule="auto"/>
              <w:ind w:right="-157"/>
              <w:jc w:val="left"/>
              <w:rPr>
                <w:rFonts w:eastAsia="Calibri" w:cs="Arial"/>
                <w:kern w:val="28"/>
                <w:sz w:val="22"/>
                <w:lang w:val="en-GB" w:eastAsia="el-GR"/>
              </w:rPr>
            </w:pPr>
            <w:r w:rsidRPr="00DC7132">
              <w:rPr>
                <w:rFonts w:eastAsia="Calibri" w:cs="Arial"/>
                <w:kern w:val="28"/>
                <w:sz w:val="16"/>
                <w:szCs w:val="16"/>
                <w:lang w:val="en-GB" w:eastAsia="el-GR"/>
              </w:rPr>
              <w:t>several experiences</w:t>
            </w:r>
          </w:p>
        </w:tc>
        <w:tc>
          <w:tcPr>
            <w:tcW w:w="1090" w:type="dxa"/>
            <w:gridSpan w:val="3"/>
            <w:tcBorders>
              <w:top w:val="single" w:sz="4" w:space="0" w:color="auto"/>
            </w:tcBorders>
            <w:shd w:val="clear" w:color="auto" w:fill="BF8F00"/>
            <w:vAlign w:val="center"/>
          </w:tcPr>
          <w:p w14:paraId="48950C88"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very extensive experience</w:t>
            </w:r>
          </w:p>
        </w:tc>
      </w:tr>
      <w:tr w:rsidR="008F0EF8" w:rsidRPr="00DC7132" w14:paraId="3718939F" w14:textId="77777777" w:rsidTr="00A00799">
        <w:trPr>
          <w:gridAfter w:val="1"/>
          <w:wAfter w:w="31" w:type="dxa"/>
          <w:trHeight w:val="567"/>
          <w:tblHeader/>
        </w:trPr>
        <w:tc>
          <w:tcPr>
            <w:tcW w:w="4766" w:type="dxa"/>
            <w:vAlign w:val="center"/>
          </w:tcPr>
          <w:p w14:paraId="5E65CDB9"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institutional legal framework and administrative procedures for migrants, asylum seekers and refugees </w:t>
            </w:r>
          </w:p>
        </w:tc>
        <w:tc>
          <w:tcPr>
            <w:tcW w:w="1058" w:type="dxa"/>
            <w:gridSpan w:val="2"/>
            <w:vAlign w:val="center"/>
          </w:tcPr>
          <w:p w14:paraId="02921C0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3A493E7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26EEF90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38D3AA0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B2EA264"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463E52BB" w14:textId="77777777" w:rsidTr="00A00799">
        <w:trPr>
          <w:gridAfter w:val="1"/>
          <w:wAfter w:w="31" w:type="dxa"/>
          <w:trHeight w:val="567"/>
          <w:tblHeader/>
        </w:trPr>
        <w:tc>
          <w:tcPr>
            <w:tcW w:w="4766" w:type="dxa"/>
            <w:vAlign w:val="center"/>
          </w:tcPr>
          <w:p w14:paraId="44E40491"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define the needs of legal support and to sustain and orient in procedures setting – (Types of legal support provided to migrants, asylum seekers and refugees)</w:t>
            </w:r>
          </w:p>
        </w:tc>
        <w:tc>
          <w:tcPr>
            <w:tcW w:w="1058" w:type="dxa"/>
            <w:gridSpan w:val="2"/>
            <w:vAlign w:val="center"/>
          </w:tcPr>
          <w:p w14:paraId="7A90054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0227E73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FDCE74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8A1ED55"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71AB27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6E7BBDA9" w14:textId="77777777" w:rsidTr="00A00799">
        <w:trPr>
          <w:gridAfter w:val="1"/>
          <w:wAfter w:w="31" w:type="dxa"/>
          <w:trHeight w:val="567"/>
          <w:tblHeader/>
        </w:trPr>
        <w:tc>
          <w:tcPr>
            <w:tcW w:w="4766" w:type="dxa"/>
            <w:vAlign w:val="center"/>
          </w:tcPr>
          <w:p w14:paraId="5FF8AA4C"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setting the activity for supporting of migrants, asylum seekers and refugees in the institutional and legal framework</w:t>
            </w:r>
          </w:p>
        </w:tc>
        <w:tc>
          <w:tcPr>
            <w:tcW w:w="1058" w:type="dxa"/>
            <w:gridSpan w:val="2"/>
            <w:vAlign w:val="center"/>
          </w:tcPr>
          <w:p w14:paraId="61AA01B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520FEC9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7F36DE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0CB76E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89E5DA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4E432A4A" w14:textId="77777777" w:rsidTr="00A00799">
        <w:trPr>
          <w:gridAfter w:val="1"/>
          <w:wAfter w:w="31" w:type="dxa"/>
          <w:trHeight w:val="567"/>
          <w:tblHeader/>
        </w:trPr>
        <w:tc>
          <w:tcPr>
            <w:tcW w:w="4766" w:type="dxa"/>
            <w:vAlign w:val="center"/>
          </w:tcPr>
          <w:p w14:paraId="1C27EF1D"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understand features of the workplace context, tasks and level of professional profile and conditions of professional performance</w:t>
            </w:r>
          </w:p>
        </w:tc>
        <w:tc>
          <w:tcPr>
            <w:tcW w:w="1058" w:type="dxa"/>
            <w:gridSpan w:val="2"/>
            <w:vAlign w:val="center"/>
          </w:tcPr>
          <w:p w14:paraId="430CE29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605E418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B05B7F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56FF864"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398F6D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20E5A493" w14:textId="77777777" w:rsidTr="00A00799">
        <w:trPr>
          <w:gridAfter w:val="1"/>
          <w:wAfter w:w="31" w:type="dxa"/>
          <w:trHeight w:val="567"/>
          <w:tblHeader/>
        </w:trPr>
        <w:tc>
          <w:tcPr>
            <w:tcW w:w="4766" w:type="dxa"/>
            <w:vAlign w:val="center"/>
          </w:tcPr>
          <w:p w14:paraId="01BA471B"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and skills useful to communicate in specific professional area as legislation and administration</w:t>
            </w:r>
          </w:p>
        </w:tc>
        <w:tc>
          <w:tcPr>
            <w:tcW w:w="1058" w:type="dxa"/>
            <w:gridSpan w:val="2"/>
            <w:vAlign w:val="center"/>
          </w:tcPr>
          <w:p w14:paraId="624691B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8507764"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52010F5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0DB77366"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51D2D94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4BB6D0A9" w14:textId="77777777" w:rsidTr="00A00799">
        <w:trPr>
          <w:gridAfter w:val="1"/>
          <w:wAfter w:w="31" w:type="dxa"/>
          <w:tblHeader/>
        </w:trPr>
        <w:tc>
          <w:tcPr>
            <w:tcW w:w="4766" w:type="dxa"/>
            <w:tcBorders>
              <w:right w:val="single" w:sz="4" w:space="0" w:color="auto"/>
            </w:tcBorders>
            <w:shd w:val="clear" w:color="auto" w:fill="FBD4B4"/>
            <w:vAlign w:val="center"/>
          </w:tcPr>
          <w:p w14:paraId="24E76EF3" w14:textId="77777777" w:rsidR="008F0EF8" w:rsidRPr="00DC7132" w:rsidRDefault="008F0EF8" w:rsidP="00C90946">
            <w:pPr>
              <w:autoSpaceDE w:val="0"/>
              <w:autoSpaceDN w:val="0"/>
              <w:adjustRightInd w:val="0"/>
              <w:spacing w:after="0"/>
              <w:jc w:val="left"/>
              <w:rPr>
                <w:rFonts w:eastAsia="Calibri" w:cs="Arial"/>
                <w:b/>
                <w:color w:val="000000"/>
                <w:sz w:val="22"/>
                <w:lang w:val="en-GB"/>
              </w:rPr>
            </w:pPr>
            <w:r w:rsidRPr="00DC7132">
              <w:rPr>
                <w:rFonts w:eastAsia="Calibri" w:cs="Arial"/>
                <w:b/>
                <w:sz w:val="22"/>
                <w:lang w:val="en-GB"/>
              </w:rPr>
              <w:t xml:space="preserve">Module 2 – </w:t>
            </w:r>
            <w:proofErr w:type="spellStart"/>
            <w:r w:rsidRPr="00DC7132">
              <w:rPr>
                <w:rFonts w:eastAsia="Calibri" w:cs="Arial"/>
                <w:b/>
                <w:color w:val="000000"/>
                <w:sz w:val="22"/>
                <w:lang w:val="en-GB"/>
              </w:rPr>
              <w:t>Orientative</w:t>
            </w:r>
            <w:proofErr w:type="spellEnd"/>
            <w:r w:rsidRPr="00DC7132">
              <w:rPr>
                <w:rFonts w:eastAsia="Calibri" w:cs="Arial"/>
                <w:b/>
                <w:color w:val="000000"/>
                <w:sz w:val="22"/>
                <w:lang w:val="en-GB"/>
              </w:rPr>
              <w:t xml:space="preserve"> information techniques</w:t>
            </w:r>
          </w:p>
        </w:tc>
        <w:tc>
          <w:tcPr>
            <w:tcW w:w="675" w:type="dxa"/>
            <w:tcBorders>
              <w:left w:val="single" w:sz="4" w:space="0" w:color="auto"/>
              <w:right w:val="nil"/>
            </w:tcBorders>
            <w:shd w:val="clear" w:color="auto" w:fill="FBD4B4"/>
            <w:vAlign w:val="center"/>
          </w:tcPr>
          <w:p w14:paraId="5D98280F" w14:textId="77777777" w:rsidR="008F0EF8" w:rsidRPr="00DC7132" w:rsidRDefault="008F0EF8" w:rsidP="00C90946">
            <w:pPr>
              <w:tabs>
                <w:tab w:val="left" w:pos="596"/>
              </w:tabs>
              <w:spacing w:after="0"/>
              <w:ind w:left="-13"/>
              <w:jc w:val="center"/>
              <w:rPr>
                <w:rFonts w:eastAsia="Calibri" w:cs="Arial"/>
                <w:color w:val="000000"/>
                <w:kern w:val="28"/>
                <w:szCs w:val="24"/>
                <w:lang w:val="en-GB" w:eastAsia="el-GR"/>
              </w:rPr>
            </w:pPr>
          </w:p>
        </w:tc>
        <w:tc>
          <w:tcPr>
            <w:tcW w:w="447" w:type="dxa"/>
            <w:gridSpan w:val="3"/>
            <w:tcBorders>
              <w:left w:val="nil"/>
              <w:right w:val="nil"/>
            </w:tcBorders>
            <w:shd w:val="clear" w:color="auto" w:fill="FBD4B4"/>
            <w:vAlign w:val="center"/>
          </w:tcPr>
          <w:p w14:paraId="3145A1BD"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43" w:type="dxa"/>
            <w:gridSpan w:val="2"/>
            <w:tcBorders>
              <w:left w:val="nil"/>
              <w:right w:val="nil"/>
            </w:tcBorders>
            <w:shd w:val="clear" w:color="auto" w:fill="FBD4B4"/>
            <w:vAlign w:val="center"/>
          </w:tcPr>
          <w:p w14:paraId="575AA4C7" w14:textId="77777777" w:rsidR="008F0EF8" w:rsidRPr="00DC7132" w:rsidRDefault="008F0EF8" w:rsidP="00C90946">
            <w:pPr>
              <w:tabs>
                <w:tab w:val="left" w:pos="596"/>
              </w:tabs>
              <w:spacing w:after="0"/>
              <w:ind w:left="-13"/>
              <w:jc w:val="center"/>
              <w:rPr>
                <w:rFonts w:eastAsia="Calibri" w:cs="Arial"/>
                <w:color w:val="000000"/>
                <w:kern w:val="28"/>
                <w:szCs w:val="24"/>
                <w:lang w:val="en-GB" w:eastAsia="el-GR"/>
              </w:rPr>
            </w:pPr>
          </w:p>
        </w:tc>
        <w:tc>
          <w:tcPr>
            <w:tcW w:w="444" w:type="dxa"/>
            <w:gridSpan w:val="2"/>
            <w:tcBorders>
              <w:left w:val="nil"/>
              <w:right w:val="nil"/>
            </w:tcBorders>
            <w:shd w:val="clear" w:color="auto" w:fill="FBD4B4"/>
            <w:vAlign w:val="center"/>
          </w:tcPr>
          <w:p w14:paraId="4B704D52"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77" w:type="dxa"/>
            <w:gridSpan w:val="3"/>
            <w:tcBorders>
              <w:left w:val="nil"/>
              <w:right w:val="nil"/>
            </w:tcBorders>
            <w:shd w:val="clear" w:color="auto" w:fill="FBD4B4"/>
            <w:vAlign w:val="center"/>
          </w:tcPr>
          <w:p w14:paraId="2E531343"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68" w:type="dxa"/>
            <w:gridSpan w:val="2"/>
            <w:tcBorders>
              <w:left w:val="nil"/>
              <w:right w:val="nil"/>
            </w:tcBorders>
            <w:shd w:val="clear" w:color="auto" w:fill="FBD4B4"/>
            <w:vAlign w:val="center"/>
          </w:tcPr>
          <w:p w14:paraId="4416CE53"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58" w:type="dxa"/>
            <w:gridSpan w:val="3"/>
            <w:tcBorders>
              <w:left w:val="nil"/>
              <w:right w:val="nil"/>
            </w:tcBorders>
            <w:shd w:val="clear" w:color="auto" w:fill="FBD4B4"/>
            <w:vAlign w:val="center"/>
          </w:tcPr>
          <w:p w14:paraId="39F62FF4"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38" w:type="dxa"/>
            <w:gridSpan w:val="2"/>
            <w:tcBorders>
              <w:left w:val="nil"/>
              <w:right w:val="nil"/>
            </w:tcBorders>
            <w:shd w:val="clear" w:color="auto" w:fill="FBD4B4"/>
            <w:vAlign w:val="center"/>
          </w:tcPr>
          <w:p w14:paraId="349A6966"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70" w:type="dxa"/>
            <w:tcBorders>
              <w:left w:val="nil"/>
              <w:right w:val="nil"/>
            </w:tcBorders>
            <w:shd w:val="clear" w:color="auto" w:fill="FBD4B4"/>
            <w:vAlign w:val="center"/>
          </w:tcPr>
          <w:p w14:paraId="22CA4C04"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1090" w:type="dxa"/>
            <w:gridSpan w:val="3"/>
            <w:tcBorders>
              <w:left w:val="nil"/>
            </w:tcBorders>
            <w:shd w:val="clear" w:color="auto" w:fill="FBD4B4"/>
            <w:vAlign w:val="center"/>
          </w:tcPr>
          <w:p w14:paraId="45D306C0"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r>
      <w:tr w:rsidR="008F0EF8" w:rsidRPr="00DC7132" w14:paraId="796355A3" w14:textId="77777777" w:rsidTr="00A00799">
        <w:trPr>
          <w:gridAfter w:val="1"/>
          <w:wAfter w:w="31" w:type="dxa"/>
          <w:trHeight w:val="567"/>
          <w:tblHeader/>
        </w:trPr>
        <w:tc>
          <w:tcPr>
            <w:tcW w:w="4766" w:type="dxa"/>
            <w:vAlign w:val="center"/>
          </w:tcPr>
          <w:p w14:paraId="3F6FC63A"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for techniques for active listening</w:t>
            </w:r>
          </w:p>
        </w:tc>
        <w:tc>
          <w:tcPr>
            <w:tcW w:w="1058" w:type="dxa"/>
            <w:gridSpan w:val="2"/>
            <w:vAlign w:val="center"/>
          </w:tcPr>
          <w:p w14:paraId="3E1468F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300B0FD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36C661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095E4F6"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17D925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60762A21" w14:textId="77777777" w:rsidTr="00A00799">
        <w:trPr>
          <w:gridAfter w:val="1"/>
          <w:wAfter w:w="31" w:type="dxa"/>
          <w:trHeight w:val="567"/>
          <w:tblHeader/>
        </w:trPr>
        <w:tc>
          <w:tcPr>
            <w:tcW w:w="4766" w:type="dxa"/>
            <w:vAlign w:val="center"/>
          </w:tcPr>
          <w:p w14:paraId="72D9462C" w14:textId="77777777" w:rsidR="008F0EF8" w:rsidRPr="00DC7132" w:rsidRDefault="008F0EF8" w:rsidP="00C90946">
            <w:pPr>
              <w:spacing w:after="0" w:line="240" w:lineRule="auto"/>
              <w:jc w:val="left"/>
              <w:rPr>
                <w:rFonts w:eastAsia="Calibri" w:cs="Arial"/>
                <w:color w:val="000000"/>
                <w:kern w:val="28"/>
                <w:sz w:val="22"/>
                <w:lang w:val="en-GB" w:eastAsia="el-GR"/>
              </w:rPr>
            </w:pPr>
            <w:r w:rsidRPr="00DC7132">
              <w:rPr>
                <w:rFonts w:eastAsia="Times New Roman" w:cs="Arial"/>
                <w:color w:val="000000"/>
                <w:kern w:val="28"/>
                <w:sz w:val="20"/>
                <w:szCs w:val="20"/>
                <w:lang w:val="en-GB" w:eastAsia="el-GR"/>
              </w:rPr>
              <w:t>Knowledge or skills useful to develop and manage a trust relationship</w:t>
            </w:r>
          </w:p>
        </w:tc>
        <w:tc>
          <w:tcPr>
            <w:tcW w:w="1058" w:type="dxa"/>
            <w:gridSpan w:val="2"/>
            <w:vAlign w:val="center"/>
          </w:tcPr>
          <w:p w14:paraId="1465FED9"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7EE7DD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035F2F2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75A0908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BD689E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4649F3B6" w14:textId="77777777" w:rsidTr="00A00799">
        <w:trPr>
          <w:gridAfter w:val="1"/>
          <w:wAfter w:w="31" w:type="dxa"/>
          <w:trHeight w:val="567"/>
          <w:tblHeader/>
        </w:trPr>
        <w:tc>
          <w:tcPr>
            <w:tcW w:w="4766" w:type="dxa"/>
            <w:vAlign w:val="center"/>
          </w:tcPr>
          <w:p w14:paraId="303B1672"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Database management systems</w:t>
            </w:r>
          </w:p>
        </w:tc>
        <w:tc>
          <w:tcPr>
            <w:tcW w:w="1058" w:type="dxa"/>
            <w:gridSpan w:val="2"/>
            <w:vAlign w:val="center"/>
          </w:tcPr>
          <w:p w14:paraId="65D8E0D0"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C357DC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B26280F"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1DBA436"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237808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52BB28DB" w14:textId="77777777" w:rsidTr="00A00799">
        <w:trPr>
          <w:gridAfter w:val="1"/>
          <w:wAfter w:w="31" w:type="dxa"/>
          <w:trHeight w:val="567"/>
          <w:tblHeader/>
        </w:trPr>
        <w:tc>
          <w:tcPr>
            <w:tcW w:w="4766" w:type="dxa"/>
            <w:vAlign w:val="center"/>
          </w:tcPr>
          <w:p w14:paraId="1E1769F5"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providing </w:t>
            </w:r>
            <w:proofErr w:type="spellStart"/>
            <w:r w:rsidRPr="00DC7132">
              <w:rPr>
                <w:rFonts w:eastAsia="Times New Roman" w:cs="Arial"/>
                <w:color w:val="000000"/>
                <w:kern w:val="28"/>
                <w:sz w:val="20"/>
                <w:szCs w:val="20"/>
                <w:lang w:val="en-GB" w:eastAsia="el-GR"/>
              </w:rPr>
              <w:t>orientative</w:t>
            </w:r>
            <w:proofErr w:type="spellEnd"/>
            <w:r w:rsidRPr="00DC7132">
              <w:rPr>
                <w:rFonts w:eastAsia="Times New Roman" w:cs="Arial"/>
                <w:color w:val="000000"/>
                <w:kern w:val="28"/>
                <w:sz w:val="20"/>
                <w:szCs w:val="20"/>
                <w:lang w:val="en-GB" w:eastAsia="el-GR"/>
              </w:rPr>
              <w:t xml:space="preserve"> information</w:t>
            </w:r>
          </w:p>
        </w:tc>
        <w:tc>
          <w:tcPr>
            <w:tcW w:w="1058" w:type="dxa"/>
            <w:gridSpan w:val="2"/>
            <w:vAlign w:val="center"/>
          </w:tcPr>
          <w:p w14:paraId="0348918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1202CFD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0ED2E80"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761DAD7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6B951E60"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139D8324" w14:textId="77777777" w:rsidTr="00A00799">
        <w:trPr>
          <w:gridAfter w:val="1"/>
          <w:wAfter w:w="31" w:type="dxa"/>
          <w:trHeight w:val="567"/>
          <w:tblHeader/>
        </w:trPr>
        <w:tc>
          <w:tcPr>
            <w:tcW w:w="4766" w:type="dxa"/>
            <w:vAlign w:val="center"/>
          </w:tcPr>
          <w:p w14:paraId="711B4D9F"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addressing the service user in the right direction according to his background (intercultural communication)</w:t>
            </w:r>
          </w:p>
        </w:tc>
        <w:tc>
          <w:tcPr>
            <w:tcW w:w="1058" w:type="dxa"/>
            <w:gridSpan w:val="2"/>
            <w:vAlign w:val="center"/>
          </w:tcPr>
          <w:p w14:paraId="3F7DB476"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5480FBB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7344938F"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8DDC21F"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5E6CEBC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123395EA" w14:textId="77777777" w:rsidTr="00A00799">
        <w:trPr>
          <w:gridAfter w:val="1"/>
          <w:wAfter w:w="31" w:type="dxa"/>
          <w:tblHeader/>
        </w:trPr>
        <w:tc>
          <w:tcPr>
            <w:tcW w:w="4766" w:type="dxa"/>
            <w:shd w:val="clear" w:color="auto" w:fill="FBD4B4"/>
            <w:vAlign w:val="center"/>
          </w:tcPr>
          <w:p w14:paraId="1CBCB3C1" w14:textId="77777777" w:rsidR="008F0EF8" w:rsidRPr="00DC7132" w:rsidRDefault="008F0EF8" w:rsidP="00C90946">
            <w:pPr>
              <w:autoSpaceDE w:val="0"/>
              <w:autoSpaceDN w:val="0"/>
              <w:adjustRightInd w:val="0"/>
              <w:spacing w:after="0"/>
              <w:jc w:val="left"/>
              <w:rPr>
                <w:rFonts w:eastAsia="Calibri" w:cs="Arial"/>
                <w:b/>
                <w:sz w:val="22"/>
                <w:lang w:val="en-GB"/>
              </w:rPr>
            </w:pPr>
            <w:r w:rsidRPr="00DC7132">
              <w:rPr>
                <w:rFonts w:eastAsia="Calibri" w:cs="Arial"/>
                <w:b/>
                <w:sz w:val="22"/>
                <w:lang w:val="en-GB"/>
              </w:rPr>
              <w:t xml:space="preserve">Module 3 </w:t>
            </w:r>
            <w:r w:rsidRPr="00DC7132">
              <w:rPr>
                <w:rFonts w:eastAsia="Calibri" w:cs="Arial"/>
                <w:b/>
                <w:color w:val="000000"/>
                <w:sz w:val="22"/>
                <w:lang w:val="en-GB"/>
              </w:rPr>
              <w:t>– Service Management</w:t>
            </w:r>
          </w:p>
        </w:tc>
        <w:tc>
          <w:tcPr>
            <w:tcW w:w="1058" w:type="dxa"/>
            <w:gridSpan w:val="2"/>
            <w:tcBorders>
              <w:top w:val="single" w:sz="4" w:space="0" w:color="auto"/>
            </w:tcBorders>
            <w:shd w:val="clear" w:color="auto" w:fill="FFF2CC"/>
            <w:vAlign w:val="center"/>
          </w:tcPr>
          <w:p w14:paraId="0E48A505"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no experience at all</w:t>
            </w:r>
          </w:p>
        </w:tc>
        <w:tc>
          <w:tcPr>
            <w:tcW w:w="1041" w:type="dxa"/>
            <w:gridSpan w:val="7"/>
            <w:tcBorders>
              <w:top w:val="single" w:sz="4" w:space="0" w:color="auto"/>
            </w:tcBorders>
            <w:shd w:val="clear" w:color="auto" w:fill="FFE599"/>
            <w:vAlign w:val="center"/>
          </w:tcPr>
          <w:p w14:paraId="13EF633F"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little experience</w:t>
            </w:r>
          </w:p>
        </w:tc>
        <w:tc>
          <w:tcPr>
            <w:tcW w:w="1079" w:type="dxa"/>
            <w:gridSpan w:val="5"/>
            <w:tcBorders>
              <w:top w:val="single" w:sz="4" w:space="0" w:color="auto"/>
            </w:tcBorders>
            <w:shd w:val="clear" w:color="auto" w:fill="FFD966"/>
            <w:vAlign w:val="center"/>
          </w:tcPr>
          <w:p w14:paraId="61BF24BA"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moderate experiences</w:t>
            </w:r>
          </w:p>
        </w:tc>
        <w:tc>
          <w:tcPr>
            <w:tcW w:w="1142" w:type="dxa"/>
            <w:gridSpan w:val="5"/>
            <w:tcBorders>
              <w:top w:val="single" w:sz="4" w:space="0" w:color="auto"/>
            </w:tcBorders>
            <w:shd w:val="clear" w:color="auto" w:fill="F2B300"/>
            <w:vAlign w:val="center"/>
          </w:tcPr>
          <w:p w14:paraId="7CF0E04A"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several experiences</w:t>
            </w:r>
          </w:p>
        </w:tc>
        <w:tc>
          <w:tcPr>
            <w:tcW w:w="1090" w:type="dxa"/>
            <w:gridSpan w:val="3"/>
            <w:tcBorders>
              <w:top w:val="single" w:sz="4" w:space="0" w:color="auto"/>
            </w:tcBorders>
            <w:shd w:val="clear" w:color="auto" w:fill="BF8F00"/>
            <w:vAlign w:val="center"/>
          </w:tcPr>
          <w:p w14:paraId="3FD9663A" w14:textId="77777777" w:rsidR="008F0EF8" w:rsidRPr="00DC7132" w:rsidRDefault="008F0EF8" w:rsidP="00C90946">
            <w:pPr>
              <w:spacing w:after="0" w:line="240" w:lineRule="auto"/>
              <w:ind w:right="-157"/>
              <w:jc w:val="left"/>
              <w:rPr>
                <w:rFonts w:eastAsia="Calibri" w:cs="Arial"/>
                <w:kern w:val="28"/>
                <w:sz w:val="16"/>
                <w:szCs w:val="16"/>
                <w:lang w:val="en-GB" w:eastAsia="el-GR"/>
              </w:rPr>
            </w:pPr>
            <w:r w:rsidRPr="00DC7132">
              <w:rPr>
                <w:rFonts w:eastAsia="Calibri" w:cs="Arial"/>
                <w:kern w:val="28"/>
                <w:sz w:val="16"/>
                <w:szCs w:val="16"/>
                <w:lang w:val="en-GB" w:eastAsia="el-GR"/>
              </w:rPr>
              <w:t>very extensive experience</w:t>
            </w:r>
          </w:p>
        </w:tc>
      </w:tr>
      <w:tr w:rsidR="008F0EF8" w:rsidRPr="00DC7132" w14:paraId="3DAF047C" w14:textId="77777777" w:rsidTr="00A00799">
        <w:trPr>
          <w:gridAfter w:val="1"/>
          <w:wAfter w:w="31" w:type="dxa"/>
          <w:trHeight w:val="567"/>
          <w:tblHeader/>
        </w:trPr>
        <w:tc>
          <w:tcPr>
            <w:tcW w:w="4766" w:type="dxa"/>
            <w:vAlign w:val="center"/>
          </w:tcPr>
          <w:p w14:paraId="600AF97D"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Controlling systems</w:t>
            </w:r>
          </w:p>
        </w:tc>
        <w:tc>
          <w:tcPr>
            <w:tcW w:w="1058" w:type="dxa"/>
            <w:gridSpan w:val="2"/>
            <w:vAlign w:val="center"/>
          </w:tcPr>
          <w:p w14:paraId="2012153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70C3B80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F783D2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62CF2C8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40EC20B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48845145" w14:textId="77777777" w:rsidTr="00A00799">
        <w:trPr>
          <w:gridAfter w:val="1"/>
          <w:wAfter w:w="31" w:type="dxa"/>
          <w:trHeight w:val="567"/>
          <w:tblHeader/>
        </w:trPr>
        <w:tc>
          <w:tcPr>
            <w:tcW w:w="4766" w:type="dxa"/>
            <w:vAlign w:val="center"/>
          </w:tcPr>
          <w:p w14:paraId="7E4BEF3F"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Relationship Systems</w:t>
            </w:r>
          </w:p>
        </w:tc>
        <w:tc>
          <w:tcPr>
            <w:tcW w:w="1058" w:type="dxa"/>
            <w:gridSpan w:val="2"/>
            <w:vAlign w:val="center"/>
          </w:tcPr>
          <w:p w14:paraId="42263AC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FAA882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5C35935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0E6318C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ABB24E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3D44139F" w14:textId="77777777" w:rsidTr="00A00799">
        <w:trPr>
          <w:gridAfter w:val="1"/>
          <w:wAfter w:w="31" w:type="dxa"/>
          <w:trHeight w:val="567"/>
          <w:tblHeader/>
        </w:trPr>
        <w:tc>
          <w:tcPr>
            <w:tcW w:w="4766" w:type="dxa"/>
            <w:vAlign w:val="center"/>
          </w:tcPr>
          <w:p w14:paraId="172E8E40"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manage Satisfaction and Dissatisfaction of customers</w:t>
            </w:r>
          </w:p>
        </w:tc>
        <w:tc>
          <w:tcPr>
            <w:tcW w:w="1058" w:type="dxa"/>
            <w:gridSpan w:val="2"/>
            <w:vAlign w:val="center"/>
          </w:tcPr>
          <w:p w14:paraId="7013D9F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49E5CE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0A5E16C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569BBCFC"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FADE55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34B6998C" w14:textId="77777777" w:rsidTr="00A00799">
        <w:trPr>
          <w:gridAfter w:val="1"/>
          <w:wAfter w:w="31" w:type="dxa"/>
          <w:trHeight w:val="567"/>
          <w:tblHeader/>
        </w:trPr>
        <w:tc>
          <w:tcPr>
            <w:tcW w:w="4766" w:type="dxa"/>
            <w:vAlign w:val="center"/>
          </w:tcPr>
          <w:p w14:paraId="77B18C81"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Knowledge management</w:t>
            </w:r>
          </w:p>
        </w:tc>
        <w:tc>
          <w:tcPr>
            <w:tcW w:w="1058" w:type="dxa"/>
            <w:gridSpan w:val="2"/>
            <w:vAlign w:val="center"/>
          </w:tcPr>
          <w:p w14:paraId="71683795"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6293FBF"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77F5C8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C0D6E3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1A4A6FF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59A890A6" w14:textId="77777777" w:rsidTr="00A00799">
        <w:trPr>
          <w:gridAfter w:val="1"/>
          <w:wAfter w:w="31" w:type="dxa"/>
          <w:trHeight w:val="567"/>
          <w:tblHeader/>
        </w:trPr>
        <w:tc>
          <w:tcPr>
            <w:tcW w:w="4766" w:type="dxa"/>
            <w:vAlign w:val="center"/>
          </w:tcPr>
          <w:p w14:paraId="5C2D4D86"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Networking</w:t>
            </w:r>
          </w:p>
        </w:tc>
        <w:tc>
          <w:tcPr>
            <w:tcW w:w="1058" w:type="dxa"/>
            <w:gridSpan w:val="2"/>
            <w:vAlign w:val="center"/>
          </w:tcPr>
          <w:p w14:paraId="5103FA5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20A72A88"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81757D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2924C18"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17DFEE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68AAAE51" w14:textId="77777777" w:rsidTr="00A00799">
        <w:trPr>
          <w:gridAfter w:val="1"/>
          <w:wAfter w:w="31" w:type="dxa"/>
          <w:tblHeader/>
        </w:trPr>
        <w:tc>
          <w:tcPr>
            <w:tcW w:w="4766" w:type="dxa"/>
            <w:shd w:val="clear" w:color="auto" w:fill="FBD4B4"/>
            <w:vAlign w:val="center"/>
          </w:tcPr>
          <w:p w14:paraId="32C21B01" w14:textId="77777777" w:rsidR="008F0EF8" w:rsidRPr="00DC7132" w:rsidRDefault="008F0EF8" w:rsidP="00C90946">
            <w:pPr>
              <w:tabs>
                <w:tab w:val="left" w:pos="596"/>
              </w:tabs>
              <w:spacing w:after="0"/>
              <w:jc w:val="left"/>
              <w:rPr>
                <w:rFonts w:eastAsia="Calibri" w:cs="Arial"/>
                <w:b/>
                <w:color w:val="000000"/>
                <w:kern w:val="28"/>
                <w:sz w:val="22"/>
                <w:lang w:val="en-GB" w:eastAsia="el-GR"/>
              </w:rPr>
            </w:pPr>
            <w:r w:rsidRPr="00DC7132">
              <w:rPr>
                <w:rFonts w:eastAsia="Calibri" w:cs="Arial"/>
                <w:b/>
                <w:kern w:val="28"/>
                <w:sz w:val="22"/>
                <w:lang w:val="en-GB" w:eastAsia="el-GR"/>
              </w:rPr>
              <w:t>Module 4 –</w:t>
            </w:r>
            <w:r w:rsidRPr="00DC7132">
              <w:rPr>
                <w:rFonts w:eastAsia="Calibri" w:cs="Arial"/>
                <w:b/>
                <w:color w:val="000000"/>
                <w:kern w:val="28"/>
                <w:sz w:val="22"/>
                <w:lang w:val="en-GB" w:eastAsia="el-GR"/>
              </w:rPr>
              <w:t xml:space="preserve"> Principles of Customer Care</w:t>
            </w:r>
          </w:p>
        </w:tc>
        <w:tc>
          <w:tcPr>
            <w:tcW w:w="1082" w:type="dxa"/>
            <w:gridSpan w:val="3"/>
            <w:tcBorders>
              <w:right w:val="nil"/>
            </w:tcBorders>
            <w:shd w:val="clear" w:color="auto" w:fill="FBD4B4"/>
            <w:vAlign w:val="center"/>
          </w:tcPr>
          <w:p w14:paraId="5B92CD7A"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42" w:type="dxa"/>
            <w:gridSpan w:val="2"/>
            <w:tcBorders>
              <w:left w:val="nil"/>
              <w:right w:val="nil"/>
            </w:tcBorders>
            <w:shd w:val="clear" w:color="auto" w:fill="FBD4B4"/>
            <w:vAlign w:val="center"/>
          </w:tcPr>
          <w:p w14:paraId="29E1B28A"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43" w:type="dxa"/>
            <w:gridSpan w:val="2"/>
            <w:tcBorders>
              <w:left w:val="nil"/>
              <w:right w:val="nil"/>
            </w:tcBorders>
            <w:shd w:val="clear" w:color="auto" w:fill="FBD4B4"/>
            <w:vAlign w:val="center"/>
          </w:tcPr>
          <w:p w14:paraId="528B1D37"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73" w:type="dxa"/>
            <w:gridSpan w:val="3"/>
            <w:tcBorders>
              <w:left w:val="nil"/>
              <w:right w:val="nil"/>
            </w:tcBorders>
            <w:shd w:val="clear" w:color="auto" w:fill="FBD4B4"/>
            <w:vAlign w:val="center"/>
          </w:tcPr>
          <w:p w14:paraId="3DECB2F4"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68" w:type="dxa"/>
            <w:gridSpan w:val="2"/>
            <w:tcBorders>
              <w:left w:val="nil"/>
              <w:right w:val="nil"/>
            </w:tcBorders>
            <w:shd w:val="clear" w:color="auto" w:fill="FBD4B4"/>
            <w:vAlign w:val="center"/>
          </w:tcPr>
          <w:p w14:paraId="3C9A0AAA"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65" w:type="dxa"/>
            <w:gridSpan w:val="3"/>
            <w:tcBorders>
              <w:left w:val="nil"/>
              <w:right w:val="nil"/>
            </w:tcBorders>
            <w:shd w:val="clear" w:color="auto" w:fill="FBD4B4"/>
            <w:vAlign w:val="center"/>
          </w:tcPr>
          <w:p w14:paraId="7C97F54B"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38" w:type="dxa"/>
            <w:gridSpan w:val="2"/>
            <w:tcBorders>
              <w:left w:val="nil"/>
              <w:right w:val="nil"/>
            </w:tcBorders>
            <w:shd w:val="clear" w:color="auto" w:fill="FBD4B4"/>
            <w:vAlign w:val="center"/>
          </w:tcPr>
          <w:p w14:paraId="6CAA40C5"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582" w:type="dxa"/>
            <w:gridSpan w:val="3"/>
            <w:tcBorders>
              <w:left w:val="nil"/>
              <w:right w:val="nil"/>
            </w:tcBorders>
            <w:shd w:val="clear" w:color="auto" w:fill="FBD4B4"/>
            <w:vAlign w:val="center"/>
          </w:tcPr>
          <w:p w14:paraId="5A83AF97"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434" w:type="dxa"/>
            <w:tcBorders>
              <w:left w:val="nil"/>
              <w:right w:val="nil"/>
            </w:tcBorders>
            <w:shd w:val="clear" w:color="auto" w:fill="FBD4B4"/>
            <w:vAlign w:val="center"/>
          </w:tcPr>
          <w:p w14:paraId="08F40E99"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c>
          <w:tcPr>
            <w:tcW w:w="583" w:type="dxa"/>
            <w:tcBorders>
              <w:left w:val="nil"/>
            </w:tcBorders>
            <w:shd w:val="clear" w:color="auto" w:fill="FBD4B4"/>
            <w:vAlign w:val="center"/>
          </w:tcPr>
          <w:p w14:paraId="15E0B5C9" w14:textId="77777777" w:rsidR="008F0EF8" w:rsidRPr="00DC7132" w:rsidRDefault="008F0EF8" w:rsidP="00C90946">
            <w:pPr>
              <w:tabs>
                <w:tab w:val="left" w:pos="596"/>
              </w:tabs>
              <w:spacing w:after="0"/>
              <w:jc w:val="center"/>
              <w:rPr>
                <w:rFonts w:eastAsia="Calibri" w:cs="Arial"/>
                <w:color w:val="000000"/>
                <w:kern w:val="28"/>
                <w:szCs w:val="24"/>
                <w:lang w:val="en-GB" w:eastAsia="el-GR"/>
              </w:rPr>
            </w:pPr>
          </w:p>
        </w:tc>
      </w:tr>
      <w:tr w:rsidR="008F0EF8" w:rsidRPr="00DC7132" w14:paraId="287F21AA" w14:textId="77777777" w:rsidTr="00A00799">
        <w:trPr>
          <w:gridAfter w:val="1"/>
          <w:wAfter w:w="31" w:type="dxa"/>
          <w:trHeight w:val="567"/>
          <w:tblHeader/>
        </w:trPr>
        <w:tc>
          <w:tcPr>
            <w:tcW w:w="4766" w:type="dxa"/>
            <w:vAlign w:val="center"/>
          </w:tcPr>
          <w:p w14:paraId="76EE5282"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Care Principles</w:t>
            </w:r>
          </w:p>
        </w:tc>
        <w:tc>
          <w:tcPr>
            <w:tcW w:w="1058" w:type="dxa"/>
            <w:gridSpan w:val="2"/>
            <w:vAlign w:val="center"/>
          </w:tcPr>
          <w:p w14:paraId="2FE0337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47227DBF"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13EE05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3431BFFA"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39EA725"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12F881D5" w14:textId="77777777" w:rsidTr="00A00799">
        <w:trPr>
          <w:gridAfter w:val="1"/>
          <w:wAfter w:w="31" w:type="dxa"/>
          <w:trHeight w:val="567"/>
          <w:tblHeader/>
        </w:trPr>
        <w:tc>
          <w:tcPr>
            <w:tcW w:w="4766" w:type="dxa"/>
            <w:vAlign w:val="center"/>
          </w:tcPr>
          <w:p w14:paraId="303B4DE7"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differences between internal and external Customer Care</w:t>
            </w:r>
          </w:p>
        </w:tc>
        <w:tc>
          <w:tcPr>
            <w:tcW w:w="1058" w:type="dxa"/>
            <w:gridSpan w:val="2"/>
            <w:vAlign w:val="center"/>
          </w:tcPr>
          <w:p w14:paraId="6E2853E8"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1C27E5F1"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41AD0F5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2733413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7458EFE8"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728E07FA" w14:textId="77777777" w:rsidTr="00A00799">
        <w:trPr>
          <w:gridAfter w:val="1"/>
          <w:wAfter w:w="31" w:type="dxa"/>
          <w:trHeight w:val="567"/>
          <w:tblHeader/>
        </w:trPr>
        <w:tc>
          <w:tcPr>
            <w:tcW w:w="4766" w:type="dxa"/>
            <w:vAlign w:val="center"/>
          </w:tcPr>
          <w:p w14:paraId="6299873E"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promoting a friendly and positive attitude</w:t>
            </w:r>
          </w:p>
        </w:tc>
        <w:tc>
          <w:tcPr>
            <w:tcW w:w="1058" w:type="dxa"/>
            <w:gridSpan w:val="2"/>
            <w:vAlign w:val="center"/>
          </w:tcPr>
          <w:p w14:paraId="36E63E9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39FB5A34"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7AC05DB2"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40D76994"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22FA2C9B"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124CDCD0" w14:textId="77777777" w:rsidTr="00A00799">
        <w:trPr>
          <w:gridAfter w:val="1"/>
          <w:wAfter w:w="31" w:type="dxa"/>
          <w:trHeight w:val="567"/>
          <w:tblHeader/>
        </w:trPr>
        <w:tc>
          <w:tcPr>
            <w:tcW w:w="4766" w:type="dxa"/>
            <w:vAlign w:val="center"/>
          </w:tcPr>
          <w:p w14:paraId="4DD50193"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intercultural mediation</w:t>
            </w:r>
          </w:p>
        </w:tc>
        <w:tc>
          <w:tcPr>
            <w:tcW w:w="1058" w:type="dxa"/>
            <w:gridSpan w:val="2"/>
            <w:vAlign w:val="center"/>
          </w:tcPr>
          <w:p w14:paraId="7FAA32B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3F67F61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12597E65"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0E52A397"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135A827E"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8F0EF8" w:rsidRPr="00DC7132" w14:paraId="004730BE" w14:textId="77777777" w:rsidTr="00A00799">
        <w:trPr>
          <w:gridAfter w:val="1"/>
          <w:wAfter w:w="31" w:type="dxa"/>
          <w:trHeight w:val="567"/>
          <w:tblHeader/>
        </w:trPr>
        <w:tc>
          <w:tcPr>
            <w:tcW w:w="4766" w:type="dxa"/>
            <w:vAlign w:val="center"/>
          </w:tcPr>
          <w:p w14:paraId="29BFE484" w14:textId="77777777" w:rsidR="008F0EF8" w:rsidRPr="00DC7132" w:rsidRDefault="008F0EF8" w:rsidP="00C90946">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Experience gained in counselling talks (also in exercise situations)</w:t>
            </w:r>
          </w:p>
        </w:tc>
        <w:tc>
          <w:tcPr>
            <w:tcW w:w="1058" w:type="dxa"/>
            <w:gridSpan w:val="2"/>
            <w:vAlign w:val="center"/>
          </w:tcPr>
          <w:p w14:paraId="41AE6456"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gridSpan w:val="7"/>
            <w:vAlign w:val="center"/>
          </w:tcPr>
          <w:p w14:paraId="5A4BFC8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079" w:type="dxa"/>
            <w:gridSpan w:val="5"/>
            <w:vAlign w:val="center"/>
          </w:tcPr>
          <w:p w14:paraId="302487BD"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2" w:type="dxa"/>
            <w:gridSpan w:val="5"/>
            <w:vAlign w:val="center"/>
          </w:tcPr>
          <w:p w14:paraId="04782153"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90" w:type="dxa"/>
            <w:gridSpan w:val="3"/>
            <w:vAlign w:val="center"/>
          </w:tcPr>
          <w:p w14:paraId="0FA32175" w14:textId="77777777" w:rsidR="008F0EF8" w:rsidRPr="00DC7132" w:rsidRDefault="008F0EF8" w:rsidP="00C90946">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bookmarkEnd w:id="15"/>
    </w:tbl>
    <w:p w14:paraId="46259515" w14:textId="77777777" w:rsidR="008F0EF8" w:rsidRPr="00DC7132" w:rsidRDefault="008F0EF8" w:rsidP="008F0EF8">
      <w:pPr>
        <w:spacing w:after="0" w:line="240" w:lineRule="auto"/>
        <w:jc w:val="left"/>
        <w:rPr>
          <w:rFonts w:eastAsia="Times New Roman" w:cs="Arial"/>
          <w:color w:val="000000"/>
          <w:kern w:val="28"/>
          <w:sz w:val="20"/>
          <w:szCs w:val="20"/>
          <w:lang w:val="en-GB" w:eastAsia="el-GR"/>
        </w:rPr>
      </w:pPr>
    </w:p>
    <w:p w14:paraId="2AD518FA" w14:textId="77777777" w:rsidR="008F0EF8" w:rsidRPr="00DC7132" w:rsidRDefault="008F0EF8" w:rsidP="008F0EF8">
      <w:pPr>
        <w:rPr>
          <w:lang w:val="en-GB"/>
        </w:rPr>
      </w:pPr>
    </w:p>
    <w:p w14:paraId="4C2C0896" w14:textId="77777777" w:rsidR="008F0EF8" w:rsidRPr="00DC7132" w:rsidRDefault="008F0EF8" w:rsidP="00C80BF9">
      <w:pPr>
        <w:rPr>
          <w:lang w:val="en-GB"/>
        </w:rPr>
      </w:pPr>
    </w:p>
    <w:p w14:paraId="50522D32" w14:textId="77777777" w:rsidR="007E2755" w:rsidRPr="00DC7132" w:rsidRDefault="007E2755" w:rsidP="00C80BF9">
      <w:pPr>
        <w:rPr>
          <w:lang w:val="en-GB"/>
        </w:rPr>
      </w:pPr>
    </w:p>
    <w:p w14:paraId="7B9CB4AC" w14:textId="77777777" w:rsidR="007E2755" w:rsidRPr="00DC7132" w:rsidRDefault="007E2755" w:rsidP="00C80BF9">
      <w:pPr>
        <w:rPr>
          <w:lang w:val="en-GB"/>
        </w:rPr>
      </w:pPr>
    </w:p>
    <w:p w14:paraId="45CC1EB3" w14:textId="77777777" w:rsidR="007E2755" w:rsidRPr="00DC7132" w:rsidRDefault="007E2755" w:rsidP="00C80BF9">
      <w:pPr>
        <w:rPr>
          <w:lang w:val="en-GB"/>
        </w:rPr>
      </w:pPr>
    </w:p>
    <w:p w14:paraId="42C28860" w14:textId="77777777" w:rsidR="007E2755" w:rsidRPr="00DC7132" w:rsidRDefault="007E2755" w:rsidP="00C80BF9">
      <w:pPr>
        <w:rPr>
          <w:lang w:val="en-GB"/>
        </w:rPr>
      </w:pPr>
    </w:p>
    <w:p w14:paraId="3BF6B26D" w14:textId="77777777" w:rsidR="007E2755" w:rsidRPr="00DC7132" w:rsidRDefault="007E2755" w:rsidP="00C80BF9">
      <w:pPr>
        <w:rPr>
          <w:lang w:val="en-GB"/>
        </w:rPr>
      </w:pPr>
    </w:p>
    <w:p w14:paraId="0227DA7D" w14:textId="77777777" w:rsidR="007E2755" w:rsidRPr="00DC7132" w:rsidRDefault="007E2755" w:rsidP="00C80BF9">
      <w:pPr>
        <w:rPr>
          <w:lang w:val="en-GB"/>
        </w:rPr>
      </w:pPr>
    </w:p>
    <w:p w14:paraId="4DF5AD8C" w14:textId="77777777" w:rsidR="007E2755" w:rsidRPr="00DC7132" w:rsidRDefault="007E2755" w:rsidP="00C80BF9">
      <w:pPr>
        <w:rPr>
          <w:lang w:val="en-GB"/>
        </w:rPr>
      </w:pPr>
    </w:p>
    <w:p w14:paraId="650FC048" w14:textId="77777777" w:rsidR="007E2755" w:rsidRPr="00DC7132" w:rsidRDefault="007E2755" w:rsidP="00C80BF9">
      <w:pPr>
        <w:rPr>
          <w:lang w:val="en-GB"/>
        </w:rPr>
      </w:pPr>
    </w:p>
    <w:p w14:paraId="285074A2" w14:textId="77777777" w:rsidR="007E2755" w:rsidRPr="00DC7132" w:rsidRDefault="007E2755" w:rsidP="00C80BF9">
      <w:pPr>
        <w:rPr>
          <w:lang w:val="en-GB"/>
        </w:rPr>
      </w:pPr>
    </w:p>
    <w:p w14:paraId="31972299" w14:textId="77777777" w:rsidR="007E2755" w:rsidRPr="00DC7132" w:rsidRDefault="007E2755" w:rsidP="00C90946">
      <w:pPr>
        <w:spacing w:after="0"/>
        <w:jc w:val="center"/>
        <w:rPr>
          <w:b/>
          <w:bCs/>
          <w:sz w:val="32"/>
          <w:szCs w:val="32"/>
          <w:lang w:val="en-GB"/>
        </w:rPr>
      </w:pPr>
      <w:r w:rsidRPr="00DC7132">
        <w:rPr>
          <w:b/>
          <w:bCs/>
          <w:sz w:val="32"/>
          <w:szCs w:val="32"/>
          <w:lang w:val="en-GB"/>
        </w:rPr>
        <w:t>Feedback</w:t>
      </w:r>
    </w:p>
    <w:p w14:paraId="0E1726D2" w14:textId="77777777" w:rsidR="007E2755" w:rsidRPr="00DC7132" w:rsidRDefault="007E2755" w:rsidP="00C90946">
      <w:pPr>
        <w:spacing w:after="0"/>
        <w:jc w:val="center"/>
        <w:rPr>
          <w:b/>
          <w:bCs/>
          <w:sz w:val="32"/>
          <w:szCs w:val="32"/>
          <w:lang w:val="en-GB"/>
        </w:rPr>
      </w:pPr>
      <w:r w:rsidRPr="00DC7132">
        <w:rPr>
          <w:b/>
          <w:bCs/>
          <w:sz w:val="32"/>
          <w:szCs w:val="32"/>
          <w:lang w:val="en-GB"/>
        </w:rPr>
        <w:t>Course: Migrant Service Provider</w:t>
      </w:r>
    </w:p>
    <w:p w14:paraId="2938F499" w14:textId="77777777" w:rsidR="007E2755" w:rsidRPr="00DC7132" w:rsidRDefault="007E2755" w:rsidP="007E2755">
      <w:pPr>
        <w:rPr>
          <w:sz w:val="22"/>
          <w:lang w:val="en-GB"/>
        </w:rPr>
      </w:pPr>
    </w:p>
    <w:p w14:paraId="090C4ECD" w14:textId="77777777" w:rsidR="007E2755" w:rsidRPr="00DC7132" w:rsidRDefault="007E2755" w:rsidP="00C90946">
      <w:pPr>
        <w:spacing w:after="0"/>
        <w:rPr>
          <w:lang w:val="en-GB"/>
        </w:rPr>
      </w:pPr>
      <w:r w:rsidRPr="00DC7132">
        <w:rPr>
          <w:lang w:val="en-GB"/>
        </w:rPr>
        <w:t>Dear participants,</w:t>
      </w:r>
    </w:p>
    <w:p w14:paraId="3837D14F" w14:textId="77777777" w:rsidR="007E2755" w:rsidRPr="00DC7132" w:rsidRDefault="007E2755" w:rsidP="00C90946">
      <w:pPr>
        <w:spacing w:after="0"/>
        <w:rPr>
          <w:lang w:val="en-GB"/>
        </w:rPr>
      </w:pPr>
      <w:r w:rsidRPr="00DC7132">
        <w:rPr>
          <w:lang w:val="en-GB"/>
        </w:rPr>
        <w:t>we appreciate your feedback on this course, as it helps us to evaluate and possibly improve the course! Please answer the following questions and share your suggestions with us.</w:t>
      </w:r>
    </w:p>
    <w:p w14:paraId="50659E70" w14:textId="77777777" w:rsidR="007E2755" w:rsidRPr="00DC7132" w:rsidRDefault="007E2755" w:rsidP="007E2755">
      <w:pPr>
        <w:rPr>
          <w:szCs w:val="24"/>
          <w:lang w:val="en-GB"/>
        </w:rPr>
      </w:pPr>
    </w:p>
    <w:p w14:paraId="657C0740" w14:textId="77777777" w:rsidR="007E2755" w:rsidRPr="00DC7132" w:rsidRDefault="007E2755" w:rsidP="007E2755">
      <w:pPr>
        <w:rPr>
          <w:i/>
          <w:szCs w:val="24"/>
          <w:lang w:val="en-GB"/>
        </w:rPr>
      </w:pPr>
      <w:r w:rsidRPr="00DC7132">
        <w:rPr>
          <w:b/>
          <w:bCs/>
          <w:szCs w:val="24"/>
          <w:lang w:val="en-GB"/>
        </w:rPr>
        <w:t>1. How did you like the modules?</w:t>
      </w:r>
      <w:r w:rsidRPr="00DC7132">
        <w:rPr>
          <w:szCs w:val="24"/>
          <w:lang w:val="en-GB"/>
        </w:rPr>
        <w:t xml:space="preserve"> </w:t>
      </w:r>
      <w:r w:rsidRPr="00DC7132">
        <w:rPr>
          <w:i/>
          <w:szCs w:val="24"/>
          <w:lang w:val="en-GB"/>
        </w:rPr>
        <w:t>Please tick the appropriate box.</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276"/>
        <w:gridCol w:w="1417"/>
      </w:tblGrid>
      <w:tr w:rsidR="007E2755" w:rsidRPr="00DC7132" w14:paraId="319FCAE1" w14:textId="77777777" w:rsidTr="00C90946">
        <w:trPr>
          <w:trHeight w:val="1222"/>
        </w:trPr>
        <w:tc>
          <w:tcPr>
            <w:tcW w:w="4111" w:type="dxa"/>
            <w:shd w:val="clear" w:color="auto" w:fill="auto"/>
          </w:tcPr>
          <w:p w14:paraId="622F16E9" w14:textId="77777777" w:rsidR="007E2755" w:rsidRPr="00DC7132" w:rsidRDefault="007E2755" w:rsidP="007E2755">
            <w:pPr>
              <w:rPr>
                <w:szCs w:val="24"/>
                <w:lang w:val="en-GB"/>
              </w:rPr>
            </w:pPr>
          </w:p>
        </w:tc>
        <w:tc>
          <w:tcPr>
            <w:tcW w:w="1134" w:type="dxa"/>
            <w:shd w:val="clear" w:color="auto" w:fill="auto"/>
            <w:vAlign w:val="center"/>
          </w:tcPr>
          <w:p w14:paraId="438EE1BB" w14:textId="77777777" w:rsidR="007E2755" w:rsidRPr="00DC7132" w:rsidRDefault="007E2755" w:rsidP="007E2755">
            <w:pPr>
              <w:jc w:val="center"/>
              <w:rPr>
                <w:b/>
                <w:bCs/>
                <w:i/>
                <w:sz w:val="22"/>
                <w:lang w:val="en-GB"/>
              </w:rPr>
            </w:pPr>
            <w:r w:rsidRPr="00DC7132">
              <w:rPr>
                <w:b/>
                <w:bCs/>
                <w:i/>
                <w:sz w:val="22"/>
                <w:lang w:val="en-GB"/>
              </w:rPr>
              <w:t>Applies entirely</w:t>
            </w:r>
          </w:p>
        </w:tc>
        <w:tc>
          <w:tcPr>
            <w:tcW w:w="1134" w:type="dxa"/>
            <w:shd w:val="clear" w:color="auto" w:fill="auto"/>
            <w:vAlign w:val="center"/>
          </w:tcPr>
          <w:p w14:paraId="5B768ACA" w14:textId="77777777" w:rsidR="007E2755" w:rsidRPr="00DC7132" w:rsidRDefault="007E2755" w:rsidP="00C90946">
            <w:pPr>
              <w:jc w:val="center"/>
              <w:rPr>
                <w:b/>
                <w:bCs/>
                <w:sz w:val="22"/>
                <w:lang w:val="en-GB"/>
              </w:rPr>
            </w:pPr>
            <w:r w:rsidRPr="00DC7132">
              <w:rPr>
                <w:b/>
                <w:bCs/>
                <w:noProof/>
                <w:lang w:val="it-IT" w:eastAsia="it-IT"/>
              </w:rPr>
              <mc:AlternateContent>
                <mc:Choice Requires="wps">
                  <w:drawing>
                    <wp:anchor distT="0" distB="0" distL="114300" distR="114300" simplePos="0" relativeHeight="251659264" behindDoc="0" locked="0" layoutInCell="1" allowOverlap="1" wp14:anchorId="3C7E881C" wp14:editId="5D388159">
                      <wp:simplePos x="0" y="0"/>
                      <wp:positionH relativeFrom="column">
                        <wp:posOffset>-4251325</wp:posOffset>
                      </wp:positionH>
                      <wp:positionV relativeFrom="paragraph">
                        <wp:posOffset>-3495040</wp:posOffset>
                      </wp:positionV>
                      <wp:extent cx="835025" cy="814705"/>
                      <wp:effectExtent l="3175" t="0" r="0" b="0"/>
                      <wp:wrapNone/>
                      <wp:docPr id="32" name="Rechteck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5025" cy="814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CF73B9" id="Rechteck 32" o:spid="_x0000_s1026" style="position:absolute;margin-left:-334.75pt;margin-top:-275.2pt;width:65.75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" filled="f" stroked="f">
                      <o:lock v:ext="edit" aspectratio="t"/>
                    </v:rect>
                  </w:pict>
                </mc:Fallback>
              </mc:AlternateContent>
            </w:r>
            <w:r w:rsidRPr="00DC7132">
              <w:rPr>
                <w:b/>
                <w:bCs/>
                <w:i/>
                <w:sz w:val="22"/>
                <w:lang w:val="en-GB"/>
              </w:rPr>
              <w:t>Applies a little</w:t>
            </w:r>
          </w:p>
        </w:tc>
        <w:tc>
          <w:tcPr>
            <w:tcW w:w="1276" w:type="dxa"/>
            <w:shd w:val="clear" w:color="auto" w:fill="auto"/>
            <w:vAlign w:val="center"/>
          </w:tcPr>
          <w:p w14:paraId="6DB748A3" w14:textId="77777777" w:rsidR="007E2755" w:rsidRPr="00DC7132" w:rsidRDefault="007E2755" w:rsidP="007E2755">
            <w:pPr>
              <w:jc w:val="center"/>
              <w:rPr>
                <w:b/>
                <w:bCs/>
                <w:sz w:val="22"/>
                <w:lang w:val="en-GB"/>
              </w:rPr>
            </w:pPr>
            <w:r w:rsidRPr="00DC7132">
              <w:rPr>
                <w:b/>
                <w:bCs/>
                <w:i/>
                <w:sz w:val="22"/>
                <w:lang w:val="en-GB"/>
              </w:rPr>
              <w:t>Applies not so much</w:t>
            </w:r>
          </w:p>
        </w:tc>
        <w:tc>
          <w:tcPr>
            <w:tcW w:w="1417" w:type="dxa"/>
            <w:shd w:val="clear" w:color="auto" w:fill="auto"/>
            <w:vAlign w:val="center"/>
          </w:tcPr>
          <w:p w14:paraId="2B6A8C94" w14:textId="77777777" w:rsidR="007E2755" w:rsidRPr="00DC7132" w:rsidRDefault="007E2755" w:rsidP="007E2755">
            <w:pPr>
              <w:jc w:val="center"/>
              <w:rPr>
                <w:b/>
                <w:bCs/>
                <w:sz w:val="22"/>
                <w:lang w:val="en-GB"/>
              </w:rPr>
            </w:pPr>
            <w:r w:rsidRPr="00DC7132">
              <w:rPr>
                <w:b/>
                <w:bCs/>
                <w:i/>
                <w:sz w:val="22"/>
                <w:lang w:val="en-GB"/>
              </w:rPr>
              <w:t>Does not apply at all</w:t>
            </w:r>
          </w:p>
        </w:tc>
      </w:tr>
      <w:tr w:rsidR="007E2755" w:rsidRPr="00DC7132" w14:paraId="084830A8" w14:textId="77777777" w:rsidTr="00A00799">
        <w:trPr>
          <w:trHeight w:val="671"/>
        </w:trPr>
        <w:tc>
          <w:tcPr>
            <w:tcW w:w="9072" w:type="dxa"/>
            <w:gridSpan w:val="5"/>
            <w:shd w:val="clear" w:color="auto" w:fill="F7CAAC" w:themeFill="accent2" w:themeFillTint="66"/>
            <w:vAlign w:val="center"/>
          </w:tcPr>
          <w:p w14:paraId="5A36EDA8" w14:textId="77777777" w:rsidR="00C90946" w:rsidRPr="00DC7132" w:rsidRDefault="007E2755" w:rsidP="00C90946">
            <w:pPr>
              <w:jc w:val="center"/>
              <w:rPr>
                <w:rFonts w:cs="Arial"/>
                <w:b/>
                <w:bCs/>
                <w:szCs w:val="24"/>
                <w:lang w:val="en-GB"/>
              </w:rPr>
            </w:pPr>
            <w:r w:rsidRPr="00DC7132">
              <w:rPr>
                <w:rFonts w:cs="Calibri"/>
                <w:b/>
                <w:bCs/>
                <w:sz w:val="22"/>
                <w:lang w:val="en-GB"/>
              </w:rPr>
              <w:t xml:space="preserve">Module 1 – </w:t>
            </w:r>
            <w:r w:rsidRPr="00DC7132">
              <w:rPr>
                <w:rFonts w:cs="Arial"/>
                <w:b/>
                <w:bCs/>
                <w:szCs w:val="24"/>
                <w:lang w:val="en-GB"/>
              </w:rPr>
              <w:t>Immigration legislation and administrative procedures</w:t>
            </w:r>
          </w:p>
        </w:tc>
      </w:tr>
      <w:tr w:rsidR="007E2755" w:rsidRPr="00DC7132" w14:paraId="09C9577F" w14:textId="77777777" w:rsidTr="00C90946">
        <w:trPr>
          <w:trHeight w:val="671"/>
        </w:trPr>
        <w:tc>
          <w:tcPr>
            <w:tcW w:w="4111" w:type="dxa"/>
            <w:shd w:val="clear" w:color="auto" w:fill="auto"/>
            <w:vAlign w:val="center"/>
          </w:tcPr>
          <w:p w14:paraId="547F62B7" w14:textId="77777777" w:rsidR="007E2755" w:rsidRPr="00DC7132" w:rsidRDefault="007E2755" w:rsidP="007E2755">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35FADD79"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740F405F"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08257F6A"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2195C593" w14:textId="77777777" w:rsidR="007E2755" w:rsidRPr="00DC7132" w:rsidRDefault="007E2755" w:rsidP="007E2755">
            <w:pPr>
              <w:jc w:val="center"/>
              <w:rPr>
                <w:sz w:val="22"/>
                <w:lang w:val="en-GB"/>
              </w:rPr>
            </w:pPr>
            <w:r w:rsidRPr="00DC7132">
              <w:rPr>
                <w:sz w:val="22"/>
                <w:lang w:val="en-GB"/>
              </w:rPr>
              <w:sym w:font="Wingdings" w:char="F0A8"/>
            </w:r>
          </w:p>
        </w:tc>
      </w:tr>
      <w:tr w:rsidR="007E2755" w:rsidRPr="00DC7132" w14:paraId="6B979928" w14:textId="77777777" w:rsidTr="00C90946">
        <w:trPr>
          <w:trHeight w:val="671"/>
        </w:trPr>
        <w:tc>
          <w:tcPr>
            <w:tcW w:w="4111" w:type="dxa"/>
            <w:shd w:val="clear" w:color="auto" w:fill="auto"/>
            <w:vAlign w:val="center"/>
          </w:tcPr>
          <w:p w14:paraId="0C2E545E" w14:textId="77777777" w:rsidR="007E2755" w:rsidRPr="00DC7132" w:rsidRDefault="007E2755" w:rsidP="007E2755">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68675A96"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600B0E6C"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23352E96"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4A48F2CE" w14:textId="77777777" w:rsidR="007E2755" w:rsidRPr="00DC7132" w:rsidRDefault="007E2755" w:rsidP="007E2755">
            <w:pPr>
              <w:jc w:val="center"/>
              <w:rPr>
                <w:sz w:val="22"/>
                <w:lang w:val="en-GB"/>
              </w:rPr>
            </w:pPr>
            <w:r w:rsidRPr="00DC7132">
              <w:rPr>
                <w:sz w:val="22"/>
                <w:lang w:val="en-GB"/>
              </w:rPr>
              <w:sym w:font="Wingdings" w:char="F0A8"/>
            </w:r>
          </w:p>
        </w:tc>
      </w:tr>
      <w:tr w:rsidR="007E2755" w:rsidRPr="00DC7132" w14:paraId="3907DEC4" w14:textId="77777777" w:rsidTr="00C90946">
        <w:trPr>
          <w:trHeight w:val="671"/>
        </w:trPr>
        <w:tc>
          <w:tcPr>
            <w:tcW w:w="4111" w:type="dxa"/>
            <w:shd w:val="clear" w:color="auto" w:fill="auto"/>
            <w:vAlign w:val="center"/>
          </w:tcPr>
          <w:p w14:paraId="31DB88F2" w14:textId="77777777" w:rsidR="007E2755" w:rsidRPr="00DC7132" w:rsidRDefault="007E2755" w:rsidP="007E2755">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4E2177AB"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74F8A718"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022F4AF8"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6B5BBA52" w14:textId="77777777" w:rsidR="007E2755" w:rsidRPr="00DC7132" w:rsidRDefault="007E2755" w:rsidP="007E2755">
            <w:pPr>
              <w:jc w:val="center"/>
              <w:rPr>
                <w:sz w:val="22"/>
                <w:lang w:val="en-GB"/>
              </w:rPr>
            </w:pPr>
            <w:r w:rsidRPr="00DC7132">
              <w:rPr>
                <w:sz w:val="22"/>
                <w:lang w:val="en-GB"/>
              </w:rPr>
              <w:sym w:font="Wingdings" w:char="F0A8"/>
            </w:r>
          </w:p>
        </w:tc>
      </w:tr>
      <w:tr w:rsidR="007E2755" w:rsidRPr="00DC7132" w14:paraId="768F736C" w14:textId="77777777" w:rsidTr="00A00799">
        <w:trPr>
          <w:trHeight w:val="617"/>
        </w:trPr>
        <w:tc>
          <w:tcPr>
            <w:tcW w:w="9072" w:type="dxa"/>
            <w:gridSpan w:val="5"/>
            <w:shd w:val="clear" w:color="auto" w:fill="F7CAAC" w:themeFill="accent2" w:themeFillTint="66"/>
            <w:vAlign w:val="center"/>
          </w:tcPr>
          <w:p w14:paraId="7DF9E33C" w14:textId="77777777" w:rsidR="007E2755" w:rsidRPr="00DC7132" w:rsidRDefault="007E2755" w:rsidP="00C90946">
            <w:pPr>
              <w:jc w:val="center"/>
              <w:rPr>
                <w:b/>
                <w:bCs/>
                <w:sz w:val="22"/>
                <w:lang w:val="en-GB"/>
              </w:rPr>
            </w:pPr>
            <w:r w:rsidRPr="00DC7132">
              <w:rPr>
                <w:rFonts w:cs="Calibri"/>
                <w:b/>
                <w:bCs/>
                <w:sz w:val="22"/>
                <w:lang w:val="en-GB"/>
              </w:rPr>
              <w:t xml:space="preserve">Module 2 – </w:t>
            </w:r>
            <w:proofErr w:type="spellStart"/>
            <w:r w:rsidRPr="00DC7132">
              <w:rPr>
                <w:b/>
                <w:bCs/>
                <w:sz w:val="22"/>
                <w:lang w:val="en-GB"/>
              </w:rPr>
              <w:t>Orientative</w:t>
            </w:r>
            <w:proofErr w:type="spellEnd"/>
            <w:r w:rsidRPr="00DC7132">
              <w:rPr>
                <w:b/>
                <w:bCs/>
                <w:sz w:val="22"/>
                <w:lang w:val="en-GB"/>
              </w:rPr>
              <w:t xml:space="preserve"> Information Techniques</w:t>
            </w:r>
          </w:p>
        </w:tc>
      </w:tr>
      <w:tr w:rsidR="007E2755" w:rsidRPr="00DC7132" w14:paraId="19EB5F64" w14:textId="77777777" w:rsidTr="00C90946">
        <w:trPr>
          <w:trHeight w:val="617"/>
        </w:trPr>
        <w:tc>
          <w:tcPr>
            <w:tcW w:w="4111" w:type="dxa"/>
            <w:shd w:val="clear" w:color="auto" w:fill="auto"/>
            <w:vAlign w:val="center"/>
          </w:tcPr>
          <w:p w14:paraId="784BF589" w14:textId="77777777" w:rsidR="007E2755" w:rsidRPr="00DC7132" w:rsidRDefault="007E2755" w:rsidP="007E2755">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151779FD"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40AFA412"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2D36131E"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0E8831CE" w14:textId="77777777" w:rsidR="007E2755" w:rsidRPr="00DC7132" w:rsidRDefault="007E2755" w:rsidP="007E2755">
            <w:pPr>
              <w:jc w:val="center"/>
              <w:rPr>
                <w:sz w:val="22"/>
                <w:lang w:val="en-GB"/>
              </w:rPr>
            </w:pPr>
            <w:r w:rsidRPr="00DC7132">
              <w:rPr>
                <w:sz w:val="22"/>
                <w:lang w:val="en-GB"/>
              </w:rPr>
              <w:sym w:font="Wingdings" w:char="F0A8"/>
            </w:r>
          </w:p>
        </w:tc>
      </w:tr>
      <w:tr w:rsidR="007E2755" w:rsidRPr="00DC7132" w14:paraId="377DB79E" w14:textId="77777777" w:rsidTr="00C90946">
        <w:trPr>
          <w:trHeight w:val="617"/>
        </w:trPr>
        <w:tc>
          <w:tcPr>
            <w:tcW w:w="4111" w:type="dxa"/>
            <w:shd w:val="clear" w:color="auto" w:fill="auto"/>
            <w:vAlign w:val="center"/>
          </w:tcPr>
          <w:p w14:paraId="75B7319A" w14:textId="77777777" w:rsidR="007E2755" w:rsidRPr="00DC7132" w:rsidRDefault="007E2755" w:rsidP="007E2755">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0FF6DC95"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0C78E885"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157CE620"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739508C1" w14:textId="77777777" w:rsidR="007E2755" w:rsidRPr="00DC7132" w:rsidRDefault="007E2755" w:rsidP="007E2755">
            <w:pPr>
              <w:jc w:val="center"/>
              <w:rPr>
                <w:sz w:val="22"/>
                <w:lang w:val="en-GB"/>
              </w:rPr>
            </w:pPr>
            <w:r w:rsidRPr="00DC7132">
              <w:rPr>
                <w:sz w:val="22"/>
                <w:lang w:val="en-GB"/>
              </w:rPr>
              <w:sym w:font="Wingdings" w:char="F0A8"/>
            </w:r>
          </w:p>
        </w:tc>
      </w:tr>
      <w:tr w:rsidR="007E2755" w:rsidRPr="00DC7132" w14:paraId="1040B97B" w14:textId="77777777" w:rsidTr="00C90946">
        <w:trPr>
          <w:trHeight w:val="617"/>
        </w:trPr>
        <w:tc>
          <w:tcPr>
            <w:tcW w:w="4111" w:type="dxa"/>
            <w:shd w:val="clear" w:color="auto" w:fill="auto"/>
            <w:vAlign w:val="center"/>
          </w:tcPr>
          <w:p w14:paraId="6CFA0AA1" w14:textId="77777777" w:rsidR="007E2755" w:rsidRPr="00DC7132" w:rsidRDefault="007E2755" w:rsidP="007E2755">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4F76A159" w14:textId="77777777" w:rsidR="007E2755" w:rsidRPr="00DC7132" w:rsidRDefault="007E2755" w:rsidP="007E2755">
            <w:pPr>
              <w:jc w:val="center"/>
              <w:rPr>
                <w:sz w:val="22"/>
                <w:lang w:val="en-GB"/>
              </w:rPr>
            </w:pPr>
            <w:r w:rsidRPr="00DC7132">
              <w:rPr>
                <w:sz w:val="22"/>
                <w:lang w:val="en-GB"/>
              </w:rPr>
              <w:sym w:font="Wingdings" w:char="F0A8"/>
            </w:r>
          </w:p>
        </w:tc>
        <w:tc>
          <w:tcPr>
            <w:tcW w:w="1134" w:type="dxa"/>
            <w:shd w:val="clear" w:color="auto" w:fill="auto"/>
            <w:vAlign w:val="center"/>
          </w:tcPr>
          <w:p w14:paraId="1518ABAD" w14:textId="77777777" w:rsidR="007E2755" w:rsidRPr="00DC7132" w:rsidRDefault="007E2755" w:rsidP="007E2755">
            <w:pPr>
              <w:jc w:val="center"/>
              <w:rPr>
                <w:sz w:val="22"/>
                <w:lang w:val="en-GB"/>
              </w:rPr>
            </w:pPr>
            <w:r w:rsidRPr="00DC7132">
              <w:rPr>
                <w:sz w:val="22"/>
                <w:lang w:val="en-GB"/>
              </w:rPr>
              <w:sym w:font="Wingdings" w:char="F0A8"/>
            </w:r>
          </w:p>
        </w:tc>
        <w:tc>
          <w:tcPr>
            <w:tcW w:w="1276" w:type="dxa"/>
            <w:shd w:val="clear" w:color="auto" w:fill="auto"/>
            <w:vAlign w:val="center"/>
          </w:tcPr>
          <w:p w14:paraId="6E7EC53D" w14:textId="77777777" w:rsidR="007E2755" w:rsidRPr="00DC7132" w:rsidRDefault="007E2755" w:rsidP="007E2755">
            <w:pPr>
              <w:jc w:val="center"/>
              <w:rPr>
                <w:sz w:val="22"/>
                <w:lang w:val="en-GB"/>
              </w:rPr>
            </w:pPr>
            <w:r w:rsidRPr="00DC7132">
              <w:rPr>
                <w:sz w:val="22"/>
                <w:lang w:val="en-GB"/>
              </w:rPr>
              <w:sym w:font="Wingdings" w:char="F0A8"/>
            </w:r>
          </w:p>
        </w:tc>
        <w:tc>
          <w:tcPr>
            <w:tcW w:w="1417" w:type="dxa"/>
            <w:shd w:val="clear" w:color="auto" w:fill="auto"/>
            <w:vAlign w:val="center"/>
          </w:tcPr>
          <w:p w14:paraId="1061BA9C" w14:textId="77777777" w:rsidR="007E2755" w:rsidRPr="00DC7132" w:rsidRDefault="007E2755" w:rsidP="007E2755">
            <w:pPr>
              <w:jc w:val="center"/>
              <w:rPr>
                <w:sz w:val="22"/>
                <w:lang w:val="en-GB"/>
              </w:rPr>
            </w:pPr>
            <w:r w:rsidRPr="00DC7132">
              <w:rPr>
                <w:sz w:val="22"/>
                <w:lang w:val="en-GB"/>
              </w:rPr>
              <w:sym w:font="Wingdings" w:char="F0A8"/>
            </w:r>
          </w:p>
        </w:tc>
      </w:tr>
    </w:tbl>
    <w:p w14:paraId="1E18701D" w14:textId="77777777" w:rsidR="007E2755" w:rsidRPr="00DC7132" w:rsidRDefault="007E2755" w:rsidP="007E2755">
      <w:pPr>
        <w:rPr>
          <w:lang w:val="en-GB"/>
        </w:rPr>
      </w:pPr>
    </w:p>
    <w:p w14:paraId="2A91C681" w14:textId="77777777" w:rsidR="007E2755" w:rsidRPr="00DC7132" w:rsidRDefault="007E2755" w:rsidP="007E2755">
      <w:pPr>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134"/>
        <w:gridCol w:w="1134"/>
        <w:gridCol w:w="1276"/>
        <w:gridCol w:w="1417"/>
      </w:tblGrid>
      <w:tr w:rsidR="007E2755" w:rsidRPr="00DC7132" w14:paraId="1DBBCA1C" w14:textId="77777777" w:rsidTr="00C90946">
        <w:trPr>
          <w:trHeight w:val="1102"/>
        </w:trPr>
        <w:tc>
          <w:tcPr>
            <w:tcW w:w="3998" w:type="dxa"/>
            <w:shd w:val="clear" w:color="auto" w:fill="auto"/>
          </w:tcPr>
          <w:p w14:paraId="3578FEA8" w14:textId="77777777" w:rsidR="007E2755" w:rsidRPr="00DC7132" w:rsidRDefault="007E2755" w:rsidP="007E2755">
            <w:pPr>
              <w:rPr>
                <w:szCs w:val="24"/>
                <w:lang w:val="en-GB"/>
              </w:rPr>
            </w:pPr>
          </w:p>
        </w:tc>
        <w:tc>
          <w:tcPr>
            <w:tcW w:w="1134" w:type="dxa"/>
            <w:shd w:val="clear" w:color="auto" w:fill="auto"/>
            <w:vAlign w:val="center"/>
          </w:tcPr>
          <w:p w14:paraId="7DCE4AEB" w14:textId="77777777" w:rsidR="007E2755" w:rsidRPr="00DC7132" w:rsidRDefault="007E2755" w:rsidP="00C90946">
            <w:pPr>
              <w:rPr>
                <w:i/>
                <w:sz w:val="22"/>
                <w:lang w:val="en-GB"/>
              </w:rPr>
            </w:pPr>
            <w:r w:rsidRPr="00DC7132">
              <w:rPr>
                <w:noProof/>
                <w:lang w:val="it-IT" w:eastAsia="it-IT"/>
              </w:rPr>
              <mc:AlternateContent>
                <mc:Choice Requires="wps">
                  <w:drawing>
                    <wp:anchor distT="0" distB="0" distL="114300" distR="114300" simplePos="0" relativeHeight="251664384" behindDoc="0" locked="0" layoutInCell="1" allowOverlap="1" wp14:anchorId="5BC711BE" wp14:editId="7F007AC4">
                      <wp:simplePos x="0" y="0"/>
                      <wp:positionH relativeFrom="column">
                        <wp:posOffset>-3228975</wp:posOffset>
                      </wp:positionH>
                      <wp:positionV relativeFrom="paragraph">
                        <wp:posOffset>-1247140</wp:posOffset>
                      </wp:positionV>
                      <wp:extent cx="857250" cy="781050"/>
                      <wp:effectExtent l="0" t="0" r="2540" b="4445"/>
                      <wp:wrapNone/>
                      <wp:docPr id="30" name="Rechteck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7810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32D124D" id="Rechteck 30" o:spid="_x0000_s1026" style="position:absolute;margin-left:-254.25pt;margin-top:-98.2pt;width:6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" filled="f" stroked="f">
                      <o:lock v:ext="edit" aspectratio="t"/>
                    </v:rect>
                  </w:pict>
                </mc:Fallback>
              </mc:AlternateContent>
            </w:r>
            <w:r w:rsidRPr="00DC7132">
              <w:rPr>
                <w:i/>
                <w:sz w:val="22"/>
                <w:lang w:val="en-GB"/>
              </w:rPr>
              <w:t>Applies entirely</w:t>
            </w:r>
          </w:p>
        </w:tc>
        <w:tc>
          <w:tcPr>
            <w:tcW w:w="1134" w:type="dxa"/>
            <w:shd w:val="clear" w:color="auto" w:fill="auto"/>
            <w:vAlign w:val="center"/>
          </w:tcPr>
          <w:p w14:paraId="6E1D1C0B" w14:textId="77777777" w:rsidR="007E2755" w:rsidRPr="00DC7132" w:rsidRDefault="007E2755" w:rsidP="007E2755">
            <w:pPr>
              <w:rPr>
                <w:sz w:val="22"/>
                <w:lang w:val="en-GB"/>
              </w:rPr>
            </w:pPr>
            <w:r w:rsidRPr="00DC7132">
              <w:rPr>
                <w:i/>
                <w:sz w:val="22"/>
                <w:lang w:val="en-GB"/>
              </w:rPr>
              <w:t>Applies a little</w:t>
            </w:r>
          </w:p>
        </w:tc>
        <w:tc>
          <w:tcPr>
            <w:tcW w:w="1276" w:type="dxa"/>
            <w:shd w:val="clear" w:color="auto" w:fill="auto"/>
            <w:vAlign w:val="center"/>
          </w:tcPr>
          <w:p w14:paraId="6DC9C9CE" w14:textId="77777777" w:rsidR="007E2755" w:rsidRPr="00DC7132" w:rsidRDefault="007E2755" w:rsidP="007E2755">
            <w:pPr>
              <w:rPr>
                <w:sz w:val="22"/>
                <w:lang w:val="en-GB"/>
              </w:rPr>
            </w:pPr>
            <w:r w:rsidRPr="00DC7132">
              <w:rPr>
                <w:i/>
                <w:sz w:val="22"/>
                <w:lang w:val="en-GB"/>
              </w:rPr>
              <w:t>Applies not so much</w:t>
            </w:r>
          </w:p>
        </w:tc>
        <w:tc>
          <w:tcPr>
            <w:tcW w:w="1417" w:type="dxa"/>
            <w:shd w:val="clear" w:color="auto" w:fill="auto"/>
            <w:vAlign w:val="center"/>
          </w:tcPr>
          <w:p w14:paraId="714FCEC2" w14:textId="77777777" w:rsidR="007E2755" w:rsidRPr="00DC7132" w:rsidRDefault="007E2755" w:rsidP="00C90946">
            <w:pPr>
              <w:rPr>
                <w:sz w:val="22"/>
                <w:lang w:val="en-GB"/>
              </w:rPr>
            </w:pPr>
            <w:r w:rsidRPr="00DC7132">
              <w:rPr>
                <w:noProof/>
                <w:lang w:val="it-IT" w:eastAsia="it-IT"/>
              </w:rPr>
              <mc:AlternateContent>
                <mc:Choice Requires="wps">
                  <w:drawing>
                    <wp:anchor distT="0" distB="0" distL="114300" distR="114300" simplePos="0" relativeHeight="251665408" behindDoc="0" locked="0" layoutInCell="1" allowOverlap="1" wp14:anchorId="50729BC0" wp14:editId="57CDF9FA">
                      <wp:simplePos x="0" y="0"/>
                      <wp:positionH relativeFrom="column">
                        <wp:posOffset>-6062345</wp:posOffset>
                      </wp:positionH>
                      <wp:positionV relativeFrom="paragraph">
                        <wp:posOffset>-1299845</wp:posOffset>
                      </wp:positionV>
                      <wp:extent cx="812165" cy="821055"/>
                      <wp:effectExtent l="0" t="0" r="635" b="0"/>
                      <wp:wrapNone/>
                      <wp:docPr id="27" name="Rechteck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165" cy="821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15EEC6A" id="Rechteck 27" o:spid="_x0000_s1026" style="position:absolute;margin-left:-477.35pt;margin-top:-102.35pt;width:63.95pt;height:6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" filled="f" stroked="f">
                      <o:lock v:ext="edit" aspectratio="t"/>
                    </v:rect>
                  </w:pict>
                </mc:Fallback>
              </mc:AlternateContent>
            </w:r>
            <w:r w:rsidRPr="00DC7132">
              <w:rPr>
                <w:i/>
                <w:sz w:val="22"/>
                <w:lang w:val="en-GB"/>
              </w:rPr>
              <w:t>Does not apply at all</w:t>
            </w:r>
          </w:p>
        </w:tc>
      </w:tr>
      <w:tr w:rsidR="007E2755" w:rsidRPr="00DC7132" w14:paraId="28C2CFF9" w14:textId="77777777" w:rsidTr="00A00799">
        <w:trPr>
          <w:trHeight w:val="725"/>
        </w:trPr>
        <w:tc>
          <w:tcPr>
            <w:tcW w:w="89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4561B9" w14:textId="77777777" w:rsidR="007E2755" w:rsidRPr="00DC7132" w:rsidRDefault="007E2755" w:rsidP="00C90946">
            <w:pPr>
              <w:jc w:val="center"/>
              <w:rPr>
                <w:b/>
                <w:bCs/>
                <w:sz w:val="22"/>
                <w:lang w:val="en-GB"/>
              </w:rPr>
            </w:pPr>
            <w:r w:rsidRPr="00DC7132">
              <w:rPr>
                <w:rFonts w:cs="Calibri"/>
                <w:b/>
                <w:bCs/>
                <w:sz w:val="22"/>
                <w:lang w:val="en-GB"/>
              </w:rPr>
              <w:t xml:space="preserve">Module 3 – </w:t>
            </w:r>
            <w:r w:rsidRPr="00DC7132">
              <w:rPr>
                <w:b/>
                <w:bCs/>
                <w:sz w:val="22"/>
                <w:lang w:val="en-GB"/>
              </w:rPr>
              <w:t>Service Management</w:t>
            </w:r>
          </w:p>
        </w:tc>
      </w:tr>
      <w:tr w:rsidR="007E2755" w:rsidRPr="00DC7132" w14:paraId="1B0A5944" w14:textId="77777777" w:rsidTr="00C90946">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4B14E29" w14:textId="77777777" w:rsidR="007E2755" w:rsidRPr="00DC7132" w:rsidRDefault="007E2755" w:rsidP="007E2755">
            <w:pPr>
              <w:rPr>
                <w:rFonts w:cs="Calibri"/>
                <w:sz w:val="22"/>
                <w:lang w:val="en-GB"/>
              </w:rPr>
            </w:pPr>
            <w:r w:rsidRPr="00DC7132">
              <w:rPr>
                <w:rFonts w:cs="Calibri"/>
                <w:sz w:val="22"/>
                <w:lang w:val="en-GB"/>
              </w:rPr>
              <w:t>The content was appropriate in terms of scope.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05868" w14:textId="77777777" w:rsidR="007E2755" w:rsidRPr="00DC7132" w:rsidRDefault="007E2755" w:rsidP="004A2A87">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1C5BA1" w14:textId="77777777" w:rsidR="007E2755" w:rsidRPr="00DC7132" w:rsidRDefault="007E2755" w:rsidP="004A2A87">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F42520" w14:textId="77777777" w:rsidR="007E2755" w:rsidRPr="00DC7132" w:rsidRDefault="007E2755" w:rsidP="004A2A87">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411D35"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37D129BA" w14:textId="77777777" w:rsidTr="00C90946">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70F4577" w14:textId="77777777" w:rsidR="007E2755" w:rsidRPr="00DC7132" w:rsidRDefault="007E2755" w:rsidP="007E2755">
            <w:pPr>
              <w:rPr>
                <w:rFonts w:cs="Calibri"/>
                <w:sz w:val="22"/>
                <w:lang w:val="en-GB"/>
              </w:rPr>
            </w:pPr>
            <w:r w:rsidRPr="00DC7132">
              <w:rPr>
                <w:rFonts w:cs="Calibri"/>
                <w:sz w:val="22"/>
                <w:lang w:val="en-GB"/>
              </w:rPr>
              <w:t>The content was appropriate in terms of difficulty.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E8D62D" w14:textId="77777777" w:rsidR="007E2755" w:rsidRPr="00DC7132" w:rsidRDefault="007E2755" w:rsidP="004A2A87">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6D3E36" w14:textId="77777777" w:rsidR="007E2755" w:rsidRPr="00DC7132" w:rsidRDefault="007E2755" w:rsidP="004A2A87">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F86A7E" w14:textId="77777777" w:rsidR="007E2755" w:rsidRPr="00DC7132" w:rsidRDefault="007E2755" w:rsidP="004A2A87">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A4B8D"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3C5F6257" w14:textId="77777777" w:rsidTr="00C90946">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E3AA5AD" w14:textId="77777777" w:rsidR="007E2755" w:rsidRPr="00DC7132" w:rsidRDefault="007E2755" w:rsidP="007E2755">
            <w:pPr>
              <w:rPr>
                <w:rFonts w:cs="Calibri"/>
                <w:sz w:val="22"/>
                <w:lang w:val="en-GB"/>
              </w:rPr>
            </w:pPr>
            <w:r w:rsidRPr="00DC7132">
              <w:rPr>
                <w:rFonts w:cs="Calibri"/>
                <w:sz w:val="22"/>
                <w:lang w:val="en-GB"/>
              </w:rPr>
              <w:t>I can put what I learned into practice.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F2C745" w14:textId="77777777" w:rsidR="007E2755" w:rsidRPr="00DC7132" w:rsidRDefault="007E2755" w:rsidP="004A2A87">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D391C9" w14:textId="77777777" w:rsidR="007E2755" w:rsidRPr="00DC7132" w:rsidRDefault="007E2755" w:rsidP="004A2A87">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8C9F32" w14:textId="77777777" w:rsidR="007E2755" w:rsidRPr="00DC7132" w:rsidRDefault="007E2755" w:rsidP="004A2A87">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C3E61A"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3A785B78" w14:textId="77777777" w:rsidTr="00A00799">
        <w:trPr>
          <w:trHeight w:val="410"/>
        </w:trPr>
        <w:tc>
          <w:tcPr>
            <w:tcW w:w="8959" w:type="dxa"/>
            <w:gridSpan w:val="5"/>
            <w:shd w:val="clear" w:color="auto" w:fill="F7CAAC" w:themeFill="accent2" w:themeFillTint="66"/>
            <w:vAlign w:val="center"/>
          </w:tcPr>
          <w:p w14:paraId="324C76DA" w14:textId="77777777" w:rsidR="007E2755" w:rsidRPr="00DC7132" w:rsidRDefault="007E2755" w:rsidP="00C90946">
            <w:pPr>
              <w:jc w:val="center"/>
              <w:rPr>
                <w:b/>
                <w:bCs/>
                <w:sz w:val="22"/>
                <w:lang w:val="en-GB"/>
              </w:rPr>
            </w:pPr>
            <w:r w:rsidRPr="00DC7132">
              <w:rPr>
                <w:rFonts w:cs="Calibri"/>
                <w:b/>
                <w:bCs/>
                <w:sz w:val="22"/>
                <w:lang w:val="en-GB"/>
              </w:rPr>
              <w:t xml:space="preserve">Module 4 – </w:t>
            </w:r>
            <w:r w:rsidRPr="00DC7132">
              <w:rPr>
                <w:b/>
                <w:bCs/>
                <w:sz w:val="22"/>
                <w:lang w:val="en-GB"/>
              </w:rPr>
              <w:t>Principles of Customer Care</w:t>
            </w:r>
          </w:p>
        </w:tc>
      </w:tr>
      <w:tr w:rsidR="007E2755" w:rsidRPr="00DC7132" w14:paraId="42893499" w14:textId="77777777" w:rsidTr="00C90946">
        <w:trPr>
          <w:trHeight w:val="617"/>
        </w:trPr>
        <w:tc>
          <w:tcPr>
            <w:tcW w:w="3998" w:type="dxa"/>
            <w:shd w:val="clear" w:color="auto" w:fill="auto"/>
            <w:vAlign w:val="center"/>
          </w:tcPr>
          <w:p w14:paraId="3659CF01" w14:textId="77777777" w:rsidR="007E2755" w:rsidRPr="00DC7132" w:rsidRDefault="007E2755" w:rsidP="007E2755">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2E672CFC"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47358E4C"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6CA0CFC6"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704FDAC9"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7B46CECA" w14:textId="77777777" w:rsidTr="00C90946">
        <w:trPr>
          <w:trHeight w:val="617"/>
        </w:trPr>
        <w:tc>
          <w:tcPr>
            <w:tcW w:w="3998" w:type="dxa"/>
            <w:shd w:val="clear" w:color="auto" w:fill="auto"/>
            <w:vAlign w:val="center"/>
          </w:tcPr>
          <w:p w14:paraId="24B3BADC" w14:textId="77777777" w:rsidR="007E2755" w:rsidRPr="00DC7132" w:rsidRDefault="007E2755" w:rsidP="007E2755">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1E144544"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0AB21627"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6D087E7A"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79E903E1"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25F3A7C0" w14:textId="77777777" w:rsidTr="00C90946">
        <w:trPr>
          <w:trHeight w:val="617"/>
        </w:trPr>
        <w:tc>
          <w:tcPr>
            <w:tcW w:w="3998" w:type="dxa"/>
            <w:shd w:val="clear" w:color="auto" w:fill="auto"/>
            <w:vAlign w:val="center"/>
          </w:tcPr>
          <w:p w14:paraId="6678058E" w14:textId="77777777" w:rsidR="007E2755" w:rsidRPr="00DC7132" w:rsidRDefault="007E2755" w:rsidP="007E2755">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257A0143"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548F37A9"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155743CF"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4FD127E0" w14:textId="77777777" w:rsidR="007E2755" w:rsidRPr="00DC7132" w:rsidRDefault="007E2755" w:rsidP="004A2A87">
            <w:pPr>
              <w:jc w:val="center"/>
              <w:rPr>
                <w:sz w:val="22"/>
                <w:lang w:val="en-GB"/>
              </w:rPr>
            </w:pPr>
            <w:r w:rsidRPr="00DC7132">
              <w:rPr>
                <w:sz w:val="22"/>
                <w:lang w:val="en-GB"/>
              </w:rPr>
              <w:sym w:font="Wingdings" w:char="F0A8"/>
            </w:r>
          </w:p>
        </w:tc>
      </w:tr>
    </w:tbl>
    <w:p w14:paraId="0F772F65" w14:textId="77777777" w:rsidR="007E2755" w:rsidRPr="00DC7132" w:rsidRDefault="007E2755" w:rsidP="007E2755">
      <w:pPr>
        <w:rPr>
          <w:rFonts w:eastAsia="Times New Roman" w:cs="Arial"/>
          <w:bCs/>
          <w:sz w:val="16"/>
          <w:szCs w:val="16"/>
          <w:lang w:val="en-GB"/>
        </w:rPr>
      </w:pPr>
    </w:p>
    <w:p w14:paraId="6A61E378" w14:textId="77777777" w:rsidR="007E2755" w:rsidRPr="00DC7132" w:rsidRDefault="007E2755" w:rsidP="007E2755">
      <w:pPr>
        <w:rPr>
          <w:rFonts w:eastAsia="Times New Roman" w:cs="Arial"/>
          <w:bCs/>
          <w:szCs w:val="24"/>
          <w:lang w:val="en-GB"/>
        </w:rPr>
      </w:pPr>
      <w:r w:rsidRPr="00DC7132">
        <w:rPr>
          <w:rFonts w:eastAsia="Times New Roman" w:cs="Arial"/>
          <w:b/>
          <w:szCs w:val="24"/>
          <w:lang w:val="en-GB"/>
        </w:rPr>
        <w:t>2. Overall assessment.</w:t>
      </w:r>
      <w:r w:rsidRPr="00DC7132">
        <w:rPr>
          <w:rFonts w:eastAsia="Times New Roman" w:cs="Arial"/>
          <w:bCs/>
          <w:szCs w:val="24"/>
          <w:lang w:val="en-GB"/>
        </w:rPr>
        <w:t xml:space="preserve"> </w:t>
      </w:r>
      <w:r w:rsidRPr="00DC7132">
        <w:rPr>
          <w:i/>
          <w:szCs w:val="24"/>
          <w:lang w:val="en-GB"/>
        </w:rPr>
        <w:t>Please tick the appropriate box.</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134"/>
        <w:gridCol w:w="1134"/>
        <w:gridCol w:w="1276"/>
        <w:gridCol w:w="1417"/>
      </w:tblGrid>
      <w:tr w:rsidR="007E2755" w:rsidRPr="00DC7132" w14:paraId="7A03B1B4" w14:textId="77777777" w:rsidTr="004A2A87">
        <w:trPr>
          <w:trHeight w:val="1068"/>
        </w:trPr>
        <w:tc>
          <w:tcPr>
            <w:tcW w:w="3998" w:type="dxa"/>
            <w:shd w:val="clear" w:color="auto" w:fill="auto"/>
          </w:tcPr>
          <w:p w14:paraId="4860721F" w14:textId="77777777" w:rsidR="007E2755" w:rsidRPr="00DC7132" w:rsidRDefault="007E2755" w:rsidP="007E2755">
            <w:pPr>
              <w:rPr>
                <w:szCs w:val="24"/>
                <w:lang w:val="en-GB"/>
              </w:rPr>
            </w:pPr>
          </w:p>
        </w:tc>
        <w:tc>
          <w:tcPr>
            <w:tcW w:w="1134" w:type="dxa"/>
            <w:shd w:val="clear" w:color="auto" w:fill="auto"/>
            <w:vAlign w:val="center"/>
          </w:tcPr>
          <w:p w14:paraId="3706EEF2" w14:textId="77777777" w:rsidR="007E2755" w:rsidRPr="00DC7132" w:rsidRDefault="007E2755" w:rsidP="007E2755">
            <w:pPr>
              <w:rPr>
                <w:i/>
                <w:sz w:val="22"/>
                <w:lang w:val="en-GB"/>
              </w:rPr>
            </w:pPr>
            <w:r w:rsidRPr="00DC7132">
              <w:rPr>
                <w:i/>
                <w:sz w:val="22"/>
                <w:lang w:val="en-GB"/>
              </w:rPr>
              <w:t>Applies entirely</w:t>
            </w:r>
          </w:p>
        </w:tc>
        <w:tc>
          <w:tcPr>
            <w:tcW w:w="1134" w:type="dxa"/>
            <w:shd w:val="clear" w:color="auto" w:fill="auto"/>
            <w:vAlign w:val="center"/>
          </w:tcPr>
          <w:p w14:paraId="20099208" w14:textId="77777777" w:rsidR="007E2755" w:rsidRPr="00DC7132" w:rsidRDefault="007E2755" w:rsidP="007E2755">
            <w:pPr>
              <w:rPr>
                <w:sz w:val="22"/>
                <w:lang w:val="en-GB"/>
              </w:rPr>
            </w:pPr>
            <w:r w:rsidRPr="00DC7132">
              <w:rPr>
                <w:i/>
                <w:sz w:val="22"/>
                <w:lang w:val="en-GB"/>
              </w:rPr>
              <w:t>Applies a little</w:t>
            </w:r>
          </w:p>
        </w:tc>
        <w:tc>
          <w:tcPr>
            <w:tcW w:w="1276" w:type="dxa"/>
            <w:shd w:val="clear" w:color="auto" w:fill="auto"/>
            <w:vAlign w:val="center"/>
          </w:tcPr>
          <w:p w14:paraId="2A3407C3" w14:textId="77777777" w:rsidR="007E2755" w:rsidRPr="00DC7132" w:rsidRDefault="007E2755" w:rsidP="007E2755">
            <w:pPr>
              <w:rPr>
                <w:sz w:val="22"/>
                <w:lang w:val="en-GB"/>
              </w:rPr>
            </w:pPr>
            <w:r w:rsidRPr="00DC7132">
              <w:rPr>
                <w:i/>
                <w:sz w:val="22"/>
                <w:lang w:val="en-GB"/>
              </w:rPr>
              <w:t>Applies not so much</w:t>
            </w:r>
          </w:p>
        </w:tc>
        <w:tc>
          <w:tcPr>
            <w:tcW w:w="1417" w:type="dxa"/>
            <w:shd w:val="clear" w:color="auto" w:fill="auto"/>
            <w:vAlign w:val="center"/>
          </w:tcPr>
          <w:p w14:paraId="291A88ED" w14:textId="77777777" w:rsidR="007E2755" w:rsidRPr="00DC7132" w:rsidRDefault="007E2755" w:rsidP="007E2755">
            <w:pPr>
              <w:rPr>
                <w:i/>
                <w:sz w:val="22"/>
                <w:lang w:val="en-GB"/>
              </w:rPr>
            </w:pPr>
            <w:r w:rsidRPr="00DC7132">
              <w:rPr>
                <w:noProof/>
                <w:lang w:val="it-IT" w:eastAsia="it-IT"/>
              </w:rPr>
              <mc:AlternateContent>
                <mc:Choice Requires="wps">
                  <w:drawing>
                    <wp:anchor distT="0" distB="0" distL="114300" distR="114300" simplePos="0" relativeHeight="251661312" behindDoc="0" locked="0" layoutInCell="1" allowOverlap="1" wp14:anchorId="13FBD4DF" wp14:editId="3F223BD0">
                      <wp:simplePos x="0" y="0"/>
                      <wp:positionH relativeFrom="column">
                        <wp:posOffset>-6043930</wp:posOffset>
                      </wp:positionH>
                      <wp:positionV relativeFrom="paragraph">
                        <wp:posOffset>-1541145</wp:posOffset>
                      </wp:positionV>
                      <wp:extent cx="812165" cy="821055"/>
                      <wp:effectExtent l="0" t="0" r="1270" b="1270"/>
                      <wp:wrapNone/>
                      <wp:docPr id="26" name="Rechteck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165" cy="821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5E8E6F" id="Rechteck 26" o:spid="_x0000_s1026" style="position:absolute;margin-left:-475.9pt;margin-top:-121.35pt;width:63.95pt;height:6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" filled="f" stroked="f">
                      <o:lock v:ext="edit" aspectratio="t"/>
                    </v:rect>
                  </w:pict>
                </mc:Fallback>
              </mc:AlternateContent>
            </w:r>
            <w:r w:rsidRPr="00DC7132">
              <w:rPr>
                <w:i/>
                <w:sz w:val="22"/>
                <w:lang w:val="en-GB"/>
              </w:rPr>
              <w:t>Does not apply at all</w:t>
            </w:r>
          </w:p>
        </w:tc>
      </w:tr>
      <w:tr w:rsidR="007E2755" w:rsidRPr="00DC7132" w14:paraId="5E646D39" w14:textId="77777777" w:rsidTr="004A2A87">
        <w:trPr>
          <w:trHeight w:val="671"/>
        </w:trPr>
        <w:tc>
          <w:tcPr>
            <w:tcW w:w="3998" w:type="dxa"/>
            <w:shd w:val="clear" w:color="auto" w:fill="auto"/>
            <w:vAlign w:val="center"/>
          </w:tcPr>
          <w:p w14:paraId="7AC53CC6" w14:textId="77777777" w:rsidR="007E2755" w:rsidRPr="00DC7132" w:rsidRDefault="007E2755" w:rsidP="007E2755">
            <w:pPr>
              <w:rPr>
                <w:sz w:val="22"/>
                <w:lang w:val="en-GB"/>
              </w:rPr>
            </w:pPr>
            <w:r w:rsidRPr="00DC7132">
              <w:rPr>
                <w:rFonts w:eastAsia="Times New Roman" w:cs="Arial"/>
                <w:bCs/>
                <w:sz w:val="22"/>
                <w:lang w:val="en-GB"/>
              </w:rPr>
              <w:t>I like the course in general.</w:t>
            </w:r>
          </w:p>
        </w:tc>
        <w:tc>
          <w:tcPr>
            <w:tcW w:w="1134" w:type="dxa"/>
            <w:shd w:val="clear" w:color="auto" w:fill="auto"/>
            <w:vAlign w:val="center"/>
          </w:tcPr>
          <w:p w14:paraId="7BB977D4"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1537029E"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7A6C31F3"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23C52D37"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6082A556" w14:textId="77777777" w:rsidTr="004A2A87">
        <w:trPr>
          <w:trHeight w:val="671"/>
        </w:trPr>
        <w:tc>
          <w:tcPr>
            <w:tcW w:w="3998" w:type="dxa"/>
            <w:shd w:val="clear" w:color="auto" w:fill="auto"/>
            <w:vAlign w:val="center"/>
          </w:tcPr>
          <w:p w14:paraId="4DBF002B" w14:textId="77777777" w:rsidR="007E2755" w:rsidRPr="00DC7132" w:rsidRDefault="007E2755" w:rsidP="007E2755">
            <w:pPr>
              <w:rPr>
                <w:rFonts w:eastAsia="Times New Roman" w:cs="Arial"/>
                <w:bCs/>
                <w:sz w:val="22"/>
                <w:lang w:val="en-GB"/>
              </w:rPr>
            </w:pPr>
            <w:r w:rsidRPr="00DC7132">
              <w:rPr>
                <w:sz w:val="22"/>
                <w:lang w:val="en-GB"/>
              </w:rPr>
              <w:t>The course was well organised.</w:t>
            </w:r>
          </w:p>
        </w:tc>
        <w:tc>
          <w:tcPr>
            <w:tcW w:w="1134" w:type="dxa"/>
            <w:shd w:val="clear" w:color="auto" w:fill="auto"/>
            <w:vAlign w:val="center"/>
          </w:tcPr>
          <w:p w14:paraId="33765102"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5D0E75F8"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0ED0866F"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70C213E8"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07173D9A" w14:textId="77777777" w:rsidTr="004A2A87">
        <w:trPr>
          <w:trHeight w:val="671"/>
        </w:trPr>
        <w:tc>
          <w:tcPr>
            <w:tcW w:w="3998" w:type="dxa"/>
            <w:shd w:val="clear" w:color="auto" w:fill="auto"/>
            <w:vAlign w:val="center"/>
          </w:tcPr>
          <w:p w14:paraId="0F0DD067" w14:textId="77777777" w:rsidR="007E2755" w:rsidRPr="00DC7132" w:rsidRDefault="007E2755" w:rsidP="007E2755">
            <w:pPr>
              <w:rPr>
                <w:sz w:val="22"/>
                <w:lang w:val="en-GB"/>
              </w:rPr>
            </w:pPr>
            <w:r w:rsidRPr="00DC7132">
              <w:rPr>
                <w:sz w:val="22"/>
                <w:lang w:val="en-GB"/>
              </w:rPr>
              <w:t>The contents are helpful for my further work.</w:t>
            </w:r>
          </w:p>
        </w:tc>
        <w:tc>
          <w:tcPr>
            <w:tcW w:w="1134" w:type="dxa"/>
            <w:shd w:val="clear" w:color="auto" w:fill="auto"/>
            <w:vAlign w:val="center"/>
          </w:tcPr>
          <w:p w14:paraId="2000B212"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55BC2E49"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2F4886E1"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0C6B2FD9" w14:textId="77777777" w:rsidR="007E2755" w:rsidRPr="00DC7132" w:rsidRDefault="007E2755" w:rsidP="004A2A87">
            <w:pPr>
              <w:jc w:val="center"/>
              <w:rPr>
                <w:sz w:val="22"/>
                <w:lang w:val="en-GB"/>
              </w:rPr>
            </w:pPr>
            <w:r w:rsidRPr="00DC7132">
              <w:rPr>
                <w:sz w:val="22"/>
                <w:lang w:val="en-GB"/>
              </w:rPr>
              <w:sym w:font="Wingdings" w:char="F0A8"/>
            </w:r>
          </w:p>
        </w:tc>
      </w:tr>
      <w:tr w:rsidR="007E2755" w:rsidRPr="00DC7132" w14:paraId="64A665E5" w14:textId="77777777" w:rsidTr="004A2A87">
        <w:trPr>
          <w:trHeight w:val="671"/>
        </w:trPr>
        <w:tc>
          <w:tcPr>
            <w:tcW w:w="3998" w:type="dxa"/>
            <w:shd w:val="clear" w:color="auto" w:fill="auto"/>
            <w:vAlign w:val="center"/>
          </w:tcPr>
          <w:p w14:paraId="21A2DF0A" w14:textId="77777777" w:rsidR="007E2755" w:rsidRPr="00DC7132" w:rsidRDefault="007E2755" w:rsidP="007E2755">
            <w:pPr>
              <w:rPr>
                <w:sz w:val="22"/>
                <w:lang w:val="en-GB"/>
              </w:rPr>
            </w:pPr>
            <w:r w:rsidRPr="00DC7132">
              <w:rPr>
                <w:sz w:val="22"/>
                <w:lang w:val="en-GB"/>
              </w:rPr>
              <w:t>I have established contacts for my professional network.</w:t>
            </w:r>
          </w:p>
        </w:tc>
        <w:tc>
          <w:tcPr>
            <w:tcW w:w="1134" w:type="dxa"/>
            <w:shd w:val="clear" w:color="auto" w:fill="auto"/>
            <w:vAlign w:val="center"/>
          </w:tcPr>
          <w:p w14:paraId="00534EEA" w14:textId="77777777" w:rsidR="007E2755" w:rsidRPr="00DC7132" w:rsidRDefault="007E2755" w:rsidP="004A2A87">
            <w:pPr>
              <w:jc w:val="center"/>
              <w:rPr>
                <w:sz w:val="22"/>
                <w:lang w:val="en-GB"/>
              </w:rPr>
            </w:pPr>
            <w:r w:rsidRPr="00DC7132">
              <w:rPr>
                <w:sz w:val="22"/>
                <w:lang w:val="en-GB"/>
              </w:rPr>
              <w:sym w:font="Wingdings" w:char="F0A8"/>
            </w:r>
          </w:p>
        </w:tc>
        <w:tc>
          <w:tcPr>
            <w:tcW w:w="1134" w:type="dxa"/>
            <w:shd w:val="clear" w:color="auto" w:fill="auto"/>
            <w:vAlign w:val="center"/>
          </w:tcPr>
          <w:p w14:paraId="1707170A" w14:textId="77777777" w:rsidR="007E2755" w:rsidRPr="00DC7132" w:rsidRDefault="007E2755" w:rsidP="004A2A87">
            <w:pPr>
              <w:jc w:val="center"/>
              <w:rPr>
                <w:sz w:val="22"/>
                <w:lang w:val="en-GB"/>
              </w:rPr>
            </w:pPr>
            <w:r w:rsidRPr="00DC7132">
              <w:rPr>
                <w:sz w:val="22"/>
                <w:lang w:val="en-GB"/>
              </w:rPr>
              <w:sym w:font="Wingdings" w:char="F0A8"/>
            </w:r>
          </w:p>
        </w:tc>
        <w:tc>
          <w:tcPr>
            <w:tcW w:w="1276" w:type="dxa"/>
            <w:shd w:val="clear" w:color="auto" w:fill="auto"/>
            <w:vAlign w:val="center"/>
          </w:tcPr>
          <w:p w14:paraId="060B9EAC" w14:textId="77777777" w:rsidR="007E2755" w:rsidRPr="00DC7132" w:rsidRDefault="007E2755" w:rsidP="004A2A87">
            <w:pPr>
              <w:jc w:val="center"/>
              <w:rPr>
                <w:sz w:val="22"/>
                <w:lang w:val="en-GB"/>
              </w:rPr>
            </w:pPr>
            <w:r w:rsidRPr="00DC7132">
              <w:rPr>
                <w:sz w:val="22"/>
                <w:lang w:val="en-GB"/>
              </w:rPr>
              <w:sym w:font="Wingdings" w:char="F0A8"/>
            </w:r>
          </w:p>
        </w:tc>
        <w:tc>
          <w:tcPr>
            <w:tcW w:w="1417" w:type="dxa"/>
            <w:shd w:val="clear" w:color="auto" w:fill="auto"/>
            <w:vAlign w:val="center"/>
          </w:tcPr>
          <w:p w14:paraId="06D2EBA2" w14:textId="77777777" w:rsidR="007E2755" w:rsidRPr="00DC7132" w:rsidRDefault="007E2755" w:rsidP="004A2A87">
            <w:pPr>
              <w:jc w:val="center"/>
              <w:rPr>
                <w:sz w:val="22"/>
                <w:lang w:val="en-GB"/>
              </w:rPr>
            </w:pPr>
            <w:r w:rsidRPr="00DC7132">
              <w:rPr>
                <w:sz w:val="22"/>
                <w:lang w:val="en-GB"/>
              </w:rPr>
              <w:sym w:font="Wingdings" w:char="F0A8"/>
            </w:r>
          </w:p>
        </w:tc>
      </w:tr>
    </w:tbl>
    <w:p w14:paraId="5E9FEF7E" w14:textId="77777777" w:rsidR="004A2A87" w:rsidRPr="00DC7132" w:rsidRDefault="004A2A87" w:rsidP="007E2755">
      <w:pPr>
        <w:rPr>
          <w:szCs w:val="24"/>
          <w:lang w:val="en-GB"/>
        </w:rPr>
      </w:pPr>
    </w:p>
    <w:p w14:paraId="38B39701" w14:textId="77777777" w:rsidR="007E2755" w:rsidRPr="00DC7132" w:rsidRDefault="007E2755" w:rsidP="007E2755">
      <w:pPr>
        <w:rPr>
          <w:b/>
          <w:bCs/>
          <w:szCs w:val="24"/>
          <w:lang w:val="en-GB"/>
        </w:rPr>
      </w:pPr>
      <w:r w:rsidRPr="00DC7132">
        <w:rPr>
          <w:b/>
          <w:bCs/>
          <w:szCs w:val="24"/>
          <w:lang w:val="en-GB"/>
        </w:rPr>
        <w:t>3. Did you miss any content in the course</w:t>
      </w:r>
      <w:r w:rsidR="004A2A87" w:rsidRPr="00DC7132">
        <w:rPr>
          <w:b/>
          <w:bCs/>
          <w:lang w:val="en-GB"/>
        </w:rPr>
        <w:t xml:space="preserve"> </w:t>
      </w:r>
      <w:r w:rsidR="004A2A87" w:rsidRPr="00DC7132">
        <w:rPr>
          <w:b/>
          <w:bCs/>
          <w:szCs w:val="24"/>
          <w:lang w:val="en-GB"/>
        </w:rPr>
        <w:t>and which contents should be covered in next courses?</w:t>
      </w:r>
    </w:p>
    <w:p w14:paraId="5CB4E039" w14:textId="77777777" w:rsidR="007E2755" w:rsidRPr="00DC7132" w:rsidRDefault="007E2755" w:rsidP="004A2A87">
      <w:pPr>
        <w:spacing w:line="480" w:lineRule="auto"/>
        <w:rPr>
          <w:szCs w:val="24"/>
          <w:lang w:val="en-GB"/>
        </w:rPr>
      </w:pPr>
      <w:r w:rsidRPr="00DC7132">
        <w:rPr>
          <w:szCs w:val="24"/>
          <w:lang w:val="en-GB"/>
        </w:rPr>
        <w:t>……………………………</w:t>
      </w:r>
      <w:r w:rsidR="004A2A87" w:rsidRPr="00DC7132">
        <w:rPr>
          <w:szCs w:val="24"/>
          <w:lang w:val="en-GB"/>
        </w:rPr>
        <w:t>...</w:t>
      </w:r>
      <w:r w:rsidRPr="00DC7132">
        <w:rPr>
          <w:szCs w:val="24"/>
          <w:lang w:val="en-GB"/>
        </w:rPr>
        <w:t>……………………………………………………………………………………………</w:t>
      </w:r>
      <w:r w:rsidR="004A2A87" w:rsidRPr="00DC7132">
        <w:rPr>
          <w:szCs w:val="24"/>
          <w:lang w:val="en-GB"/>
        </w:rPr>
        <w:t>..</w:t>
      </w:r>
      <w:r w:rsidRPr="00DC7132">
        <w:rPr>
          <w:szCs w:val="24"/>
          <w:lang w:val="en-GB"/>
        </w:rPr>
        <w:t>……………….……………………………………………………………………</w:t>
      </w:r>
      <w:r w:rsidR="004A2A87" w:rsidRPr="00DC7132">
        <w:rPr>
          <w:szCs w:val="24"/>
          <w:lang w:val="en-GB"/>
        </w:rPr>
        <w:t>…………………………………………………………..</w:t>
      </w:r>
      <w:r w:rsidRPr="00DC7132">
        <w:rPr>
          <w:szCs w:val="24"/>
          <w:lang w:val="en-GB"/>
        </w:rPr>
        <w:t>……………………</w:t>
      </w:r>
    </w:p>
    <w:p w14:paraId="220AC2E6" w14:textId="77777777" w:rsidR="007E2755" w:rsidRPr="00DC7132" w:rsidRDefault="007E2755" w:rsidP="007E2755">
      <w:pPr>
        <w:rPr>
          <w:b/>
          <w:bCs/>
          <w:szCs w:val="24"/>
          <w:lang w:val="en-GB"/>
        </w:rPr>
      </w:pPr>
    </w:p>
    <w:p w14:paraId="11E3C361" w14:textId="77777777" w:rsidR="007E2755" w:rsidRPr="00DC7132" w:rsidRDefault="007E2755" w:rsidP="007E2755">
      <w:pPr>
        <w:rPr>
          <w:b/>
          <w:bCs/>
          <w:szCs w:val="24"/>
          <w:lang w:val="en-GB"/>
        </w:rPr>
      </w:pPr>
      <w:r w:rsidRPr="00DC7132">
        <w:rPr>
          <w:b/>
          <w:bCs/>
          <w:szCs w:val="24"/>
          <w:lang w:val="en-GB"/>
        </w:rPr>
        <w:t>4. What are your general impressions and opinions about the course?</w:t>
      </w:r>
    </w:p>
    <w:p w14:paraId="69CB2133" w14:textId="77777777" w:rsidR="007E2755" w:rsidRPr="00DC7132" w:rsidRDefault="007E2755" w:rsidP="007E2755">
      <w:pPr>
        <w:rPr>
          <w:szCs w:val="24"/>
          <w:lang w:val="en-GB"/>
        </w:rPr>
      </w:pPr>
      <w:r w:rsidRPr="00DC7132">
        <w:rPr>
          <w:szCs w:val="24"/>
          <w:lang w:val="en-GB"/>
        </w:rPr>
        <w:t>Positive aspects - The course was successful and productive for me because:</w:t>
      </w:r>
    </w:p>
    <w:p w14:paraId="30C58DE0" w14:textId="77777777" w:rsidR="007E2755" w:rsidRPr="00DC7132" w:rsidRDefault="007E2755" w:rsidP="004A2A87">
      <w:pPr>
        <w:spacing w:line="480" w:lineRule="auto"/>
        <w:rPr>
          <w:szCs w:val="24"/>
          <w:lang w:val="en-GB"/>
        </w:rPr>
      </w:pPr>
      <w:r w:rsidRPr="00DC7132">
        <w:rPr>
          <w:szCs w:val="24"/>
          <w:lang w:val="en-GB"/>
        </w:rPr>
        <w:t>……………………………………………………………………………………………………………………………………………………………………………………………………</w:t>
      </w:r>
      <w:r w:rsidR="004A2A87" w:rsidRPr="00DC7132">
        <w:rPr>
          <w:szCs w:val="24"/>
          <w:lang w:val="en-GB"/>
        </w:rPr>
        <w:t>…………………………………………………………………………………………………</w:t>
      </w:r>
    </w:p>
    <w:p w14:paraId="25E096E1" w14:textId="77777777" w:rsidR="007E2755" w:rsidRPr="00DC7132" w:rsidRDefault="007E2755" w:rsidP="007E2755">
      <w:pPr>
        <w:rPr>
          <w:szCs w:val="24"/>
          <w:lang w:val="en-GB"/>
        </w:rPr>
      </w:pPr>
      <w:r w:rsidRPr="00DC7132">
        <w:rPr>
          <w:szCs w:val="24"/>
          <w:lang w:val="en-GB"/>
        </w:rPr>
        <w:t>Negative aspects - The following should be improved on the course:</w:t>
      </w:r>
    </w:p>
    <w:p w14:paraId="3408FAAC" w14:textId="77777777" w:rsidR="007E2755" w:rsidRPr="00DC7132" w:rsidRDefault="007E2755" w:rsidP="004A2A87">
      <w:pPr>
        <w:spacing w:line="480" w:lineRule="auto"/>
        <w:rPr>
          <w:szCs w:val="24"/>
          <w:lang w:val="en-GB"/>
        </w:rPr>
      </w:pPr>
      <w:r w:rsidRPr="00DC7132">
        <w:rPr>
          <w:szCs w:val="24"/>
          <w:lang w:val="en-GB"/>
        </w:rPr>
        <w:t>…………………………………………………………………………………………………</w:t>
      </w:r>
      <w:r w:rsidR="004A2A87" w:rsidRPr="00DC7132">
        <w:rPr>
          <w:szCs w:val="24"/>
          <w:lang w:val="en-GB"/>
        </w:rPr>
        <w:t>……………………………………………………………………………………………………………………………………………………………………………………………………..</w:t>
      </w:r>
    </w:p>
    <w:p w14:paraId="57857685" w14:textId="77777777" w:rsidR="007E2755" w:rsidRPr="00DC7132" w:rsidRDefault="007E2755" w:rsidP="007E2755">
      <w:pPr>
        <w:rPr>
          <w:lang w:val="en-GB"/>
        </w:rPr>
      </w:pPr>
    </w:p>
    <w:p w14:paraId="3620A495" w14:textId="77777777" w:rsidR="00652989" w:rsidRPr="00DC7132" w:rsidRDefault="00652989" w:rsidP="007E2755">
      <w:pPr>
        <w:rPr>
          <w:lang w:val="en-GB"/>
        </w:rPr>
      </w:pPr>
    </w:p>
    <w:p w14:paraId="1D56C0EC" w14:textId="77777777" w:rsidR="00652989" w:rsidRPr="00DC7132" w:rsidRDefault="00652989" w:rsidP="007E2755">
      <w:pPr>
        <w:rPr>
          <w:lang w:val="en-GB"/>
        </w:rPr>
      </w:pPr>
    </w:p>
    <w:p w14:paraId="2433DA94" w14:textId="77777777" w:rsidR="00652989" w:rsidRPr="00DC7132" w:rsidRDefault="00652989" w:rsidP="007E2755">
      <w:pPr>
        <w:rPr>
          <w:lang w:val="en-GB"/>
        </w:rPr>
      </w:pPr>
    </w:p>
    <w:p w14:paraId="7455261F" w14:textId="77777777" w:rsidR="00652989" w:rsidRPr="00DC7132" w:rsidRDefault="00652989" w:rsidP="007E2755">
      <w:pPr>
        <w:rPr>
          <w:lang w:val="en-GB"/>
        </w:rPr>
      </w:pPr>
    </w:p>
    <w:p w14:paraId="01A4629C" w14:textId="77777777" w:rsidR="00652989" w:rsidRPr="00DC7132" w:rsidRDefault="00652989" w:rsidP="007E2755">
      <w:pPr>
        <w:rPr>
          <w:lang w:val="en-GB"/>
        </w:rPr>
      </w:pPr>
    </w:p>
    <w:p w14:paraId="1A67AB27" w14:textId="77777777" w:rsidR="00652989" w:rsidRPr="00DC7132" w:rsidRDefault="00652989" w:rsidP="007E2755">
      <w:pPr>
        <w:rPr>
          <w:lang w:val="en-GB"/>
        </w:rPr>
      </w:pPr>
    </w:p>
    <w:p w14:paraId="161DBEA7" w14:textId="77777777" w:rsidR="00652989" w:rsidRPr="00DC7132" w:rsidRDefault="00652989" w:rsidP="00652989">
      <w:pPr>
        <w:spacing w:after="0"/>
        <w:jc w:val="center"/>
        <w:rPr>
          <w:b/>
          <w:bCs/>
          <w:sz w:val="32"/>
          <w:szCs w:val="32"/>
          <w:lang w:val="en-GB"/>
        </w:rPr>
      </w:pPr>
      <w:r w:rsidRPr="00DC7132">
        <w:rPr>
          <w:b/>
          <w:bCs/>
          <w:sz w:val="32"/>
          <w:szCs w:val="32"/>
          <w:lang w:val="en-GB"/>
        </w:rPr>
        <w:t>Feedback</w:t>
      </w:r>
    </w:p>
    <w:p w14:paraId="0E27D697" w14:textId="77777777" w:rsidR="00652989" w:rsidRPr="00DC7132" w:rsidRDefault="00652989" w:rsidP="00652989">
      <w:pPr>
        <w:spacing w:after="0"/>
        <w:jc w:val="center"/>
        <w:rPr>
          <w:b/>
          <w:bCs/>
          <w:sz w:val="32"/>
          <w:szCs w:val="32"/>
          <w:lang w:val="en-GB"/>
        </w:rPr>
      </w:pPr>
      <w:r w:rsidRPr="00DC7132">
        <w:rPr>
          <w:b/>
          <w:bCs/>
          <w:sz w:val="32"/>
          <w:szCs w:val="32"/>
          <w:lang w:val="en-GB"/>
        </w:rPr>
        <w:t xml:space="preserve">Course: </w:t>
      </w:r>
      <w:r w:rsidRPr="00DC7132">
        <w:rPr>
          <w:rFonts w:ascii="Verdana" w:hAnsi="Verdana"/>
          <w:b/>
          <w:sz w:val="28"/>
          <w:szCs w:val="28"/>
          <w:lang w:val="en-GB"/>
        </w:rPr>
        <w:t>Social Enterprise Manager</w:t>
      </w:r>
    </w:p>
    <w:p w14:paraId="29600662" w14:textId="77777777" w:rsidR="00652989" w:rsidRPr="00DC7132" w:rsidRDefault="00652989" w:rsidP="00652989">
      <w:pPr>
        <w:rPr>
          <w:sz w:val="22"/>
          <w:lang w:val="en-GB"/>
        </w:rPr>
      </w:pPr>
    </w:p>
    <w:p w14:paraId="63E19D2D" w14:textId="77777777" w:rsidR="00652989" w:rsidRPr="00DC7132" w:rsidRDefault="00652989" w:rsidP="00652989">
      <w:pPr>
        <w:spacing w:after="0"/>
        <w:rPr>
          <w:lang w:val="en-GB"/>
        </w:rPr>
      </w:pPr>
      <w:r w:rsidRPr="00DC7132">
        <w:rPr>
          <w:lang w:val="en-GB"/>
        </w:rPr>
        <w:t>Dear participants,</w:t>
      </w:r>
    </w:p>
    <w:p w14:paraId="6157B90D" w14:textId="77777777" w:rsidR="00652989" w:rsidRPr="00DC7132" w:rsidRDefault="00652989" w:rsidP="00652989">
      <w:pPr>
        <w:spacing w:after="0"/>
        <w:rPr>
          <w:lang w:val="en-GB"/>
        </w:rPr>
      </w:pPr>
      <w:r w:rsidRPr="00DC7132">
        <w:rPr>
          <w:lang w:val="en-GB"/>
        </w:rPr>
        <w:t>we appreciate your feedback on this course, as it helps us to evaluate and possibly improve the course! Please answer the following questions and share your suggestions with us.</w:t>
      </w:r>
    </w:p>
    <w:p w14:paraId="7D6306E1" w14:textId="77777777" w:rsidR="00652989" w:rsidRPr="00DC7132" w:rsidRDefault="00652989" w:rsidP="00652989">
      <w:pPr>
        <w:rPr>
          <w:szCs w:val="24"/>
          <w:lang w:val="en-GB"/>
        </w:rPr>
      </w:pPr>
    </w:p>
    <w:p w14:paraId="5B0BD9CD" w14:textId="77777777" w:rsidR="00652989" w:rsidRPr="00DC7132" w:rsidRDefault="00652989" w:rsidP="00652989">
      <w:pPr>
        <w:rPr>
          <w:i/>
          <w:szCs w:val="24"/>
          <w:lang w:val="en-GB"/>
        </w:rPr>
      </w:pPr>
      <w:r w:rsidRPr="00DC7132">
        <w:rPr>
          <w:b/>
          <w:bCs/>
          <w:szCs w:val="24"/>
          <w:lang w:val="en-GB"/>
        </w:rPr>
        <w:t>1. How did you like the modules?</w:t>
      </w:r>
      <w:r w:rsidRPr="00DC7132">
        <w:rPr>
          <w:szCs w:val="24"/>
          <w:lang w:val="en-GB"/>
        </w:rPr>
        <w:t xml:space="preserve"> </w:t>
      </w:r>
      <w:r w:rsidRPr="00DC7132">
        <w:rPr>
          <w:i/>
          <w:szCs w:val="24"/>
          <w:lang w:val="en-GB"/>
        </w:rPr>
        <w:t>Please tick the appropriate box.</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134"/>
        <w:gridCol w:w="1134"/>
        <w:gridCol w:w="1276"/>
        <w:gridCol w:w="1417"/>
      </w:tblGrid>
      <w:tr w:rsidR="00652989" w:rsidRPr="00DC7132" w14:paraId="2249F6AB" w14:textId="77777777" w:rsidTr="00E27694">
        <w:trPr>
          <w:trHeight w:val="1222"/>
        </w:trPr>
        <w:tc>
          <w:tcPr>
            <w:tcW w:w="4111" w:type="dxa"/>
            <w:shd w:val="clear" w:color="auto" w:fill="auto"/>
          </w:tcPr>
          <w:p w14:paraId="70AF753F" w14:textId="77777777" w:rsidR="00652989" w:rsidRPr="00DC7132" w:rsidRDefault="00652989" w:rsidP="00E27694">
            <w:pPr>
              <w:rPr>
                <w:szCs w:val="24"/>
                <w:lang w:val="en-GB"/>
              </w:rPr>
            </w:pPr>
          </w:p>
        </w:tc>
        <w:tc>
          <w:tcPr>
            <w:tcW w:w="1134" w:type="dxa"/>
            <w:shd w:val="clear" w:color="auto" w:fill="auto"/>
            <w:vAlign w:val="center"/>
          </w:tcPr>
          <w:p w14:paraId="1631E1AF" w14:textId="77777777" w:rsidR="00652989" w:rsidRPr="00DC7132" w:rsidRDefault="00652989" w:rsidP="00E27694">
            <w:pPr>
              <w:jc w:val="center"/>
              <w:rPr>
                <w:b/>
                <w:bCs/>
                <w:i/>
                <w:sz w:val="22"/>
                <w:lang w:val="en-GB"/>
              </w:rPr>
            </w:pPr>
            <w:r w:rsidRPr="00DC7132">
              <w:rPr>
                <w:b/>
                <w:bCs/>
                <w:i/>
                <w:sz w:val="22"/>
                <w:lang w:val="en-GB"/>
              </w:rPr>
              <w:t>Applies entirely</w:t>
            </w:r>
          </w:p>
        </w:tc>
        <w:tc>
          <w:tcPr>
            <w:tcW w:w="1134" w:type="dxa"/>
            <w:shd w:val="clear" w:color="auto" w:fill="auto"/>
            <w:vAlign w:val="center"/>
          </w:tcPr>
          <w:p w14:paraId="12ABAA5A" w14:textId="77777777" w:rsidR="00652989" w:rsidRPr="00DC7132" w:rsidRDefault="00652989" w:rsidP="00E27694">
            <w:pPr>
              <w:jc w:val="center"/>
              <w:rPr>
                <w:b/>
                <w:bCs/>
                <w:sz w:val="22"/>
                <w:lang w:val="en-GB"/>
              </w:rPr>
            </w:pPr>
            <w:r w:rsidRPr="00DC7132">
              <w:rPr>
                <w:b/>
                <w:bCs/>
                <w:noProof/>
                <w:lang w:val="it-IT" w:eastAsia="it-IT"/>
              </w:rPr>
              <mc:AlternateContent>
                <mc:Choice Requires="wps">
                  <w:drawing>
                    <wp:anchor distT="0" distB="0" distL="114300" distR="114300" simplePos="0" relativeHeight="251667456" behindDoc="0" locked="0" layoutInCell="1" allowOverlap="1" wp14:anchorId="1F5D7B5F" wp14:editId="6052B910">
                      <wp:simplePos x="0" y="0"/>
                      <wp:positionH relativeFrom="column">
                        <wp:posOffset>-4251325</wp:posOffset>
                      </wp:positionH>
                      <wp:positionV relativeFrom="paragraph">
                        <wp:posOffset>-3495040</wp:posOffset>
                      </wp:positionV>
                      <wp:extent cx="835025" cy="814705"/>
                      <wp:effectExtent l="3175" t="0" r="0" b="0"/>
                      <wp:wrapNone/>
                      <wp:docPr id="33" name="Rechteck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5025" cy="81470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DF694E5" id="Rechteck 33" o:spid="_x0000_s1026" style="position:absolute;margin-left:-334.75pt;margin-top:-275.2pt;width:65.75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" filled="f" stroked="f">
                      <o:lock v:ext="edit" aspectratio="t"/>
                    </v:rect>
                  </w:pict>
                </mc:Fallback>
              </mc:AlternateContent>
            </w:r>
            <w:r w:rsidRPr="00DC7132">
              <w:rPr>
                <w:b/>
                <w:bCs/>
                <w:i/>
                <w:sz w:val="22"/>
                <w:lang w:val="en-GB"/>
              </w:rPr>
              <w:t>Applies a little</w:t>
            </w:r>
          </w:p>
        </w:tc>
        <w:tc>
          <w:tcPr>
            <w:tcW w:w="1276" w:type="dxa"/>
            <w:shd w:val="clear" w:color="auto" w:fill="auto"/>
            <w:vAlign w:val="center"/>
          </w:tcPr>
          <w:p w14:paraId="5EB305E0" w14:textId="77777777" w:rsidR="00652989" w:rsidRPr="00DC7132" w:rsidRDefault="00652989" w:rsidP="00E27694">
            <w:pPr>
              <w:jc w:val="center"/>
              <w:rPr>
                <w:b/>
                <w:bCs/>
                <w:sz w:val="22"/>
                <w:lang w:val="en-GB"/>
              </w:rPr>
            </w:pPr>
            <w:r w:rsidRPr="00DC7132">
              <w:rPr>
                <w:b/>
                <w:bCs/>
                <w:i/>
                <w:sz w:val="22"/>
                <w:lang w:val="en-GB"/>
              </w:rPr>
              <w:t>Applies not so much</w:t>
            </w:r>
          </w:p>
        </w:tc>
        <w:tc>
          <w:tcPr>
            <w:tcW w:w="1417" w:type="dxa"/>
            <w:shd w:val="clear" w:color="auto" w:fill="auto"/>
            <w:vAlign w:val="center"/>
          </w:tcPr>
          <w:p w14:paraId="14F551A5" w14:textId="77777777" w:rsidR="00652989" w:rsidRPr="00DC7132" w:rsidRDefault="00652989" w:rsidP="00E27694">
            <w:pPr>
              <w:jc w:val="center"/>
              <w:rPr>
                <w:b/>
                <w:bCs/>
                <w:sz w:val="22"/>
                <w:lang w:val="en-GB"/>
              </w:rPr>
            </w:pPr>
            <w:r w:rsidRPr="00DC7132">
              <w:rPr>
                <w:b/>
                <w:bCs/>
                <w:i/>
                <w:sz w:val="22"/>
                <w:lang w:val="en-GB"/>
              </w:rPr>
              <w:t>Does not apply at all</w:t>
            </w:r>
          </w:p>
        </w:tc>
      </w:tr>
      <w:tr w:rsidR="00652989" w:rsidRPr="00DC7132" w14:paraId="3A98FAAB" w14:textId="77777777" w:rsidTr="00A00799">
        <w:trPr>
          <w:trHeight w:val="671"/>
        </w:trPr>
        <w:tc>
          <w:tcPr>
            <w:tcW w:w="9072" w:type="dxa"/>
            <w:gridSpan w:val="5"/>
            <w:shd w:val="clear" w:color="auto" w:fill="F7CAAC" w:themeFill="accent2" w:themeFillTint="66"/>
            <w:vAlign w:val="center"/>
          </w:tcPr>
          <w:p w14:paraId="0A88BBCA" w14:textId="77777777" w:rsidR="00652989" w:rsidRPr="00DC7132" w:rsidRDefault="00652989" w:rsidP="00E27694">
            <w:pPr>
              <w:jc w:val="center"/>
              <w:rPr>
                <w:rFonts w:cs="Arial"/>
                <w:b/>
                <w:bCs/>
                <w:szCs w:val="24"/>
                <w:lang w:val="en-GB"/>
              </w:rPr>
            </w:pPr>
            <w:r w:rsidRPr="00DC7132">
              <w:rPr>
                <w:rFonts w:cs="Arial"/>
                <w:b/>
                <w:bCs/>
                <w:sz w:val="22"/>
                <w:lang w:val="en-GB"/>
              </w:rPr>
              <w:t xml:space="preserve">Module 1 – </w:t>
            </w:r>
            <w:r w:rsidRPr="00DC7132">
              <w:rPr>
                <w:rFonts w:cs="Arial"/>
                <w:b/>
                <w:sz w:val="22"/>
                <w:lang w:val="en-GB"/>
              </w:rPr>
              <w:t>Access to financing </w:t>
            </w:r>
          </w:p>
        </w:tc>
      </w:tr>
      <w:tr w:rsidR="00652989" w:rsidRPr="00DC7132" w14:paraId="13C8D380" w14:textId="77777777" w:rsidTr="00E27694">
        <w:trPr>
          <w:trHeight w:val="671"/>
        </w:trPr>
        <w:tc>
          <w:tcPr>
            <w:tcW w:w="4111" w:type="dxa"/>
            <w:shd w:val="clear" w:color="auto" w:fill="auto"/>
            <w:vAlign w:val="center"/>
          </w:tcPr>
          <w:p w14:paraId="19D53423" w14:textId="77777777" w:rsidR="00652989" w:rsidRPr="00DC7132" w:rsidRDefault="00652989" w:rsidP="00E27694">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233DD72B"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167445CB"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05A646EE"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56FBC531"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234A96E8" w14:textId="77777777" w:rsidTr="00E27694">
        <w:trPr>
          <w:trHeight w:val="671"/>
        </w:trPr>
        <w:tc>
          <w:tcPr>
            <w:tcW w:w="4111" w:type="dxa"/>
            <w:shd w:val="clear" w:color="auto" w:fill="auto"/>
            <w:vAlign w:val="center"/>
          </w:tcPr>
          <w:p w14:paraId="1A66A227" w14:textId="77777777" w:rsidR="00652989" w:rsidRPr="00DC7132" w:rsidRDefault="00652989" w:rsidP="00E27694">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6E678509"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1467A66E"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67687CAF"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2E8444A7"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5C337E16" w14:textId="77777777" w:rsidTr="00E27694">
        <w:trPr>
          <w:trHeight w:val="671"/>
        </w:trPr>
        <w:tc>
          <w:tcPr>
            <w:tcW w:w="4111" w:type="dxa"/>
            <w:shd w:val="clear" w:color="auto" w:fill="auto"/>
            <w:vAlign w:val="center"/>
          </w:tcPr>
          <w:p w14:paraId="7F8C0CC2" w14:textId="77777777" w:rsidR="00652989" w:rsidRPr="00DC7132" w:rsidRDefault="00652989" w:rsidP="00E27694">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3AD25D72"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3357B8B4"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4755A682"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3BE1B041"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4074D69F" w14:textId="77777777" w:rsidTr="00A00799">
        <w:trPr>
          <w:trHeight w:val="617"/>
        </w:trPr>
        <w:tc>
          <w:tcPr>
            <w:tcW w:w="9072" w:type="dxa"/>
            <w:gridSpan w:val="5"/>
            <w:shd w:val="clear" w:color="auto" w:fill="F7CAAC" w:themeFill="accent2" w:themeFillTint="66"/>
            <w:vAlign w:val="center"/>
          </w:tcPr>
          <w:p w14:paraId="3E78EEFB" w14:textId="77777777" w:rsidR="00652989" w:rsidRPr="00DC7132" w:rsidRDefault="00652989" w:rsidP="00E27694">
            <w:pPr>
              <w:jc w:val="center"/>
              <w:rPr>
                <w:rFonts w:cs="Arial"/>
                <w:b/>
                <w:bCs/>
                <w:sz w:val="22"/>
                <w:lang w:val="en-GB"/>
              </w:rPr>
            </w:pPr>
            <w:r w:rsidRPr="00DC7132">
              <w:rPr>
                <w:rFonts w:cs="Arial"/>
                <w:b/>
                <w:bCs/>
                <w:sz w:val="22"/>
                <w:lang w:val="en-GB"/>
              </w:rPr>
              <w:t xml:space="preserve">Module 2 – </w:t>
            </w:r>
            <w:r w:rsidRPr="00DC7132">
              <w:rPr>
                <w:rFonts w:cs="Arial"/>
                <w:b/>
                <w:sz w:val="22"/>
                <w:lang w:val="en-GB"/>
              </w:rPr>
              <w:t>Service Management to migrants</w:t>
            </w:r>
          </w:p>
        </w:tc>
      </w:tr>
      <w:tr w:rsidR="00652989" w:rsidRPr="00DC7132" w14:paraId="10FB098B" w14:textId="77777777" w:rsidTr="00E27694">
        <w:trPr>
          <w:trHeight w:val="617"/>
        </w:trPr>
        <w:tc>
          <w:tcPr>
            <w:tcW w:w="4111" w:type="dxa"/>
            <w:shd w:val="clear" w:color="auto" w:fill="auto"/>
            <w:vAlign w:val="center"/>
          </w:tcPr>
          <w:p w14:paraId="5D5A5785" w14:textId="77777777" w:rsidR="00652989" w:rsidRPr="00DC7132" w:rsidRDefault="00652989" w:rsidP="00E27694">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6DDC6746"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3B72E017"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410BAF57"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78528667"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62B23648" w14:textId="77777777" w:rsidTr="00E27694">
        <w:trPr>
          <w:trHeight w:val="617"/>
        </w:trPr>
        <w:tc>
          <w:tcPr>
            <w:tcW w:w="4111" w:type="dxa"/>
            <w:shd w:val="clear" w:color="auto" w:fill="auto"/>
            <w:vAlign w:val="center"/>
          </w:tcPr>
          <w:p w14:paraId="09A9D12C" w14:textId="77777777" w:rsidR="00652989" w:rsidRPr="00DC7132" w:rsidRDefault="00652989" w:rsidP="00E27694">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52CA36E3"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32A87B42"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048D4FD3"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3C3BF1A6"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6E06281A" w14:textId="77777777" w:rsidTr="00E27694">
        <w:trPr>
          <w:trHeight w:val="617"/>
        </w:trPr>
        <w:tc>
          <w:tcPr>
            <w:tcW w:w="4111" w:type="dxa"/>
            <w:shd w:val="clear" w:color="auto" w:fill="auto"/>
            <w:vAlign w:val="center"/>
          </w:tcPr>
          <w:p w14:paraId="69D96536" w14:textId="77777777" w:rsidR="00652989" w:rsidRPr="00DC7132" w:rsidRDefault="00652989" w:rsidP="00E27694">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540CA886"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04AA09B4"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0A42FCE2"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46EC304F" w14:textId="77777777" w:rsidR="00652989" w:rsidRPr="00DC7132" w:rsidRDefault="00652989" w:rsidP="00E27694">
            <w:pPr>
              <w:jc w:val="center"/>
              <w:rPr>
                <w:sz w:val="22"/>
                <w:lang w:val="en-GB"/>
              </w:rPr>
            </w:pPr>
            <w:r w:rsidRPr="00DC7132">
              <w:rPr>
                <w:sz w:val="22"/>
                <w:lang w:val="en-GB"/>
              </w:rPr>
              <w:sym w:font="Wingdings" w:char="F0A8"/>
            </w:r>
          </w:p>
        </w:tc>
      </w:tr>
    </w:tbl>
    <w:p w14:paraId="7D3D72BD" w14:textId="77777777" w:rsidR="00652989" w:rsidRPr="00DC7132" w:rsidRDefault="00652989" w:rsidP="00652989">
      <w:pPr>
        <w:rPr>
          <w:lang w:val="en-GB"/>
        </w:rPr>
      </w:pPr>
    </w:p>
    <w:p w14:paraId="3967C242" w14:textId="77777777" w:rsidR="00652989" w:rsidRPr="00DC7132" w:rsidRDefault="00652989" w:rsidP="00652989">
      <w:pPr>
        <w:rPr>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134"/>
        <w:gridCol w:w="1134"/>
        <w:gridCol w:w="1276"/>
        <w:gridCol w:w="1417"/>
      </w:tblGrid>
      <w:tr w:rsidR="00652989" w:rsidRPr="00DC7132" w14:paraId="317557DB" w14:textId="77777777" w:rsidTr="00E27694">
        <w:trPr>
          <w:trHeight w:val="1102"/>
        </w:trPr>
        <w:tc>
          <w:tcPr>
            <w:tcW w:w="3998" w:type="dxa"/>
            <w:shd w:val="clear" w:color="auto" w:fill="auto"/>
          </w:tcPr>
          <w:p w14:paraId="5C9432B8" w14:textId="77777777" w:rsidR="00652989" w:rsidRPr="00DC7132" w:rsidRDefault="00652989" w:rsidP="00E27694">
            <w:pPr>
              <w:rPr>
                <w:szCs w:val="24"/>
                <w:lang w:val="en-GB"/>
              </w:rPr>
            </w:pPr>
          </w:p>
        </w:tc>
        <w:tc>
          <w:tcPr>
            <w:tcW w:w="1134" w:type="dxa"/>
            <w:shd w:val="clear" w:color="auto" w:fill="auto"/>
            <w:vAlign w:val="center"/>
          </w:tcPr>
          <w:p w14:paraId="3C6AA764" w14:textId="77777777" w:rsidR="00652989" w:rsidRPr="00DC7132" w:rsidRDefault="00652989" w:rsidP="00E27694">
            <w:pPr>
              <w:rPr>
                <w:i/>
                <w:sz w:val="22"/>
                <w:lang w:val="en-GB"/>
              </w:rPr>
            </w:pPr>
            <w:r w:rsidRPr="00DC7132">
              <w:rPr>
                <w:noProof/>
                <w:lang w:val="it-IT" w:eastAsia="it-IT"/>
              </w:rPr>
              <mc:AlternateContent>
                <mc:Choice Requires="wps">
                  <w:drawing>
                    <wp:anchor distT="0" distB="0" distL="114300" distR="114300" simplePos="0" relativeHeight="251669504" behindDoc="0" locked="0" layoutInCell="1" allowOverlap="1" wp14:anchorId="60927493" wp14:editId="6D8F1C77">
                      <wp:simplePos x="0" y="0"/>
                      <wp:positionH relativeFrom="column">
                        <wp:posOffset>-3228975</wp:posOffset>
                      </wp:positionH>
                      <wp:positionV relativeFrom="paragraph">
                        <wp:posOffset>-1247140</wp:posOffset>
                      </wp:positionV>
                      <wp:extent cx="857250" cy="781050"/>
                      <wp:effectExtent l="0" t="0" r="2540" b="4445"/>
                      <wp:wrapNone/>
                      <wp:docPr id="34" name="Rechteck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0" cy="7810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DD7248" id="Rechteck 34" o:spid="_x0000_s1026" style="position:absolute;margin-left:-254.25pt;margin-top:-98.2pt;width:6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" filled="f" stroked="f">
                      <o:lock v:ext="edit" aspectratio="t"/>
                    </v:rect>
                  </w:pict>
                </mc:Fallback>
              </mc:AlternateContent>
            </w:r>
            <w:r w:rsidRPr="00DC7132">
              <w:rPr>
                <w:i/>
                <w:sz w:val="22"/>
                <w:lang w:val="en-GB"/>
              </w:rPr>
              <w:t>Applies entirely</w:t>
            </w:r>
          </w:p>
        </w:tc>
        <w:tc>
          <w:tcPr>
            <w:tcW w:w="1134" w:type="dxa"/>
            <w:shd w:val="clear" w:color="auto" w:fill="auto"/>
            <w:vAlign w:val="center"/>
          </w:tcPr>
          <w:p w14:paraId="62A48C68" w14:textId="77777777" w:rsidR="00652989" w:rsidRPr="00DC7132" w:rsidRDefault="00652989" w:rsidP="00E27694">
            <w:pPr>
              <w:rPr>
                <w:sz w:val="22"/>
                <w:lang w:val="en-GB"/>
              </w:rPr>
            </w:pPr>
            <w:r w:rsidRPr="00DC7132">
              <w:rPr>
                <w:i/>
                <w:sz w:val="22"/>
                <w:lang w:val="en-GB"/>
              </w:rPr>
              <w:t>Applies a little</w:t>
            </w:r>
          </w:p>
        </w:tc>
        <w:tc>
          <w:tcPr>
            <w:tcW w:w="1276" w:type="dxa"/>
            <w:shd w:val="clear" w:color="auto" w:fill="auto"/>
            <w:vAlign w:val="center"/>
          </w:tcPr>
          <w:p w14:paraId="5DAB4CE4" w14:textId="77777777" w:rsidR="00652989" w:rsidRPr="00DC7132" w:rsidRDefault="00652989" w:rsidP="00E27694">
            <w:pPr>
              <w:rPr>
                <w:sz w:val="22"/>
                <w:lang w:val="en-GB"/>
              </w:rPr>
            </w:pPr>
            <w:r w:rsidRPr="00DC7132">
              <w:rPr>
                <w:i/>
                <w:sz w:val="22"/>
                <w:lang w:val="en-GB"/>
              </w:rPr>
              <w:t>Applies not so much</w:t>
            </w:r>
          </w:p>
        </w:tc>
        <w:tc>
          <w:tcPr>
            <w:tcW w:w="1417" w:type="dxa"/>
            <w:shd w:val="clear" w:color="auto" w:fill="auto"/>
            <w:vAlign w:val="center"/>
          </w:tcPr>
          <w:p w14:paraId="0FB1C23D" w14:textId="77777777" w:rsidR="00652989" w:rsidRPr="00DC7132" w:rsidRDefault="00652989" w:rsidP="00E27694">
            <w:pPr>
              <w:rPr>
                <w:sz w:val="22"/>
                <w:lang w:val="en-GB"/>
              </w:rPr>
            </w:pPr>
            <w:r w:rsidRPr="00DC7132">
              <w:rPr>
                <w:noProof/>
                <w:lang w:val="it-IT" w:eastAsia="it-IT"/>
              </w:rPr>
              <mc:AlternateContent>
                <mc:Choice Requires="wps">
                  <w:drawing>
                    <wp:anchor distT="0" distB="0" distL="114300" distR="114300" simplePos="0" relativeHeight="251670528" behindDoc="0" locked="0" layoutInCell="1" allowOverlap="1" wp14:anchorId="2644051B" wp14:editId="1A84AAA9">
                      <wp:simplePos x="0" y="0"/>
                      <wp:positionH relativeFrom="column">
                        <wp:posOffset>-6062345</wp:posOffset>
                      </wp:positionH>
                      <wp:positionV relativeFrom="paragraph">
                        <wp:posOffset>-1299845</wp:posOffset>
                      </wp:positionV>
                      <wp:extent cx="812165" cy="821055"/>
                      <wp:effectExtent l="0" t="0" r="635" b="0"/>
                      <wp:wrapNone/>
                      <wp:docPr id="35" name="Rechteck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165" cy="821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A1FF80" id="Rechteck 35" o:spid="_x0000_s1026" style="position:absolute;margin-left:-477.35pt;margin-top:-102.35pt;width:63.95pt;height:6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" filled="f" stroked="f">
                      <o:lock v:ext="edit" aspectratio="t"/>
                    </v:rect>
                  </w:pict>
                </mc:Fallback>
              </mc:AlternateContent>
            </w:r>
            <w:r w:rsidRPr="00DC7132">
              <w:rPr>
                <w:i/>
                <w:sz w:val="22"/>
                <w:lang w:val="en-GB"/>
              </w:rPr>
              <w:t>Does not apply at all</w:t>
            </w:r>
          </w:p>
        </w:tc>
      </w:tr>
      <w:tr w:rsidR="00652989" w:rsidRPr="00DC7132" w14:paraId="20A851C8" w14:textId="77777777" w:rsidTr="00A00799">
        <w:trPr>
          <w:trHeight w:val="725"/>
        </w:trPr>
        <w:tc>
          <w:tcPr>
            <w:tcW w:w="89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DB84126" w14:textId="77777777" w:rsidR="00652989" w:rsidRPr="00DC7132" w:rsidRDefault="00652989" w:rsidP="00E27694">
            <w:pPr>
              <w:jc w:val="center"/>
              <w:rPr>
                <w:b/>
                <w:bCs/>
                <w:sz w:val="22"/>
                <w:lang w:val="en-GB"/>
              </w:rPr>
            </w:pPr>
            <w:r w:rsidRPr="00DC7132">
              <w:rPr>
                <w:rFonts w:cs="Calibri"/>
                <w:b/>
                <w:bCs/>
                <w:sz w:val="22"/>
                <w:lang w:val="en-GB"/>
              </w:rPr>
              <w:t xml:space="preserve">Module 3 – </w:t>
            </w:r>
            <w:r w:rsidRPr="00DC7132">
              <w:rPr>
                <w:rFonts w:cs="Arial"/>
                <w:b/>
                <w:sz w:val="22"/>
                <w:lang w:val="en-GB"/>
              </w:rPr>
              <w:t>Legal and normative framework</w:t>
            </w:r>
          </w:p>
        </w:tc>
      </w:tr>
      <w:tr w:rsidR="00652989" w:rsidRPr="00DC7132" w14:paraId="1116C591" w14:textId="77777777" w:rsidTr="00E27694">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4562C9C" w14:textId="77777777" w:rsidR="00652989" w:rsidRPr="00DC7132" w:rsidRDefault="00652989" w:rsidP="00E27694">
            <w:pPr>
              <w:rPr>
                <w:rFonts w:cs="Calibri"/>
                <w:sz w:val="22"/>
                <w:lang w:val="en-GB"/>
              </w:rPr>
            </w:pPr>
            <w:r w:rsidRPr="00DC7132">
              <w:rPr>
                <w:rFonts w:cs="Calibri"/>
                <w:sz w:val="22"/>
                <w:lang w:val="en-GB"/>
              </w:rPr>
              <w:t>The content was appropriate in terms of scope.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FA5D67" w14:textId="77777777" w:rsidR="00652989" w:rsidRPr="00DC7132" w:rsidRDefault="00652989" w:rsidP="00E27694">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DDEE4B" w14:textId="77777777" w:rsidR="00652989" w:rsidRPr="00DC7132" w:rsidRDefault="00652989" w:rsidP="00E27694">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0B7DBB" w14:textId="77777777" w:rsidR="00652989" w:rsidRPr="00DC7132" w:rsidRDefault="00652989" w:rsidP="00E27694">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E3112D"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709B0AB4" w14:textId="77777777" w:rsidTr="00E27694">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31A5F377" w14:textId="77777777" w:rsidR="00652989" w:rsidRPr="00DC7132" w:rsidRDefault="00652989" w:rsidP="00E27694">
            <w:pPr>
              <w:rPr>
                <w:rFonts w:cs="Calibri"/>
                <w:sz w:val="22"/>
                <w:lang w:val="en-GB"/>
              </w:rPr>
            </w:pPr>
            <w:r w:rsidRPr="00DC7132">
              <w:rPr>
                <w:rFonts w:cs="Calibri"/>
                <w:sz w:val="22"/>
                <w:lang w:val="en-GB"/>
              </w:rPr>
              <w:t>The content was appropriate in terms of difficulty.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79E104" w14:textId="77777777" w:rsidR="00652989" w:rsidRPr="00DC7132" w:rsidRDefault="00652989" w:rsidP="00E27694">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A268D" w14:textId="77777777" w:rsidR="00652989" w:rsidRPr="00DC7132" w:rsidRDefault="00652989" w:rsidP="00E27694">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65CFBC" w14:textId="77777777" w:rsidR="00652989" w:rsidRPr="00DC7132" w:rsidRDefault="00652989" w:rsidP="00E27694">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DF10FA"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013072DE" w14:textId="77777777" w:rsidTr="00E27694">
        <w:trPr>
          <w:trHeight w:val="725"/>
        </w:trPr>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6F68AF6" w14:textId="77777777" w:rsidR="00652989" w:rsidRPr="00DC7132" w:rsidRDefault="00652989" w:rsidP="00E27694">
            <w:pPr>
              <w:rPr>
                <w:rFonts w:cs="Calibri"/>
                <w:sz w:val="22"/>
                <w:lang w:val="en-GB"/>
              </w:rPr>
            </w:pPr>
            <w:r w:rsidRPr="00DC7132">
              <w:rPr>
                <w:rFonts w:cs="Calibri"/>
                <w:sz w:val="22"/>
                <w:lang w:val="en-GB"/>
              </w:rPr>
              <w:t>I can put what I learned into practice.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3DC4AD" w14:textId="77777777" w:rsidR="00652989" w:rsidRPr="00DC7132" w:rsidRDefault="00652989" w:rsidP="00E27694">
            <w:pPr>
              <w:jc w:val="center"/>
              <w:rPr>
                <w:sz w:val="22"/>
                <w:lang w:val="en-GB"/>
              </w:rPr>
            </w:pPr>
            <w:r w:rsidRPr="00DC7132">
              <w:rPr>
                <w:sz w:val="22"/>
                <w:lang w:val="en-GB"/>
              </w:rPr>
              <w:sym w:font="Wingdings" w:char="F0A8"/>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AEFB5C" w14:textId="77777777" w:rsidR="00652989" w:rsidRPr="00DC7132" w:rsidRDefault="00652989" w:rsidP="00E27694">
            <w:pPr>
              <w:jc w:val="center"/>
              <w:rPr>
                <w:sz w:val="22"/>
                <w:lang w:val="en-GB"/>
              </w:rPr>
            </w:pPr>
            <w:r w:rsidRPr="00DC7132">
              <w:rPr>
                <w:sz w:val="22"/>
                <w:lang w:val="en-GB"/>
              </w:rPr>
              <w:sym w:font="Wingdings" w:char="F0A8"/>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EDE273" w14:textId="77777777" w:rsidR="00652989" w:rsidRPr="00DC7132" w:rsidRDefault="00652989" w:rsidP="00E27694">
            <w:pPr>
              <w:jc w:val="center"/>
              <w:rPr>
                <w:sz w:val="22"/>
                <w:lang w:val="en-GB"/>
              </w:rPr>
            </w:pPr>
            <w:r w:rsidRPr="00DC7132">
              <w:rPr>
                <w:sz w:val="22"/>
                <w:lang w:val="en-GB"/>
              </w:rPr>
              <w:sym w:font="Wingdings" w:char="F0A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150A14"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0DABA41B" w14:textId="77777777" w:rsidTr="00A00799">
        <w:trPr>
          <w:trHeight w:val="410"/>
        </w:trPr>
        <w:tc>
          <w:tcPr>
            <w:tcW w:w="8959" w:type="dxa"/>
            <w:gridSpan w:val="5"/>
            <w:shd w:val="clear" w:color="auto" w:fill="F7CAAC" w:themeFill="accent2" w:themeFillTint="66"/>
            <w:vAlign w:val="center"/>
          </w:tcPr>
          <w:p w14:paraId="3AB35AB5" w14:textId="77777777" w:rsidR="00652989" w:rsidRPr="00DC7132" w:rsidRDefault="00652989" w:rsidP="00E27694">
            <w:pPr>
              <w:jc w:val="center"/>
              <w:rPr>
                <w:rFonts w:cs="Arial"/>
                <w:b/>
                <w:bCs/>
                <w:sz w:val="22"/>
                <w:lang w:val="en-GB"/>
              </w:rPr>
            </w:pPr>
            <w:r w:rsidRPr="00DC7132">
              <w:rPr>
                <w:rFonts w:cs="Arial"/>
                <w:b/>
                <w:bCs/>
                <w:sz w:val="22"/>
                <w:lang w:val="en-GB"/>
              </w:rPr>
              <w:t xml:space="preserve">Module 4 – </w:t>
            </w:r>
            <w:r w:rsidRPr="00DC7132">
              <w:rPr>
                <w:rFonts w:cs="Arial"/>
                <w:b/>
                <w:sz w:val="22"/>
                <w:lang w:val="en-GB"/>
              </w:rPr>
              <w:t>Entrepreneurial skills in migrant services</w:t>
            </w:r>
          </w:p>
        </w:tc>
      </w:tr>
      <w:tr w:rsidR="00652989" w:rsidRPr="00DC7132" w14:paraId="73FD3754" w14:textId="77777777" w:rsidTr="00E27694">
        <w:trPr>
          <w:trHeight w:val="617"/>
        </w:trPr>
        <w:tc>
          <w:tcPr>
            <w:tcW w:w="3998" w:type="dxa"/>
            <w:shd w:val="clear" w:color="auto" w:fill="auto"/>
            <w:vAlign w:val="center"/>
          </w:tcPr>
          <w:p w14:paraId="0CC3504A" w14:textId="77777777" w:rsidR="00652989" w:rsidRPr="00DC7132" w:rsidRDefault="00652989" w:rsidP="00E27694">
            <w:pPr>
              <w:rPr>
                <w:rFonts w:cs="Calibri"/>
                <w:sz w:val="22"/>
                <w:lang w:val="en-GB"/>
              </w:rPr>
            </w:pPr>
            <w:bookmarkStart w:id="16" w:name="_Hlk16522052"/>
            <w:r w:rsidRPr="00DC7132">
              <w:rPr>
                <w:rFonts w:cs="Calibri"/>
                <w:sz w:val="22"/>
                <w:lang w:val="en-GB"/>
              </w:rPr>
              <w:t>The content was appropriate in terms of scope.</w:t>
            </w:r>
          </w:p>
        </w:tc>
        <w:tc>
          <w:tcPr>
            <w:tcW w:w="1134" w:type="dxa"/>
            <w:shd w:val="clear" w:color="auto" w:fill="auto"/>
            <w:vAlign w:val="center"/>
          </w:tcPr>
          <w:p w14:paraId="3BEBEE5D"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65244A90"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3C4D5BEA"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7ECC0588"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35406065" w14:textId="77777777" w:rsidTr="00E27694">
        <w:trPr>
          <w:trHeight w:val="617"/>
        </w:trPr>
        <w:tc>
          <w:tcPr>
            <w:tcW w:w="3998" w:type="dxa"/>
            <w:shd w:val="clear" w:color="auto" w:fill="auto"/>
            <w:vAlign w:val="center"/>
          </w:tcPr>
          <w:p w14:paraId="54407458" w14:textId="77777777" w:rsidR="00652989" w:rsidRPr="00DC7132" w:rsidRDefault="00652989" w:rsidP="00E27694">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47BC4449"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1C948913"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095B6E9B"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13AED57A"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42D2DC04" w14:textId="77777777" w:rsidTr="00E27694">
        <w:trPr>
          <w:trHeight w:val="617"/>
        </w:trPr>
        <w:tc>
          <w:tcPr>
            <w:tcW w:w="3998" w:type="dxa"/>
            <w:shd w:val="clear" w:color="auto" w:fill="auto"/>
            <w:vAlign w:val="center"/>
          </w:tcPr>
          <w:p w14:paraId="01BEC994" w14:textId="77777777" w:rsidR="00652989" w:rsidRPr="00DC7132" w:rsidRDefault="00652989" w:rsidP="00E27694">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0F47DFCD"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53617552"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5CDE9DF5"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635EB1AB" w14:textId="77777777" w:rsidR="00652989" w:rsidRPr="00DC7132" w:rsidRDefault="00652989" w:rsidP="00E27694">
            <w:pPr>
              <w:jc w:val="center"/>
              <w:rPr>
                <w:sz w:val="22"/>
                <w:lang w:val="en-GB"/>
              </w:rPr>
            </w:pPr>
            <w:r w:rsidRPr="00DC7132">
              <w:rPr>
                <w:sz w:val="22"/>
                <w:lang w:val="en-GB"/>
              </w:rPr>
              <w:sym w:font="Wingdings" w:char="F0A8"/>
            </w:r>
          </w:p>
        </w:tc>
      </w:tr>
      <w:bookmarkEnd w:id="16"/>
      <w:tr w:rsidR="00652989" w:rsidRPr="00DC7132" w14:paraId="350A9D4D" w14:textId="77777777" w:rsidTr="00A00799">
        <w:trPr>
          <w:trHeight w:val="617"/>
        </w:trPr>
        <w:tc>
          <w:tcPr>
            <w:tcW w:w="8959" w:type="dxa"/>
            <w:gridSpan w:val="5"/>
            <w:shd w:val="clear" w:color="auto" w:fill="F7CAAC" w:themeFill="accent2" w:themeFillTint="66"/>
            <w:vAlign w:val="center"/>
          </w:tcPr>
          <w:p w14:paraId="2E4F58B3" w14:textId="77777777" w:rsidR="00652989" w:rsidRPr="00DC7132" w:rsidRDefault="00652989" w:rsidP="00E27694">
            <w:pPr>
              <w:jc w:val="center"/>
              <w:rPr>
                <w:rFonts w:cs="Arial"/>
                <w:sz w:val="22"/>
                <w:lang w:val="en-GB"/>
              </w:rPr>
            </w:pPr>
            <w:r w:rsidRPr="00DC7132">
              <w:rPr>
                <w:rFonts w:cs="Arial"/>
                <w:b/>
                <w:bCs/>
                <w:sz w:val="22"/>
                <w:lang w:val="en-GB"/>
              </w:rPr>
              <w:t xml:space="preserve">Module 5 – </w:t>
            </w:r>
            <w:r w:rsidRPr="00DC7132">
              <w:rPr>
                <w:rFonts w:cs="Arial"/>
                <w:b/>
                <w:sz w:val="22"/>
                <w:lang w:val="en-GB"/>
              </w:rPr>
              <w:t>Social Enterprise Management</w:t>
            </w:r>
          </w:p>
        </w:tc>
      </w:tr>
      <w:tr w:rsidR="00652989" w:rsidRPr="00DC7132" w14:paraId="7FF7B265" w14:textId="77777777" w:rsidTr="00E27694">
        <w:trPr>
          <w:trHeight w:val="617"/>
        </w:trPr>
        <w:tc>
          <w:tcPr>
            <w:tcW w:w="3998" w:type="dxa"/>
            <w:shd w:val="clear" w:color="auto" w:fill="auto"/>
            <w:vAlign w:val="center"/>
          </w:tcPr>
          <w:p w14:paraId="73415761" w14:textId="77777777" w:rsidR="00652989" w:rsidRPr="00DC7132" w:rsidRDefault="00652989" w:rsidP="00652989">
            <w:pPr>
              <w:rPr>
                <w:rFonts w:cs="Calibri"/>
                <w:sz w:val="22"/>
                <w:lang w:val="en-GB"/>
              </w:rPr>
            </w:pPr>
            <w:r w:rsidRPr="00DC7132">
              <w:rPr>
                <w:rFonts w:cs="Calibri"/>
                <w:sz w:val="22"/>
                <w:lang w:val="en-GB"/>
              </w:rPr>
              <w:t>The content was appropriate in terms of scope.</w:t>
            </w:r>
          </w:p>
        </w:tc>
        <w:tc>
          <w:tcPr>
            <w:tcW w:w="1134" w:type="dxa"/>
            <w:shd w:val="clear" w:color="auto" w:fill="auto"/>
            <w:vAlign w:val="center"/>
          </w:tcPr>
          <w:p w14:paraId="2CC21E39" w14:textId="77777777" w:rsidR="00652989" w:rsidRPr="00DC7132" w:rsidRDefault="00652989" w:rsidP="00652989">
            <w:pPr>
              <w:jc w:val="center"/>
              <w:rPr>
                <w:sz w:val="22"/>
                <w:lang w:val="en-GB"/>
              </w:rPr>
            </w:pPr>
            <w:r w:rsidRPr="00DC7132">
              <w:rPr>
                <w:sz w:val="22"/>
                <w:lang w:val="en-GB"/>
              </w:rPr>
              <w:sym w:font="Wingdings" w:char="F0A8"/>
            </w:r>
          </w:p>
        </w:tc>
        <w:tc>
          <w:tcPr>
            <w:tcW w:w="1134" w:type="dxa"/>
            <w:shd w:val="clear" w:color="auto" w:fill="auto"/>
            <w:vAlign w:val="center"/>
          </w:tcPr>
          <w:p w14:paraId="2E0E3F75" w14:textId="77777777" w:rsidR="00652989" w:rsidRPr="00DC7132" w:rsidRDefault="00652989" w:rsidP="00652989">
            <w:pPr>
              <w:jc w:val="center"/>
              <w:rPr>
                <w:sz w:val="22"/>
                <w:lang w:val="en-GB"/>
              </w:rPr>
            </w:pPr>
            <w:r w:rsidRPr="00DC7132">
              <w:rPr>
                <w:sz w:val="22"/>
                <w:lang w:val="en-GB"/>
              </w:rPr>
              <w:sym w:font="Wingdings" w:char="F0A8"/>
            </w:r>
          </w:p>
        </w:tc>
        <w:tc>
          <w:tcPr>
            <w:tcW w:w="1276" w:type="dxa"/>
            <w:shd w:val="clear" w:color="auto" w:fill="auto"/>
            <w:vAlign w:val="center"/>
          </w:tcPr>
          <w:p w14:paraId="73A541AB" w14:textId="77777777" w:rsidR="00652989" w:rsidRPr="00DC7132" w:rsidRDefault="00652989" w:rsidP="00652989">
            <w:pPr>
              <w:jc w:val="center"/>
              <w:rPr>
                <w:sz w:val="22"/>
                <w:lang w:val="en-GB"/>
              </w:rPr>
            </w:pPr>
            <w:r w:rsidRPr="00DC7132">
              <w:rPr>
                <w:sz w:val="22"/>
                <w:lang w:val="en-GB"/>
              </w:rPr>
              <w:sym w:font="Wingdings" w:char="F0A8"/>
            </w:r>
          </w:p>
        </w:tc>
        <w:tc>
          <w:tcPr>
            <w:tcW w:w="1417" w:type="dxa"/>
            <w:shd w:val="clear" w:color="auto" w:fill="auto"/>
            <w:vAlign w:val="center"/>
          </w:tcPr>
          <w:p w14:paraId="25D538FB" w14:textId="77777777" w:rsidR="00652989" w:rsidRPr="00DC7132" w:rsidRDefault="00652989" w:rsidP="00652989">
            <w:pPr>
              <w:jc w:val="center"/>
              <w:rPr>
                <w:sz w:val="22"/>
                <w:lang w:val="en-GB"/>
              </w:rPr>
            </w:pPr>
            <w:r w:rsidRPr="00DC7132">
              <w:rPr>
                <w:sz w:val="22"/>
                <w:lang w:val="en-GB"/>
              </w:rPr>
              <w:sym w:font="Wingdings" w:char="F0A8"/>
            </w:r>
          </w:p>
        </w:tc>
      </w:tr>
      <w:tr w:rsidR="00652989" w:rsidRPr="00DC7132" w14:paraId="306544B3" w14:textId="77777777" w:rsidTr="00E27694">
        <w:trPr>
          <w:trHeight w:val="617"/>
        </w:trPr>
        <w:tc>
          <w:tcPr>
            <w:tcW w:w="3998" w:type="dxa"/>
            <w:shd w:val="clear" w:color="auto" w:fill="auto"/>
            <w:vAlign w:val="center"/>
          </w:tcPr>
          <w:p w14:paraId="5C83DC41" w14:textId="77777777" w:rsidR="00652989" w:rsidRPr="00DC7132" w:rsidRDefault="00652989" w:rsidP="00652989">
            <w:pPr>
              <w:rPr>
                <w:rFonts w:cs="Calibri"/>
                <w:sz w:val="22"/>
                <w:lang w:val="en-GB"/>
              </w:rPr>
            </w:pPr>
            <w:r w:rsidRPr="00DC7132">
              <w:rPr>
                <w:rFonts w:cs="Calibri"/>
                <w:sz w:val="22"/>
                <w:lang w:val="en-GB"/>
              </w:rPr>
              <w:t>The content was appropriate in terms of difficulty.</w:t>
            </w:r>
          </w:p>
        </w:tc>
        <w:tc>
          <w:tcPr>
            <w:tcW w:w="1134" w:type="dxa"/>
            <w:shd w:val="clear" w:color="auto" w:fill="auto"/>
            <w:vAlign w:val="center"/>
          </w:tcPr>
          <w:p w14:paraId="49A5845A" w14:textId="77777777" w:rsidR="00652989" w:rsidRPr="00DC7132" w:rsidRDefault="00652989" w:rsidP="00652989">
            <w:pPr>
              <w:jc w:val="center"/>
              <w:rPr>
                <w:sz w:val="22"/>
                <w:lang w:val="en-GB"/>
              </w:rPr>
            </w:pPr>
            <w:r w:rsidRPr="00DC7132">
              <w:rPr>
                <w:sz w:val="22"/>
                <w:lang w:val="en-GB"/>
              </w:rPr>
              <w:sym w:font="Wingdings" w:char="F0A8"/>
            </w:r>
          </w:p>
        </w:tc>
        <w:tc>
          <w:tcPr>
            <w:tcW w:w="1134" w:type="dxa"/>
            <w:shd w:val="clear" w:color="auto" w:fill="auto"/>
            <w:vAlign w:val="center"/>
          </w:tcPr>
          <w:p w14:paraId="6DD34942" w14:textId="77777777" w:rsidR="00652989" w:rsidRPr="00DC7132" w:rsidRDefault="00652989" w:rsidP="00652989">
            <w:pPr>
              <w:jc w:val="center"/>
              <w:rPr>
                <w:sz w:val="22"/>
                <w:lang w:val="en-GB"/>
              </w:rPr>
            </w:pPr>
            <w:r w:rsidRPr="00DC7132">
              <w:rPr>
                <w:sz w:val="22"/>
                <w:lang w:val="en-GB"/>
              </w:rPr>
              <w:sym w:font="Wingdings" w:char="F0A8"/>
            </w:r>
          </w:p>
        </w:tc>
        <w:tc>
          <w:tcPr>
            <w:tcW w:w="1276" w:type="dxa"/>
            <w:shd w:val="clear" w:color="auto" w:fill="auto"/>
            <w:vAlign w:val="center"/>
          </w:tcPr>
          <w:p w14:paraId="5DAE5DA3" w14:textId="77777777" w:rsidR="00652989" w:rsidRPr="00DC7132" w:rsidRDefault="00652989" w:rsidP="00652989">
            <w:pPr>
              <w:jc w:val="center"/>
              <w:rPr>
                <w:sz w:val="22"/>
                <w:lang w:val="en-GB"/>
              </w:rPr>
            </w:pPr>
            <w:r w:rsidRPr="00DC7132">
              <w:rPr>
                <w:sz w:val="22"/>
                <w:lang w:val="en-GB"/>
              </w:rPr>
              <w:sym w:font="Wingdings" w:char="F0A8"/>
            </w:r>
          </w:p>
        </w:tc>
        <w:tc>
          <w:tcPr>
            <w:tcW w:w="1417" w:type="dxa"/>
            <w:shd w:val="clear" w:color="auto" w:fill="auto"/>
            <w:vAlign w:val="center"/>
          </w:tcPr>
          <w:p w14:paraId="054B2F61" w14:textId="77777777" w:rsidR="00652989" w:rsidRPr="00DC7132" w:rsidRDefault="00652989" w:rsidP="00652989">
            <w:pPr>
              <w:jc w:val="center"/>
              <w:rPr>
                <w:sz w:val="22"/>
                <w:lang w:val="en-GB"/>
              </w:rPr>
            </w:pPr>
            <w:r w:rsidRPr="00DC7132">
              <w:rPr>
                <w:sz w:val="22"/>
                <w:lang w:val="en-GB"/>
              </w:rPr>
              <w:sym w:font="Wingdings" w:char="F0A8"/>
            </w:r>
          </w:p>
        </w:tc>
      </w:tr>
      <w:tr w:rsidR="00652989" w:rsidRPr="00DC7132" w14:paraId="47A52A69" w14:textId="77777777" w:rsidTr="00E27694">
        <w:trPr>
          <w:trHeight w:val="617"/>
        </w:trPr>
        <w:tc>
          <w:tcPr>
            <w:tcW w:w="3998" w:type="dxa"/>
            <w:shd w:val="clear" w:color="auto" w:fill="auto"/>
            <w:vAlign w:val="center"/>
          </w:tcPr>
          <w:p w14:paraId="3809642A" w14:textId="77777777" w:rsidR="00652989" w:rsidRPr="00DC7132" w:rsidRDefault="00652989" w:rsidP="00652989">
            <w:pPr>
              <w:rPr>
                <w:rFonts w:cs="Calibri"/>
                <w:sz w:val="22"/>
                <w:lang w:val="en-GB"/>
              </w:rPr>
            </w:pPr>
            <w:r w:rsidRPr="00DC7132">
              <w:rPr>
                <w:rFonts w:cs="Calibri"/>
                <w:sz w:val="22"/>
                <w:lang w:val="en-GB"/>
              </w:rPr>
              <w:t>I can put what I learned into practice.</w:t>
            </w:r>
          </w:p>
        </w:tc>
        <w:tc>
          <w:tcPr>
            <w:tcW w:w="1134" w:type="dxa"/>
            <w:shd w:val="clear" w:color="auto" w:fill="auto"/>
            <w:vAlign w:val="center"/>
          </w:tcPr>
          <w:p w14:paraId="5B5470A1" w14:textId="77777777" w:rsidR="00652989" w:rsidRPr="00DC7132" w:rsidRDefault="00652989" w:rsidP="00652989">
            <w:pPr>
              <w:jc w:val="center"/>
              <w:rPr>
                <w:sz w:val="22"/>
                <w:lang w:val="en-GB"/>
              </w:rPr>
            </w:pPr>
            <w:r w:rsidRPr="00DC7132">
              <w:rPr>
                <w:sz w:val="22"/>
                <w:lang w:val="en-GB"/>
              </w:rPr>
              <w:sym w:font="Wingdings" w:char="F0A8"/>
            </w:r>
          </w:p>
        </w:tc>
        <w:tc>
          <w:tcPr>
            <w:tcW w:w="1134" w:type="dxa"/>
            <w:shd w:val="clear" w:color="auto" w:fill="auto"/>
            <w:vAlign w:val="center"/>
          </w:tcPr>
          <w:p w14:paraId="5171B45E" w14:textId="77777777" w:rsidR="00652989" w:rsidRPr="00DC7132" w:rsidRDefault="00652989" w:rsidP="00652989">
            <w:pPr>
              <w:jc w:val="center"/>
              <w:rPr>
                <w:sz w:val="22"/>
                <w:lang w:val="en-GB"/>
              </w:rPr>
            </w:pPr>
            <w:r w:rsidRPr="00DC7132">
              <w:rPr>
                <w:sz w:val="22"/>
                <w:lang w:val="en-GB"/>
              </w:rPr>
              <w:sym w:font="Wingdings" w:char="F0A8"/>
            </w:r>
          </w:p>
        </w:tc>
        <w:tc>
          <w:tcPr>
            <w:tcW w:w="1276" w:type="dxa"/>
            <w:shd w:val="clear" w:color="auto" w:fill="auto"/>
            <w:vAlign w:val="center"/>
          </w:tcPr>
          <w:p w14:paraId="122158DC" w14:textId="77777777" w:rsidR="00652989" w:rsidRPr="00DC7132" w:rsidRDefault="00652989" w:rsidP="00652989">
            <w:pPr>
              <w:jc w:val="center"/>
              <w:rPr>
                <w:sz w:val="22"/>
                <w:lang w:val="en-GB"/>
              </w:rPr>
            </w:pPr>
            <w:r w:rsidRPr="00DC7132">
              <w:rPr>
                <w:sz w:val="22"/>
                <w:lang w:val="en-GB"/>
              </w:rPr>
              <w:sym w:font="Wingdings" w:char="F0A8"/>
            </w:r>
          </w:p>
        </w:tc>
        <w:tc>
          <w:tcPr>
            <w:tcW w:w="1417" w:type="dxa"/>
            <w:shd w:val="clear" w:color="auto" w:fill="auto"/>
            <w:vAlign w:val="center"/>
          </w:tcPr>
          <w:p w14:paraId="245ABA2E" w14:textId="77777777" w:rsidR="00652989" w:rsidRPr="00DC7132" w:rsidRDefault="00652989" w:rsidP="00652989">
            <w:pPr>
              <w:jc w:val="center"/>
              <w:rPr>
                <w:sz w:val="22"/>
                <w:lang w:val="en-GB"/>
              </w:rPr>
            </w:pPr>
            <w:r w:rsidRPr="00DC7132">
              <w:rPr>
                <w:sz w:val="22"/>
                <w:lang w:val="en-GB"/>
              </w:rPr>
              <w:sym w:font="Wingdings" w:char="F0A8"/>
            </w:r>
          </w:p>
        </w:tc>
      </w:tr>
    </w:tbl>
    <w:p w14:paraId="2658E4B9" w14:textId="77777777" w:rsidR="00652989" w:rsidRPr="00DC7132" w:rsidRDefault="00652989" w:rsidP="00652989">
      <w:pPr>
        <w:rPr>
          <w:rFonts w:eastAsia="Times New Roman" w:cs="Arial"/>
          <w:bCs/>
          <w:sz w:val="16"/>
          <w:szCs w:val="16"/>
          <w:lang w:val="en-GB"/>
        </w:rPr>
      </w:pPr>
    </w:p>
    <w:p w14:paraId="3B4B5A3C" w14:textId="77777777" w:rsidR="00652989" w:rsidRPr="00DC7132" w:rsidRDefault="00652989" w:rsidP="00652989">
      <w:pPr>
        <w:rPr>
          <w:rFonts w:eastAsia="Times New Roman" w:cs="Arial"/>
          <w:bCs/>
          <w:sz w:val="16"/>
          <w:szCs w:val="16"/>
          <w:lang w:val="en-GB"/>
        </w:rPr>
      </w:pPr>
    </w:p>
    <w:p w14:paraId="54D17F25" w14:textId="77777777" w:rsidR="00652989" w:rsidRPr="00DC7132" w:rsidRDefault="00652989" w:rsidP="00652989">
      <w:pPr>
        <w:rPr>
          <w:rFonts w:eastAsia="Times New Roman" w:cs="Arial"/>
          <w:bCs/>
          <w:sz w:val="16"/>
          <w:szCs w:val="16"/>
          <w:lang w:val="en-GB"/>
        </w:rPr>
      </w:pPr>
    </w:p>
    <w:p w14:paraId="040795FF" w14:textId="77777777" w:rsidR="00652989" w:rsidRPr="00DC7132" w:rsidRDefault="00652989" w:rsidP="00652989">
      <w:pPr>
        <w:rPr>
          <w:rFonts w:eastAsia="Times New Roman" w:cs="Arial"/>
          <w:bCs/>
          <w:sz w:val="16"/>
          <w:szCs w:val="16"/>
          <w:lang w:val="en-GB"/>
        </w:rPr>
      </w:pPr>
    </w:p>
    <w:p w14:paraId="32120C2A" w14:textId="77777777" w:rsidR="00652989" w:rsidRPr="00DC7132" w:rsidRDefault="00652989" w:rsidP="00652989">
      <w:pPr>
        <w:rPr>
          <w:rFonts w:eastAsia="Times New Roman" w:cs="Arial"/>
          <w:bCs/>
          <w:sz w:val="16"/>
          <w:szCs w:val="16"/>
          <w:lang w:val="en-GB"/>
        </w:rPr>
      </w:pPr>
    </w:p>
    <w:p w14:paraId="79696765" w14:textId="77777777" w:rsidR="00652989" w:rsidRPr="00DC7132" w:rsidRDefault="00652989" w:rsidP="00652989">
      <w:pPr>
        <w:rPr>
          <w:rFonts w:eastAsia="Times New Roman" w:cs="Arial"/>
          <w:bCs/>
          <w:sz w:val="16"/>
          <w:szCs w:val="16"/>
          <w:lang w:val="en-GB"/>
        </w:rPr>
      </w:pPr>
    </w:p>
    <w:p w14:paraId="5BB07A1C" w14:textId="77777777" w:rsidR="00652989" w:rsidRPr="00DC7132" w:rsidRDefault="00652989" w:rsidP="00652989">
      <w:pPr>
        <w:rPr>
          <w:rFonts w:eastAsia="Times New Roman" w:cs="Arial"/>
          <w:bCs/>
          <w:szCs w:val="24"/>
          <w:lang w:val="en-GB"/>
        </w:rPr>
      </w:pPr>
      <w:r w:rsidRPr="00DC7132">
        <w:rPr>
          <w:rFonts w:eastAsia="Times New Roman" w:cs="Arial"/>
          <w:b/>
          <w:szCs w:val="24"/>
          <w:lang w:val="en-GB"/>
        </w:rPr>
        <w:t>2. Overall assessment.</w:t>
      </w:r>
      <w:r w:rsidRPr="00DC7132">
        <w:rPr>
          <w:rFonts w:eastAsia="Times New Roman" w:cs="Arial"/>
          <w:bCs/>
          <w:szCs w:val="24"/>
          <w:lang w:val="en-GB"/>
        </w:rPr>
        <w:t xml:space="preserve"> </w:t>
      </w:r>
      <w:r w:rsidRPr="00DC7132">
        <w:rPr>
          <w:i/>
          <w:szCs w:val="24"/>
          <w:lang w:val="en-GB"/>
        </w:rPr>
        <w:t>Please tick the appropriate box.</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1134"/>
        <w:gridCol w:w="1134"/>
        <w:gridCol w:w="1276"/>
        <w:gridCol w:w="1417"/>
      </w:tblGrid>
      <w:tr w:rsidR="00652989" w:rsidRPr="00DC7132" w14:paraId="22540DBE" w14:textId="77777777" w:rsidTr="00E27694">
        <w:trPr>
          <w:trHeight w:val="1068"/>
        </w:trPr>
        <w:tc>
          <w:tcPr>
            <w:tcW w:w="3998" w:type="dxa"/>
            <w:shd w:val="clear" w:color="auto" w:fill="auto"/>
          </w:tcPr>
          <w:p w14:paraId="1C497E15" w14:textId="77777777" w:rsidR="00652989" w:rsidRPr="00DC7132" w:rsidRDefault="00652989" w:rsidP="00E27694">
            <w:pPr>
              <w:rPr>
                <w:szCs w:val="24"/>
                <w:lang w:val="en-GB"/>
              </w:rPr>
            </w:pPr>
          </w:p>
        </w:tc>
        <w:tc>
          <w:tcPr>
            <w:tcW w:w="1134" w:type="dxa"/>
            <w:shd w:val="clear" w:color="auto" w:fill="auto"/>
            <w:vAlign w:val="center"/>
          </w:tcPr>
          <w:p w14:paraId="4A76B369" w14:textId="77777777" w:rsidR="00652989" w:rsidRPr="00DC7132" w:rsidRDefault="00652989" w:rsidP="00E27694">
            <w:pPr>
              <w:rPr>
                <w:i/>
                <w:sz w:val="22"/>
                <w:lang w:val="en-GB"/>
              </w:rPr>
            </w:pPr>
            <w:r w:rsidRPr="00DC7132">
              <w:rPr>
                <w:i/>
                <w:sz w:val="22"/>
                <w:lang w:val="en-GB"/>
              </w:rPr>
              <w:t>Applies entirely</w:t>
            </w:r>
          </w:p>
        </w:tc>
        <w:tc>
          <w:tcPr>
            <w:tcW w:w="1134" w:type="dxa"/>
            <w:shd w:val="clear" w:color="auto" w:fill="auto"/>
            <w:vAlign w:val="center"/>
          </w:tcPr>
          <w:p w14:paraId="46CD9D6F" w14:textId="77777777" w:rsidR="00652989" w:rsidRPr="00DC7132" w:rsidRDefault="00652989" w:rsidP="00E27694">
            <w:pPr>
              <w:rPr>
                <w:sz w:val="22"/>
                <w:lang w:val="en-GB"/>
              </w:rPr>
            </w:pPr>
            <w:r w:rsidRPr="00DC7132">
              <w:rPr>
                <w:i/>
                <w:sz w:val="22"/>
                <w:lang w:val="en-GB"/>
              </w:rPr>
              <w:t>Applies a little</w:t>
            </w:r>
          </w:p>
        </w:tc>
        <w:tc>
          <w:tcPr>
            <w:tcW w:w="1276" w:type="dxa"/>
            <w:shd w:val="clear" w:color="auto" w:fill="auto"/>
            <w:vAlign w:val="center"/>
          </w:tcPr>
          <w:p w14:paraId="591D8071" w14:textId="77777777" w:rsidR="00652989" w:rsidRPr="00DC7132" w:rsidRDefault="00652989" w:rsidP="00E27694">
            <w:pPr>
              <w:rPr>
                <w:sz w:val="22"/>
                <w:lang w:val="en-GB"/>
              </w:rPr>
            </w:pPr>
            <w:r w:rsidRPr="00DC7132">
              <w:rPr>
                <w:i/>
                <w:sz w:val="22"/>
                <w:lang w:val="en-GB"/>
              </w:rPr>
              <w:t>Applies not so much</w:t>
            </w:r>
          </w:p>
        </w:tc>
        <w:tc>
          <w:tcPr>
            <w:tcW w:w="1417" w:type="dxa"/>
            <w:shd w:val="clear" w:color="auto" w:fill="auto"/>
            <w:vAlign w:val="center"/>
          </w:tcPr>
          <w:p w14:paraId="5BD55613" w14:textId="77777777" w:rsidR="00652989" w:rsidRPr="00DC7132" w:rsidRDefault="00652989" w:rsidP="00E27694">
            <w:pPr>
              <w:rPr>
                <w:i/>
                <w:sz w:val="22"/>
                <w:lang w:val="en-GB"/>
              </w:rPr>
            </w:pPr>
            <w:r w:rsidRPr="00DC7132">
              <w:rPr>
                <w:noProof/>
                <w:lang w:val="it-IT" w:eastAsia="it-IT"/>
              </w:rPr>
              <mc:AlternateContent>
                <mc:Choice Requires="wps">
                  <w:drawing>
                    <wp:anchor distT="0" distB="0" distL="114300" distR="114300" simplePos="0" relativeHeight="251668480" behindDoc="0" locked="0" layoutInCell="1" allowOverlap="1" wp14:anchorId="6E93E4AB" wp14:editId="3AB854B4">
                      <wp:simplePos x="0" y="0"/>
                      <wp:positionH relativeFrom="column">
                        <wp:posOffset>-6043930</wp:posOffset>
                      </wp:positionH>
                      <wp:positionV relativeFrom="paragraph">
                        <wp:posOffset>-1541145</wp:posOffset>
                      </wp:positionV>
                      <wp:extent cx="812165" cy="821055"/>
                      <wp:effectExtent l="0" t="0" r="1270" b="1270"/>
                      <wp:wrapNone/>
                      <wp:docPr id="36" name="Rechteck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2165" cy="8210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8CB66B" id="Rechteck 36" o:spid="_x0000_s1026" style="position:absolute;margin-left:-475.9pt;margin-top:-121.35pt;width:63.95pt;height:6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" filled="f" stroked="f">
                      <o:lock v:ext="edit" aspectratio="t"/>
                    </v:rect>
                  </w:pict>
                </mc:Fallback>
              </mc:AlternateContent>
            </w:r>
            <w:r w:rsidRPr="00DC7132">
              <w:rPr>
                <w:i/>
                <w:sz w:val="22"/>
                <w:lang w:val="en-GB"/>
              </w:rPr>
              <w:t>Does not apply at all</w:t>
            </w:r>
          </w:p>
        </w:tc>
      </w:tr>
      <w:tr w:rsidR="00652989" w:rsidRPr="00DC7132" w14:paraId="44B46693" w14:textId="77777777" w:rsidTr="00E27694">
        <w:trPr>
          <w:trHeight w:val="671"/>
        </w:trPr>
        <w:tc>
          <w:tcPr>
            <w:tcW w:w="3998" w:type="dxa"/>
            <w:shd w:val="clear" w:color="auto" w:fill="auto"/>
            <w:vAlign w:val="center"/>
          </w:tcPr>
          <w:p w14:paraId="0D9FE8A6" w14:textId="77777777" w:rsidR="00652989" w:rsidRPr="00DC7132" w:rsidRDefault="00652989" w:rsidP="00E27694">
            <w:pPr>
              <w:rPr>
                <w:sz w:val="22"/>
                <w:lang w:val="en-GB"/>
              </w:rPr>
            </w:pPr>
            <w:r w:rsidRPr="00DC7132">
              <w:rPr>
                <w:rFonts w:eastAsia="Times New Roman" w:cs="Arial"/>
                <w:bCs/>
                <w:sz w:val="22"/>
                <w:lang w:val="en-GB"/>
              </w:rPr>
              <w:t>I like the course in general.</w:t>
            </w:r>
          </w:p>
        </w:tc>
        <w:tc>
          <w:tcPr>
            <w:tcW w:w="1134" w:type="dxa"/>
            <w:shd w:val="clear" w:color="auto" w:fill="auto"/>
            <w:vAlign w:val="center"/>
          </w:tcPr>
          <w:p w14:paraId="4AACEBBD"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66DC9DC8"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389DDF9E"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1B9881B3"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26A1562E" w14:textId="77777777" w:rsidTr="00E27694">
        <w:trPr>
          <w:trHeight w:val="671"/>
        </w:trPr>
        <w:tc>
          <w:tcPr>
            <w:tcW w:w="3998" w:type="dxa"/>
            <w:shd w:val="clear" w:color="auto" w:fill="auto"/>
            <w:vAlign w:val="center"/>
          </w:tcPr>
          <w:p w14:paraId="57CFF83B" w14:textId="77777777" w:rsidR="00652989" w:rsidRPr="00DC7132" w:rsidRDefault="00652989" w:rsidP="00E27694">
            <w:pPr>
              <w:rPr>
                <w:rFonts w:eastAsia="Times New Roman" w:cs="Arial"/>
                <w:bCs/>
                <w:sz w:val="22"/>
                <w:lang w:val="en-GB"/>
              </w:rPr>
            </w:pPr>
            <w:r w:rsidRPr="00DC7132">
              <w:rPr>
                <w:sz w:val="22"/>
                <w:lang w:val="en-GB"/>
              </w:rPr>
              <w:t>The course was well organised.</w:t>
            </w:r>
          </w:p>
        </w:tc>
        <w:tc>
          <w:tcPr>
            <w:tcW w:w="1134" w:type="dxa"/>
            <w:shd w:val="clear" w:color="auto" w:fill="auto"/>
            <w:vAlign w:val="center"/>
          </w:tcPr>
          <w:p w14:paraId="6072DFAD"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31FBCD6F"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2404F025"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6C7D8698"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34612F17" w14:textId="77777777" w:rsidTr="00E27694">
        <w:trPr>
          <w:trHeight w:val="671"/>
        </w:trPr>
        <w:tc>
          <w:tcPr>
            <w:tcW w:w="3998" w:type="dxa"/>
            <w:shd w:val="clear" w:color="auto" w:fill="auto"/>
            <w:vAlign w:val="center"/>
          </w:tcPr>
          <w:p w14:paraId="1673D7FD" w14:textId="77777777" w:rsidR="00652989" w:rsidRPr="00DC7132" w:rsidRDefault="00652989" w:rsidP="00E27694">
            <w:pPr>
              <w:rPr>
                <w:sz w:val="22"/>
                <w:lang w:val="en-GB"/>
              </w:rPr>
            </w:pPr>
            <w:r w:rsidRPr="00DC7132">
              <w:rPr>
                <w:sz w:val="22"/>
                <w:lang w:val="en-GB"/>
              </w:rPr>
              <w:t>The contents are helpful for my further work.</w:t>
            </w:r>
          </w:p>
        </w:tc>
        <w:tc>
          <w:tcPr>
            <w:tcW w:w="1134" w:type="dxa"/>
            <w:shd w:val="clear" w:color="auto" w:fill="auto"/>
            <w:vAlign w:val="center"/>
          </w:tcPr>
          <w:p w14:paraId="7531BE01"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105315F1"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5E7D6F7A"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0D2A8C9E" w14:textId="77777777" w:rsidR="00652989" w:rsidRPr="00DC7132" w:rsidRDefault="00652989" w:rsidP="00E27694">
            <w:pPr>
              <w:jc w:val="center"/>
              <w:rPr>
                <w:sz w:val="22"/>
                <w:lang w:val="en-GB"/>
              </w:rPr>
            </w:pPr>
            <w:r w:rsidRPr="00DC7132">
              <w:rPr>
                <w:sz w:val="22"/>
                <w:lang w:val="en-GB"/>
              </w:rPr>
              <w:sym w:font="Wingdings" w:char="F0A8"/>
            </w:r>
          </w:p>
        </w:tc>
      </w:tr>
      <w:tr w:rsidR="00652989" w:rsidRPr="00DC7132" w14:paraId="743DDDB3" w14:textId="77777777" w:rsidTr="00E27694">
        <w:trPr>
          <w:trHeight w:val="671"/>
        </w:trPr>
        <w:tc>
          <w:tcPr>
            <w:tcW w:w="3998" w:type="dxa"/>
            <w:shd w:val="clear" w:color="auto" w:fill="auto"/>
            <w:vAlign w:val="center"/>
          </w:tcPr>
          <w:p w14:paraId="0F5846D9" w14:textId="77777777" w:rsidR="00652989" w:rsidRPr="00DC7132" w:rsidRDefault="00652989" w:rsidP="00E27694">
            <w:pPr>
              <w:rPr>
                <w:sz w:val="22"/>
                <w:lang w:val="en-GB"/>
              </w:rPr>
            </w:pPr>
            <w:r w:rsidRPr="00DC7132">
              <w:rPr>
                <w:sz w:val="22"/>
                <w:lang w:val="en-GB"/>
              </w:rPr>
              <w:t>I have established contacts for my professional network.</w:t>
            </w:r>
          </w:p>
        </w:tc>
        <w:tc>
          <w:tcPr>
            <w:tcW w:w="1134" w:type="dxa"/>
            <w:shd w:val="clear" w:color="auto" w:fill="auto"/>
            <w:vAlign w:val="center"/>
          </w:tcPr>
          <w:p w14:paraId="48A29CDE" w14:textId="77777777" w:rsidR="00652989" w:rsidRPr="00DC7132" w:rsidRDefault="00652989" w:rsidP="00E27694">
            <w:pPr>
              <w:jc w:val="center"/>
              <w:rPr>
                <w:sz w:val="22"/>
                <w:lang w:val="en-GB"/>
              </w:rPr>
            </w:pPr>
            <w:r w:rsidRPr="00DC7132">
              <w:rPr>
                <w:sz w:val="22"/>
                <w:lang w:val="en-GB"/>
              </w:rPr>
              <w:sym w:font="Wingdings" w:char="F0A8"/>
            </w:r>
          </w:p>
        </w:tc>
        <w:tc>
          <w:tcPr>
            <w:tcW w:w="1134" w:type="dxa"/>
            <w:shd w:val="clear" w:color="auto" w:fill="auto"/>
            <w:vAlign w:val="center"/>
          </w:tcPr>
          <w:p w14:paraId="2168C6AB" w14:textId="77777777" w:rsidR="00652989" w:rsidRPr="00DC7132" w:rsidRDefault="00652989" w:rsidP="00E27694">
            <w:pPr>
              <w:jc w:val="center"/>
              <w:rPr>
                <w:sz w:val="22"/>
                <w:lang w:val="en-GB"/>
              </w:rPr>
            </w:pPr>
            <w:r w:rsidRPr="00DC7132">
              <w:rPr>
                <w:sz w:val="22"/>
                <w:lang w:val="en-GB"/>
              </w:rPr>
              <w:sym w:font="Wingdings" w:char="F0A8"/>
            </w:r>
          </w:p>
        </w:tc>
        <w:tc>
          <w:tcPr>
            <w:tcW w:w="1276" w:type="dxa"/>
            <w:shd w:val="clear" w:color="auto" w:fill="auto"/>
            <w:vAlign w:val="center"/>
          </w:tcPr>
          <w:p w14:paraId="4B9A55AD" w14:textId="77777777" w:rsidR="00652989" w:rsidRPr="00DC7132" w:rsidRDefault="00652989" w:rsidP="00E27694">
            <w:pPr>
              <w:jc w:val="center"/>
              <w:rPr>
                <w:sz w:val="22"/>
                <w:lang w:val="en-GB"/>
              </w:rPr>
            </w:pPr>
            <w:r w:rsidRPr="00DC7132">
              <w:rPr>
                <w:sz w:val="22"/>
                <w:lang w:val="en-GB"/>
              </w:rPr>
              <w:sym w:font="Wingdings" w:char="F0A8"/>
            </w:r>
          </w:p>
        </w:tc>
        <w:tc>
          <w:tcPr>
            <w:tcW w:w="1417" w:type="dxa"/>
            <w:shd w:val="clear" w:color="auto" w:fill="auto"/>
            <w:vAlign w:val="center"/>
          </w:tcPr>
          <w:p w14:paraId="7AD5B997" w14:textId="77777777" w:rsidR="00652989" w:rsidRPr="00DC7132" w:rsidRDefault="00652989" w:rsidP="00E27694">
            <w:pPr>
              <w:jc w:val="center"/>
              <w:rPr>
                <w:sz w:val="22"/>
                <w:lang w:val="en-GB"/>
              </w:rPr>
            </w:pPr>
            <w:r w:rsidRPr="00DC7132">
              <w:rPr>
                <w:sz w:val="22"/>
                <w:lang w:val="en-GB"/>
              </w:rPr>
              <w:sym w:font="Wingdings" w:char="F0A8"/>
            </w:r>
          </w:p>
        </w:tc>
      </w:tr>
    </w:tbl>
    <w:p w14:paraId="046F0202" w14:textId="77777777" w:rsidR="00652989" w:rsidRPr="00DC7132" w:rsidRDefault="00652989" w:rsidP="00652989">
      <w:pPr>
        <w:rPr>
          <w:szCs w:val="24"/>
          <w:lang w:val="en-GB"/>
        </w:rPr>
      </w:pPr>
    </w:p>
    <w:p w14:paraId="31ACC272" w14:textId="77777777" w:rsidR="00652989" w:rsidRPr="00DC7132" w:rsidRDefault="00652989" w:rsidP="00652989">
      <w:pPr>
        <w:rPr>
          <w:b/>
          <w:bCs/>
          <w:szCs w:val="24"/>
          <w:lang w:val="en-GB"/>
        </w:rPr>
      </w:pPr>
      <w:r w:rsidRPr="00DC7132">
        <w:rPr>
          <w:b/>
          <w:bCs/>
          <w:szCs w:val="24"/>
          <w:lang w:val="en-GB"/>
        </w:rPr>
        <w:t>3. Did you miss any content in the course</w:t>
      </w:r>
      <w:r w:rsidRPr="00DC7132">
        <w:rPr>
          <w:b/>
          <w:bCs/>
          <w:lang w:val="en-GB"/>
        </w:rPr>
        <w:t xml:space="preserve"> </w:t>
      </w:r>
      <w:r w:rsidRPr="00DC7132">
        <w:rPr>
          <w:b/>
          <w:bCs/>
          <w:szCs w:val="24"/>
          <w:lang w:val="en-GB"/>
        </w:rPr>
        <w:t>and which contents should be covered in next courses?</w:t>
      </w:r>
    </w:p>
    <w:p w14:paraId="4BAC6056" w14:textId="77777777" w:rsidR="00652989" w:rsidRPr="00DC7132" w:rsidRDefault="00652989" w:rsidP="00652989">
      <w:pPr>
        <w:spacing w:line="480" w:lineRule="auto"/>
        <w:rPr>
          <w:szCs w:val="24"/>
          <w:lang w:val="en-GB"/>
        </w:rPr>
      </w:pPr>
      <w:r w:rsidRPr="00DC7132">
        <w:rPr>
          <w:szCs w:val="24"/>
          <w:lang w:val="en-GB"/>
        </w:rPr>
        <w:t>……………………………...……………………………………………………………………………………………..……………….………………………………………………………………………………………………………………………………..……………………</w:t>
      </w:r>
    </w:p>
    <w:p w14:paraId="2EF8A3AD" w14:textId="77777777" w:rsidR="00652989" w:rsidRPr="00DC7132" w:rsidRDefault="00652989" w:rsidP="00652989">
      <w:pPr>
        <w:rPr>
          <w:b/>
          <w:bCs/>
          <w:szCs w:val="24"/>
          <w:lang w:val="en-GB"/>
        </w:rPr>
      </w:pPr>
      <w:r w:rsidRPr="00DC7132">
        <w:rPr>
          <w:b/>
          <w:bCs/>
          <w:szCs w:val="24"/>
          <w:lang w:val="en-GB"/>
        </w:rPr>
        <w:t>4. What are your general impressions and opinions about the course?</w:t>
      </w:r>
    </w:p>
    <w:p w14:paraId="13ABF4EC" w14:textId="77777777" w:rsidR="00652989" w:rsidRPr="00DC7132" w:rsidRDefault="00652989" w:rsidP="00652989">
      <w:pPr>
        <w:rPr>
          <w:szCs w:val="24"/>
          <w:lang w:val="en-GB"/>
        </w:rPr>
      </w:pPr>
      <w:r w:rsidRPr="00DC7132">
        <w:rPr>
          <w:szCs w:val="24"/>
          <w:lang w:val="en-GB"/>
        </w:rPr>
        <w:t>Positive aspects - The course was successful and productive for me because:</w:t>
      </w:r>
    </w:p>
    <w:p w14:paraId="46DFC9BE" w14:textId="77777777" w:rsidR="00652989" w:rsidRPr="00DC7132" w:rsidRDefault="00652989" w:rsidP="00652989">
      <w:pPr>
        <w:spacing w:line="480" w:lineRule="auto"/>
        <w:rPr>
          <w:szCs w:val="24"/>
          <w:lang w:val="en-GB"/>
        </w:rPr>
      </w:pPr>
      <w:r w:rsidRPr="00DC7132">
        <w:rPr>
          <w:szCs w:val="24"/>
          <w:lang w:val="en-GB"/>
        </w:rPr>
        <w:t>………………………………………………………………………………………………………………………………………………………………………………………………………………………………………………………………………………………………………</w:t>
      </w:r>
    </w:p>
    <w:p w14:paraId="124B46DB" w14:textId="77777777" w:rsidR="00652989" w:rsidRPr="00DC7132" w:rsidRDefault="00652989" w:rsidP="00652989">
      <w:pPr>
        <w:rPr>
          <w:szCs w:val="24"/>
          <w:lang w:val="en-GB"/>
        </w:rPr>
      </w:pPr>
      <w:r w:rsidRPr="00DC7132">
        <w:rPr>
          <w:szCs w:val="24"/>
          <w:lang w:val="en-GB"/>
        </w:rPr>
        <w:t>Negative aspects - The following should be improved on the course:</w:t>
      </w:r>
    </w:p>
    <w:p w14:paraId="6CEA0850" w14:textId="77777777" w:rsidR="00187FBA" w:rsidRPr="00DC7132" w:rsidRDefault="00652989" w:rsidP="00652989">
      <w:pPr>
        <w:spacing w:line="480" w:lineRule="auto"/>
        <w:rPr>
          <w:szCs w:val="24"/>
          <w:lang w:val="en-GB"/>
        </w:rPr>
        <w:sectPr w:rsidR="00187FBA" w:rsidRPr="00DC7132" w:rsidSect="00F05BE8">
          <w:pgSz w:w="11906" w:h="16838"/>
          <w:pgMar w:top="1701" w:right="1418" w:bottom="1701" w:left="1418" w:header="709" w:footer="709" w:gutter="0"/>
          <w:cols w:space="708"/>
          <w:docGrid w:linePitch="360"/>
        </w:sectPr>
      </w:pPr>
      <w:r w:rsidRPr="00DC7132">
        <w:rPr>
          <w:szCs w:val="24"/>
          <w:lang w:val="en-GB"/>
        </w:rPr>
        <w:t>………………………………………………………………………………………………………………………………………………………………………………………………………………………………………………………………………………………………………..</w:t>
      </w:r>
    </w:p>
    <w:p w14:paraId="68C67D09" w14:textId="77F2111C" w:rsidR="00652989" w:rsidRPr="00DC7132" w:rsidRDefault="00652989" w:rsidP="00652989">
      <w:pPr>
        <w:pStyle w:val="Paragrafoelenco"/>
        <w:rPr>
          <w:b/>
          <w:bCs/>
          <w:sz w:val="32"/>
          <w:szCs w:val="32"/>
          <w:lang w:val="en-GB"/>
        </w:rPr>
      </w:pPr>
      <w:bookmarkStart w:id="17" w:name="_Hlk17103296"/>
      <w:r w:rsidRPr="00DC7132">
        <w:rPr>
          <w:b/>
          <w:bCs/>
          <w:sz w:val="32"/>
          <w:szCs w:val="32"/>
          <w:lang w:val="en-GB"/>
        </w:rPr>
        <w:t>Template of a certificate of attendance</w:t>
      </w:r>
    </w:p>
    <w:p w14:paraId="1C8765F8" w14:textId="7C59EF75" w:rsidR="007B372E" w:rsidRPr="00DC7132" w:rsidRDefault="007B372E" w:rsidP="00652989">
      <w:pPr>
        <w:pStyle w:val="Paragrafoelenco"/>
        <w:rPr>
          <w:b/>
          <w:bCs/>
          <w:lang w:val="en-GB"/>
        </w:rPr>
      </w:pPr>
      <w:r w:rsidRPr="00DC7132">
        <w:rPr>
          <w:b/>
          <w:bCs/>
          <w:lang w:val="en-GB"/>
        </w:rPr>
        <w:t>Course: Social Enterprise Manager</w:t>
      </w:r>
    </w:p>
    <w:p w14:paraId="1E5F9580" w14:textId="7843AB3A" w:rsidR="007B372E" w:rsidRPr="00DC7132" w:rsidRDefault="007B372E" w:rsidP="00652989">
      <w:pPr>
        <w:pStyle w:val="Paragrafoelenco"/>
        <w:rPr>
          <w:lang w:val="en-GB"/>
        </w:rPr>
      </w:pPr>
      <w:r w:rsidRPr="00DC7132">
        <w:rPr>
          <w:b/>
          <w:noProof/>
          <w:sz w:val="60"/>
          <w:szCs w:val="60"/>
          <w:lang w:val="it-IT" w:eastAsia="it-IT"/>
        </w:rPr>
        <mc:AlternateContent>
          <mc:Choice Requires="wps">
            <w:drawing>
              <wp:anchor distT="0" distB="0" distL="114300" distR="114300" simplePos="0" relativeHeight="251672576" behindDoc="0" locked="0" layoutInCell="1" allowOverlap="1" wp14:anchorId="6DFB7D32" wp14:editId="0A93C991">
                <wp:simplePos x="0" y="0"/>
                <wp:positionH relativeFrom="column">
                  <wp:posOffset>-2606</wp:posOffset>
                </wp:positionH>
                <wp:positionV relativeFrom="paragraph">
                  <wp:posOffset>23676</wp:posOffset>
                </wp:positionV>
                <wp:extent cx="6153785" cy="8079922"/>
                <wp:effectExtent l="19050" t="19050" r="18415" b="16510"/>
                <wp:wrapNone/>
                <wp:docPr id="9" name="Rechteck 9"/>
                <wp:cNvGraphicFramePr/>
                <a:graphic xmlns:a="http://schemas.openxmlformats.org/drawingml/2006/main">
                  <a:graphicData uri="http://schemas.microsoft.com/office/word/2010/wordprocessingShape">
                    <wps:wsp>
                      <wps:cNvSpPr/>
                      <wps:spPr>
                        <a:xfrm>
                          <a:off x="0" y="0"/>
                          <a:ext cx="6153785" cy="8079922"/>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DC6E2A8" id="Rechteck 9" o:spid="_x0000_s1026" style="position:absolute;margin-left:-.2pt;margin-top:1.85pt;width:484.55pt;height:6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" filled="f" strokecolor="#c00000" strokeweight="2.25pt"/>
            </w:pict>
          </mc:Fallback>
        </mc:AlternateContent>
      </w:r>
      <w:r w:rsidRPr="00DC7132">
        <w:rPr>
          <w:noProof/>
          <w:lang w:val="it-IT" w:eastAsia="it-IT"/>
        </w:rPr>
        <w:drawing>
          <wp:anchor distT="0" distB="0" distL="114300" distR="114300" simplePos="0" relativeHeight="251676672" behindDoc="1" locked="0" layoutInCell="1" allowOverlap="1" wp14:anchorId="542BF0D0" wp14:editId="1CB34A43">
            <wp:simplePos x="0" y="0"/>
            <wp:positionH relativeFrom="margin">
              <wp:posOffset>3244850</wp:posOffset>
            </wp:positionH>
            <wp:positionV relativeFrom="paragraph">
              <wp:posOffset>237490</wp:posOffset>
            </wp:positionV>
            <wp:extent cx="2202815" cy="629920"/>
            <wp:effectExtent l="0" t="0" r="6985" b="0"/>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2815" cy="629920"/>
                    </a:xfrm>
                    <a:prstGeom prst="rect">
                      <a:avLst/>
                    </a:prstGeom>
                  </pic:spPr>
                </pic:pic>
              </a:graphicData>
            </a:graphic>
            <wp14:sizeRelH relativeFrom="page">
              <wp14:pctWidth>0</wp14:pctWidth>
            </wp14:sizeRelH>
            <wp14:sizeRelV relativeFrom="page">
              <wp14:pctHeight>0</wp14:pctHeight>
            </wp14:sizeRelV>
          </wp:anchor>
        </w:drawing>
      </w:r>
      <w:r w:rsidRPr="00DC7132">
        <w:rPr>
          <w:noProof/>
          <w:lang w:val="it-IT" w:eastAsia="it-IT"/>
        </w:rPr>
        <w:drawing>
          <wp:anchor distT="0" distB="0" distL="114300" distR="114300" simplePos="0" relativeHeight="251674624" behindDoc="1" locked="0" layoutInCell="1" allowOverlap="1" wp14:anchorId="3DBB58EA" wp14:editId="3F244A6C">
            <wp:simplePos x="0" y="0"/>
            <wp:positionH relativeFrom="column">
              <wp:posOffset>476250</wp:posOffset>
            </wp:positionH>
            <wp:positionV relativeFrom="paragraph">
              <wp:posOffset>186055</wp:posOffset>
            </wp:positionV>
            <wp:extent cx="954000" cy="957600"/>
            <wp:effectExtent l="0" t="0" r="0" b="0"/>
            <wp:wrapNone/>
            <wp:docPr id="11" name="Immagin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25C32F-4CEA-7D49-BEC5-D1A1C0FA5985}"/>
                </a:ext>
              </a:extLst>
            </wp:docPr>
            <wp:cNvGraphicFramePr/>
            <a:graphic xmlns:a="http://schemas.openxmlformats.org/drawingml/2006/main">
              <a:graphicData uri="http://schemas.openxmlformats.org/drawingml/2006/picture">
                <pic:pic xmlns:pic="http://schemas.openxmlformats.org/drawingml/2006/picture">
                  <pic:nvPicPr>
                    <pic:cNvPr id="6" name="Immagin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25C32F-4CEA-7D49-BEC5-D1A1C0FA5985}"/>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4000" cy="957600"/>
                    </a:xfrm>
                    <a:prstGeom prst="rect">
                      <a:avLst/>
                    </a:prstGeom>
                    <a:noFill/>
                  </pic:spPr>
                </pic:pic>
              </a:graphicData>
            </a:graphic>
            <wp14:sizeRelH relativeFrom="page">
              <wp14:pctWidth>0</wp14:pctWidth>
            </wp14:sizeRelH>
            <wp14:sizeRelV relativeFrom="page">
              <wp14:pctHeight>0</wp14:pctHeight>
            </wp14:sizeRelV>
          </wp:anchor>
        </w:drawing>
      </w:r>
    </w:p>
    <w:p w14:paraId="56E79C1D" w14:textId="30AB1CF0" w:rsidR="007B372E" w:rsidRPr="00DC7132" w:rsidRDefault="007B372E" w:rsidP="00652989">
      <w:pPr>
        <w:pStyle w:val="Paragrafoelenco"/>
        <w:rPr>
          <w:lang w:val="en-GB"/>
        </w:rPr>
      </w:pPr>
    </w:p>
    <w:p w14:paraId="229F3D05" w14:textId="6BE23052" w:rsidR="007B372E" w:rsidRPr="00DC7132" w:rsidRDefault="007B372E" w:rsidP="007B372E">
      <w:pPr>
        <w:spacing w:before="240" w:after="0" w:line="276" w:lineRule="auto"/>
        <w:jc w:val="left"/>
        <w:rPr>
          <w:rFonts w:eastAsia="Calibri" w:cs="Arial"/>
          <w:b/>
          <w:sz w:val="36"/>
          <w:szCs w:val="36"/>
          <w:lang w:val="en-GB"/>
        </w:rPr>
      </w:pP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ascii="Calibri" w:eastAsia="Calibri" w:hAnsi="Calibri" w:cs="Times New Roman"/>
          <w:b/>
          <w:sz w:val="60"/>
          <w:szCs w:val="60"/>
          <w:lang w:val="en-GB"/>
        </w:rPr>
        <w:br/>
      </w:r>
    </w:p>
    <w:p w14:paraId="51F4B1DF" w14:textId="77777777" w:rsidR="007B372E" w:rsidRPr="00DC7132" w:rsidRDefault="007B372E" w:rsidP="007B372E">
      <w:pPr>
        <w:spacing w:before="120" w:after="0" w:line="276" w:lineRule="auto"/>
        <w:jc w:val="left"/>
        <w:rPr>
          <w:rFonts w:eastAsia="Calibri" w:cs="Arial"/>
          <w:b/>
          <w:sz w:val="36"/>
          <w:szCs w:val="36"/>
          <w:lang w:val="en-GB"/>
        </w:rPr>
      </w:pPr>
    </w:p>
    <w:p w14:paraId="6872C345" w14:textId="77777777" w:rsidR="007B372E" w:rsidRPr="00DC7132" w:rsidRDefault="007B372E" w:rsidP="007B372E">
      <w:pPr>
        <w:spacing w:after="200" w:line="276" w:lineRule="auto"/>
        <w:ind w:firstLine="284"/>
        <w:jc w:val="center"/>
        <w:rPr>
          <w:rFonts w:eastAsia="Calibri" w:cs="Arial"/>
          <w:sz w:val="36"/>
          <w:szCs w:val="36"/>
          <w:lang w:val="en-GB"/>
        </w:rPr>
      </w:pPr>
      <w:r w:rsidRPr="00DC7132">
        <w:rPr>
          <w:rFonts w:eastAsia="Calibri" w:cs="Arial"/>
          <w:b/>
          <w:sz w:val="48"/>
          <w:szCs w:val="48"/>
          <w:lang w:val="en-GB"/>
        </w:rPr>
        <w:t>CERTIFICATE OF PARTICIPATION</w:t>
      </w:r>
      <w:r w:rsidRPr="00DC7132">
        <w:rPr>
          <w:rFonts w:eastAsia="Calibri" w:cs="Arial"/>
          <w:sz w:val="22"/>
          <w:lang w:val="en-GB"/>
        </w:rPr>
        <w:br/>
      </w:r>
      <w:r w:rsidRPr="00DC7132">
        <w:rPr>
          <w:rFonts w:eastAsia="Calibri" w:cs="Arial"/>
          <w:i/>
          <w:sz w:val="36"/>
          <w:szCs w:val="36"/>
          <w:lang w:val="en-GB"/>
        </w:rPr>
        <w:t>This is to certify that</w:t>
      </w:r>
    </w:p>
    <w:p w14:paraId="15BA1B77" w14:textId="77777777" w:rsidR="007B372E" w:rsidRPr="00DC7132" w:rsidRDefault="007B372E" w:rsidP="007B372E">
      <w:pPr>
        <w:spacing w:after="200" w:line="276" w:lineRule="auto"/>
        <w:ind w:firstLine="284"/>
        <w:jc w:val="center"/>
        <w:rPr>
          <w:rFonts w:eastAsia="Calibri" w:cs="Arial"/>
          <w:color w:val="FF0000"/>
          <w:sz w:val="22"/>
          <w:lang w:val="en-GB"/>
        </w:rPr>
      </w:pPr>
      <w:r w:rsidRPr="00DC7132">
        <w:rPr>
          <w:rFonts w:eastAsia="Calibri" w:cs="Arial"/>
          <w:b/>
          <w:color w:val="FF0000"/>
          <w:sz w:val="44"/>
          <w:szCs w:val="44"/>
          <w:lang w:val="en-GB"/>
        </w:rPr>
        <w:t>First name last name</w:t>
      </w:r>
    </w:p>
    <w:p w14:paraId="1FBC5F34" w14:textId="77777777" w:rsidR="007B372E" w:rsidRPr="00DC7132" w:rsidRDefault="007B372E" w:rsidP="007B372E">
      <w:pPr>
        <w:spacing w:after="0" w:line="276" w:lineRule="auto"/>
        <w:ind w:firstLine="284"/>
        <w:jc w:val="center"/>
        <w:rPr>
          <w:rFonts w:eastAsia="Calibri" w:cs="Arial"/>
          <w:sz w:val="30"/>
          <w:szCs w:val="30"/>
          <w:lang w:val="en-GB"/>
        </w:rPr>
      </w:pPr>
      <w:r w:rsidRPr="00DC7132">
        <w:rPr>
          <w:rFonts w:eastAsia="Calibri" w:cs="Arial"/>
          <w:sz w:val="30"/>
          <w:szCs w:val="30"/>
          <w:lang w:val="en-GB"/>
        </w:rPr>
        <w:t xml:space="preserve">Participated in the </w:t>
      </w:r>
      <w:bookmarkStart w:id="18" w:name="_Hlk17105961"/>
      <w:r w:rsidRPr="00DC7132">
        <w:rPr>
          <w:rFonts w:eastAsia="MS Mincho" w:cs="Arial"/>
          <w:sz w:val="30"/>
          <w:szCs w:val="30"/>
          <w:lang w:val="en-GB"/>
        </w:rPr>
        <w:t>Course Social Enterprise Manager</w:t>
      </w:r>
      <w:bookmarkEnd w:id="18"/>
      <w:r w:rsidRPr="00DC7132">
        <w:rPr>
          <w:rFonts w:eastAsia="MS Mincho" w:cs="Arial"/>
          <w:sz w:val="30"/>
          <w:szCs w:val="30"/>
          <w:lang w:val="en-GB"/>
        </w:rPr>
        <w:t xml:space="preserve"> </w:t>
      </w:r>
      <w:r w:rsidRPr="00DC7132">
        <w:rPr>
          <w:rFonts w:eastAsia="Calibri" w:cs="Arial"/>
          <w:sz w:val="30"/>
          <w:szCs w:val="30"/>
          <w:lang w:val="en-GB"/>
        </w:rPr>
        <w:t xml:space="preserve">in the </w:t>
      </w:r>
    </w:p>
    <w:p w14:paraId="189CFF7F" w14:textId="77777777" w:rsidR="007B372E" w:rsidRPr="00DC7132" w:rsidRDefault="007B372E" w:rsidP="007B372E">
      <w:pPr>
        <w:spacing w:after="0" w:line="276" w:lineRule="auto"/>
        <w:ind w:firstLine="284"/>
        <w:jc w:val="center"/>
        <w:rPr>
          <w:rFonts w:eastAsia="Calibri" w:cs="Arial"/>
          <w:i/>
          <w:sz w:val="20"/>
          <w:szCs w:val="20"/>
          <w:lang w:val="en-GB"/>
        </w:rPr>
      </w:pPr>
      <w:r w:rsidRPr="00DC7132">
        <w:rPr>
          <w:rFonts w:eastAsia="Calibri" w:cs="Arial"/>
          <w:i/>
          <w:sz w:val="20"/>
          <w:szCs w:val="20"/>
          <w:lang w:val="en-GB"/>
        </w:rPr>
        <w:t>KA2 – Cooperation for Innovation and the Exchange of Good Practices</w:t>
      </w:r>
    </w:p>
    <w:p w14:paraId="5A02680D" w14:textId="77777777" w:rsidR="007B372E" w:rsidRPr="00DC7132" w:rsidRDefault="007B372E" w:rsidP="007B372E">
      <w:pPr>
        <w:spacing w:after="0" w:line="276" w:lineRule="auto"/>
        <w:ind w:firstLine="284"/>
        <w:jc w:val="center"/>
        <w:rPr>
          <w:rFonts w:eastAsia="Calibri" w:cs="Arial"/>
          <w:i/>
          <w:sz w:val="20"/>
          <w:szCs w:val="20"/>
          <w:lang w:val="en-GB"/>
        </w:rPr>
      </w:pPr>
      <w:r w:rsidRPr="00DC7132">
        <w:rPr>
          <w:rFonts w:eastAsia="Calibri" w:cs="Arial"/>
          <w:i/>
          <w:sz w:val="20"/>
          <w:szCs w:val="20"/>
          <w:lang w:val="en-GB"/>
        </w:rPr>
        <w:t>Strategic Partnerships for vocational education and training</w:t>
      </w:r>
    </w:p>
    <w:p w14:paraId="295EAE6A" w14:textId="77777777" w:rsidR="007B372E" w:rsidRPr="00DC7132" w:rsidRDefault="007B372E" w:rsidP="007B372E">
      <w:pPr>
        <w:spacing w:after="0" w:line="276" w:lineRule="auto"/>
        <w:ind w:firstLine="284"/>
        <w:jc w:val="center"/>
        <w:rPr>
          <w:rFonts w:eastAsia="Calibri" w:cs="Arial"/>
          <w:sz w:val="16"/>
          <w:szCs w:val="16"/>
          <w:lang w:val="en-GB"/>
        </w:rPr>
      </w:pPr>
    </w:p>
    <w:p w14:paraId="3055DD5E" w14:textId="77777777" w:rsidR="007B372E" w:rsidRPr="00DC7132" w:rsidRDefault="007B372E" w:rsidP="007B372E">
      <w:pPr>
        <w:spacing w:after="0" w:line="276" w:lineRule="auto"/>
        <w:ind w:firstLine="284"/>
        <w:jc w:val="center"/>
        <w:rPr>
          <w:rFonts w:eastAsia="Calibri" w:cs="Arial"/>
          <w:sz w:val="16"/>
          <w:szCs w:val="16"/>
          <w:lang w:val="en-GB"/>
        </w:rPr>
      </w:pPr>
      <w:r w:rsidRPr="00DC7132">
        <w:rPr>
          <w:rFonts w:eastAsia="Calibri" w:cs="Arial"/>
          <w:sz w:val="30"/>
          <w:szCs w:val="30"/>
          <w:lang w:val="en-GB"/>
        </w:rPr>
        <w:t>Project</w:t>
      </w:r>
    </w:p>
    <w:p w14:paraId="691A3637" w14:textId="77777777" w:rsidR="007B372E" w:rsidRPr="00DC7132" w:rsidRDefault="007B372E" w:rsidP="007B372E">
      <w:pPr>
        <w:spacing w:after="0" w:line="276" w:lineRule="auto"/>
        <w:ind w:firstLine="284"/>
        <w:jc w:val="center"/>
        <w:rPr>
          <w:rFonts w:eastAsia="Calibri" w:cs="Arial"/>
          <w:sz w:val="16"/>
          <w:szCs w:val="16"/>
          <w:lang w:val="en-GB"/>
        </w:rPr>
      </w:pPr>
    </w:p>
    <w:p w14:paraId="2D9EB85E" w14:textId="77777777" w:rsidR="007B372E" w:rsidRPr="00DC7132" w:rsidRDefault="007B372E" w:rsidP="007B372E">
      <w:pPr>
        <w:spacing w:after="200" w:line="276" w:lineRule="auto"/>
        <w:ind w:firstLine="284"/>
        <w:jc w:val="center"/>
        <w:rPr>
          <w:rFonts w:eastAsia="Calibri" w:cs="Arial"/>
          <w:sz w:val="30"/>
          <w:szCs w:val="30"/>
          <w:lang w:val="en-GB"/>
        </w:rPr>
      </w:pPr>
      <w:proofErr w:type="spellStart"/>
      <w:r w:rsidRPr="00DC7132">
        <w:rPr>
          <w:rFonts w:eastAsia="Calibri" w:cs="Arial"/>
          <w:b/>
          <w:sz w:val="44"/>
          <w:szCs w:val="44"/>
          <w:lang w:val="en-GB"/>
        </w:rPr>
        <w:t>REVaLUE</w:t>
      </w:r>
      <w:proofErr w:type="spellEnd"/>
      <w:r w:rsidRPr="00DC7132">
        <w:rPr>
          <w:rFonts w:eastAsia="Calibri" w:cs="Arial"/>
          <w:b/>
          <w:sz w:val="30"/>
          <w:szCs w:val="30"/>
          <w:lang w:val="en-GB"/>
        </w:rPr>
        <w:br/>
      </w:r>
      <w:r w:rsidRPr="00DC7132">
        <w:rPr>
          <w:rFonts w:eastAsia="Calibri" w:cs="Arial"/>
          <w:szCs w:val="24"/>
          <w:lang w:val="en-GB"/>
        </w:rPr>
        <w:t xml:space="preserve">(Refugees Enhancement through VET for an </w:t>
      </w:r>
      <w:proofErr w:type="spellStart"/>
      <w:r w:rsidRPr="00DC7132">
        <w:rPr>
          <w:rFonts w:eastAsia="Calibri" w:cs="Arial"/>
          <w:szCs w:val="24"/>
          <w:lang w:val="en-GB"/>
        </w:rPr>
        <w:t>incLUsive</w:t>
      </w:r>
      <w:proofErr w:type="spellEnd"/>
      <w:r w:rsidRPr="00DC7132">
        <w:rPr>
          <w:rFonts w:eastAsia="Calibri" w:cs="Arial"/>
          <w:szCs w:val="24"/>
          <w:lang w:val="en-GB"/>
        </w:rPr>
        <w:t xml:space="preserve"> Europe)</w:t>
      </w:r>
    </w:p>
    <w:p w14:paraId="3D13C690" w14:textId="77777777" w:rsidR="007B372E" w:rsidRPr="00DC7132" w:rsidRDefault="007B372E" w:rsidP="007B372E">
      <w:pPr>
        <w:spacing w:after="200" w:line="276" w:lineRule="auto"/>
        <w:ind w:firstLine="284"/>
        <w:jc w:val="center"/>
        <w:rPr>
          <w:rFonts w:eastAsia="Calibri" w:cs="Arial"/>
          <w:sz w:val="22"/>
          <w:lang w:val="en-GB"/>
        </w:rPr>
      </w:pPr>
      <w:r w:rsidRPr="00DC7132">
        <w:rPr>
          <w:rFonts w:eastAsia="Calibri" w:cs="Arial"/>
          <w:i/>
          <w:szCs w:val="24"/>
          <w:u w:val="single"/>
          <w:lang w:val="en-GB"/>
        </w:rPr>
        <w:t>Project Number</w:t>
      </w:r>
      <w:r w:rsidRPr="00DC7132">
        <w:rPr>
          <w:rFonts w:eastAsia="Calibri" w:cs="Arial"/>
          <w:i/>
          <w:sz w:val="22"/>
          <w:u w:val="single"/>
          <w:lang w:val="en-GB"/>
        </w:rPr>
        <w:t>:</w:t>
      </w:r>
      <w:r w:rsidRPr="00DC7132">
        <w:rPr>
          <w:rFonts w:eastAsia="Calibri" w:cs="Arial"/>
          <w:sz w:val="22"/>
          <w:lang w:val="en-GB"/>
        </w:rPr>
        <w:t xml:space="preserve"> 2016-1-IT01-KA202-005445</w:t>
      </w:r>
    </w:p>
    <w:p w14:paraId="3AB5690A" w14:textId="77777777" w:rsidR="007B372E" w:rsidRPr="00DC7132" w:rsidRDefault="007B372E" w:rsidP="007B372E">
      <w:pPr>
        <w:spacing w:after="200" w:line="276" w:lineRule="auto"/>
        <w:ind w:firstLine="567"/>
        <w:jc w:val="center"/>
        <w:rPr>
          <w:rFonts w:eastAsia="Calibri" w:cs="Arial"/>
          <w:sz w:val="30"/>
          <w:szCs w:val="30"/>
          <w:lang w:val="en-GB"/>
        </w:rPr>
      </w:pPr>
    </w:p>
    <w:p w14:paraId="5C8B7F98" w14:textId="77777777" w:rsidR="007B372E" w:rsidRPr="00DC7132" w:rsidRDefault="007B372E" w:rsidP="007B372E">
      <w:pPr>
        <w:spacing w:after="200" w:line="276" w:lineRule="auto"/>
        <w:ind w:firstLine="284"/>
        <w:jc w:val="center"/>
        <w:rPr>
          <w:rFonts w:eastAsia="Calibri" w:cs="Arial"/>
          <w:sz w:val="36"/>
          <w:szCs w:val="36"/>
          <w:lang w:val="en-GB"/>
        </w:rPr>
      </w:pPr>
      <w:r w:rsidRPr="00DC7132">
        <w:rPr>
          <w:rFonts w:eastAsia="Calibri" w:cs="Arial"/>
          <w:sz w:val="36"/>
          <w:szCs w:val="36"/>
          <w:lang w:val="en-GB"/>
        </w:rPr>
        <w:t xml:space="preserve">On the </w:t>
      </w:r>
      <w:r w:rsidRPr="00DC7132">
        <w:rPr>
          <w:rFonts w:eastAsia="Calibri" w:cs="Arial"/>
          <w:color w:val="FF0000"/>
          <w:sz w:val="36"/>
          <w:szCs w:val="36"/>
          <w:lang w:val="en-GB"/>
        </w:rPr>
        <w:t>date</w:t>
      </w:r>
      <w:r w:rsidRPr="00DC7132">
        <w:rPr>
          <w:rFonts w:eastAsia="Calibri" w:cs="Arial"/>
          <w:sz w:val="36"/>
          <w:szCs w:val="36"/>
          <w:lang w:val="en-GB"/>
        </w:rPr>
        <w:t xml:space="preserve"> in </w:t>
      </w:r>
      <w:r w:rsidRPr="00DC7132">
        <w:rPr>
          <w:rFonts w:eastAsia="Calibri" w:cs="Arial"/>
          <w:color w:val="FF0000"/>
          <w:sz w:val="36"/>
          <w:szCs w:val="36"/>
          <w:lang w:val="en-GB"/>
        </w:rPr>
        <w:t>location</w:t>
      </w:r>
      <w:r w:rsidRPr="00DC7132">
        <w:rPr>
          <w:rFonts w:eastAsia="Calibri" w:cs="Arial"/>
          <w:sz w:val="36"/>
          <w:szCs w:val="36"/>
          <w:lang w:val="en-GB"/>
        </w:rPr>
        <w:t xml:space="preserve">, </w:t>
      </w:r>
      <w:r w:rsidRPr="00DC7132">
        <w:rPr>
          <w:rFonts w:eastAsia="Calibri" w:cs="Arial"/>
          <w:color w:val="FF0000"/>
          <w:sz w:val="36"/>
          <w:szCs w:val="36"/>
          <w:lang w:val="en-GB"/>
        </w:rPr>
        <w:t>country</w:t>
      </w:r>
    </w:p>
    <w:p w14:paraId="6EAAD7B0" w14:textId="77777777" w:rsidR="007B372E" w:rsidRPr="00DC7132" w:rsidRDefault="007B372E" w:rsidP="007B372E">
      <w:pPr>
        <w:spacing w:after="200" w:line="276" w:lineRule="auto"/>
        <w:ind w:firstLine="284"/>
        <w:jc w:val="center"/>
        <w:rPr>
          <w:rFonts w:eastAsia="Calibri" w:cs="Arial"/>
          <w:sz w:val="28"/>
          <w:szCs w:val="28"/>
          <w:lang w:val="en-GB"/>
        </w:rPr>
      </w:pPr>
    </w:p>
    <w:p w14:paraId="2B21633D" w14:textId="77777777" w:rsidR="007B372E" w:rsidRPr="00DC7132" w:rsidRDefault="007B372E" w:rsidP="007B372E">
      <w:pPr>
        <w:spacing w:after="200" w:line="276" w:lineRule="auto"/>
        <w:ind w:firstLine="284"/>
        <w:jc w:val="center"/>
        <w:rPr>
          <w:rFonts w:eastAsia="Calibri" w:cs="Arial"/>
          <w:color w:val="FF0000"/>
          <w:sz w:val="28"/>
          <w:szCs w:val="28"/>
          <w:lang w:val="en-GB"/>
        </w:rPr>
      </w:pPr>
      <w:r w:rsidRPr="00DC7132">
        <w:rPr>
          <w:rFonts w:eastAsia="Calibri" w:cs="Arial"/>
          <w:color w:val="FF0000"/>
          <w:sz w:val="28"/>
          <w:szCs w:val="28"/>
          <w:lang w:val="en-GB"/>
        </w:rPr>
        <w:t>Company</w:t>
      </w:r>
    </w:p>
    <w:p w14:paraId="3AE8EF01" w14:textId="381690A1" w:rsidR="007B372E" w:rsidRPr="00DC7132" w:rsidRDefault="007B372E" w:rsidP="007B372E">
      <w:pPr>
        <w:spacing w:after="200" w:line="276" w:lineRule="auto"/>
        <w:ind w:firstLine="284"/>
        <w:jc w:val="center"/>
        <w:rPr>
          <w:rFonts w:eastAsia="Calibri" w:cs="Arial"/>
          <w:color w:val="FF0000"/>
          <w:sz w:val="22"/>
          <w:lang w:val="en-GB"/>
        </w:rPr>
      </w:pPr>
      <w:r w:rsidRPr="00DC7132">
        <w:rPr>
          <w:rFonts w:eastAsia="Calibri" w:cs="Arial"/>
          <w:color w:val="FF0000"/>
          <w:sz w:val="22"/>
          <w:lang w:val="en-GB"/>
        </w:rPr>
        <w:t>location, date</w:t>
      </w:r>
    </w:p>
    <w:p w14:paraId="54B75424" w14:textId="4C0F2CC7" w:rsidR="00700F28" w:rsidRPr="00DC7132" w:rsidRDefault="00700F28" w:rsidP="007B372E">
      <w:pPr>
        <w:spacing w:after="200" w:line="276" w:lineRule="auto"/>
        <w:ind w:firstLine="284"/>
        <w:jc w:val="center"/>
        <w:rPr>
          <w:rFonts w:eastAsia="Calibri" w:cs="Arial"/>
          <w:b/>
          <w:color w:val="FF0000"/>
          <w:sz w:val="22"/>
          <w:lang w:val="en-GB"/>
        </w:rPr>
      </w:pPr>
      <w:bookmarkStart w:id="19" w:name="_Hlk17106303"/>
      <w:r w:rsidRPr="00DC7132">
        <w:rPr>
          <w:rFonts w:eastAsia="Calibri" w:cs="Arial"/>
          <w:color w:val="FF0000"/>
          <w:sz w:val="22"/>
          <w:lang w:val="en-GB"/>
        </w:rPr>
        <w:t>signature, stamp</w:t>
      </w:r>
    </w:p>
    <w:bookmarkEnd w:id="19"/>
    <w:p w14:paraId="1C7572EB" w14:textId="77777777" w:rsidR="007B372E" w:rsidRPr="00DC7132" w:rsidRDefault="007B372E" w:rsidP="00652989">
      <w:pPr>
        <w:pStyle w:val="Paragrafoelenco"/>
        <w:rPr>
          <w:lang w:val="en-GB"/>
        </w:rPr>
      </w:pPr>
    </w:p>
    <w:p w14:paraId="1FF079A2" w14:textId="77777777" w:rsidR="00FE65BE" w:rsidRPr="00DC7132" w:rsidRDefault="00FE65BE" w:rsidP="00652989">
      <w:pPr>
        <w:pStyle w:val="Paragrafoelenco"/>
        <w:rPr>
          <w:lang w:val="en-GB"/>
        </w:rPr>
        <w:sectPr w:rsidR="00FE65BE" w:rsidRPr="00DC7132" w:rsidSect="00F05BE8">
          <w:headerReference w:type="default" r:id="rId24"/>
          <w:pgSz w:w="11906" w:h="16838"/>
          <w:pgMar w:top="1701" w:right="1418" w:bottom="1701" w:left="1418" w:header="709" w:footer="709" w:gutter="0"/>
          <w:cols w:space="708"/>
          <w:docGrid w:linePitch="360"/>
        </w:sectPr>
      </w:pPr>
    </w:p>
    <w:bookmarkEnd w:id="17"/>
    <w:p w14:paraId="2CE7F0E8" w14:textId="77777777" w:rsidR="007B372E" w:rsidRPr="00DC7132" w:rsidRDefault="007B372E" w:rsidP="007B372E">
      <w:pPr>
        <w:pStyle w:val="Paragrafoelenco"/>
        <w:rPr>
          <w:b/>
          <w:bCs/>
          <w:sz w:val="32"/>
          <w:szCs w:val="32"/>
          <w:lang w:val="en-GB"/>
        </w:rPr>
      </w:pPr>
      <w:r w:rsidRPr="00DC7132">
        <w:rPr>
          <w:b/>
          <w:bCs/>
          <w:sz w:val="32"/>
          <w:szCs w:val="32"/>
          <w:lang w:val="en-GB"/>
        </w:rPr>
        <w:t>Template of a certificate of attendance</w:t>
      </w:r>
    </w:p>
    <w:p w14:paraId="5911BA0A" w14:textId="65007053" w:rsidR="007B372E" w:rsidRPr="00DC7132" w:rsidRDefault="007B372E" w:rsidP="007B372E">
      <w:pPr>
        <w:pStyle w:val="Paragrafoelenco"/>
        <w:rPr>
          <w:b/>
          <w:bCs/>
          <w:lang w:val="en-GB"/>
        </w:rPr>
      </w:pPr>
      <w:r w:rsidRPr="00DC7132">
        <w:rPr>
          <w:b/>
          <w:bCs/>
          <w:lang w:val="en-GB"/>
        </w:rPr>
        <w:t>Course: Migrant Service Provider</w:t>
      </w:r>
    </w:p>
    <w:p w14:paraId="181AEF98" w14:textId="5C2A98F5" w:rsidR="007B372E" w:rsidRPr="00DC7132" w:rsidRDefault="007B372E" w:rsidP="007B372E">
      <w:pPr>
        <w:pStyle w:val="Paragrafoelenco"/>
        <w:rPr>
          <w:lang w:val="en-GB"/>
        </w:rPr>
      </w:pPr>
      <w:r w:rsidRPr="00DC7132">
        <w:rPr>
          <w:b/>
          <w:noProof/>
          <w:sz w:val="60"/>
          <w:szCs w:val="60"/>
          <w:lang w:val="it-IT" w:eastAsia="it-IT"/>
        </w:rPr>
        <mc:AlternateContent>
          <mc:Choice Requires="wps">
            <w:drawing>
              <wp:anchor distT="0" distB="0" distL="114300" distR="114300" simplePos="0" relativeHeight="251678720" behindDoc="0" locked="0" layoutInCell="1" allowOverlap="1" wp14:anchorId="4C204005" wp14:editId="3DE14A7E">
                <wp:simplePos x="0" y="0"/>
                <wp:positionH relativeFrom="column">
                  <wp:posOffset>-2606</wp:posOffset>
                </wp:positionH>
                <wp:positionV relativeFrom="paragraph">
                  <wp:posOffset>23676</wp:posOffset>
                </wp:positionV>
                <wp:extent cx="6153785" cy="8068047"/>
                <wp:effectExtent l="19050" t="19050" r="18415" b="28575"/>
                <wp:wrapNone/>
                <wp:docPr id="12" name="Rechteck 12"/>
                <wp:cNvGraphicFramePr/>
                <a:graphic xmlns:a="http://schemas.openxmlformats.org/drawingml/2006/main">
                  <a:graphicData uri="http://schemas.microsoft.com/office/word/2010/wordprocessingShape">
                    <wps:wsp>
                      <wps:cNvSpPr/>
                      <wps:spPr>
                        <a:xfrm>
                          <a:off x="0" y="0"/>
                          <a:ext cx="6153785" cy="8068047"/>
                        </a:xfrm>
                        <a:prstGeom prst="rect">
                          <a:avLst/>
                        </a:prstGeom>
                        <a:noFill/>
                        <a:ln w="28575"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5DC688" id="Rechteck 12" o:spid="_x0000_s1026" style="position:absolute;margin-left:-.2pt;margin-top:1.85pt;width:484.55pt;height:63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" filled="f" strokecolor="#c00000" strokeweight="2.25pt"/>
            </w:pict>
          </mc:Fallback>
        </mc:AlternateContent>
      </w:r>
      <w:r w:rsidRPr="00DC7132">
        <w:rPr>
          <w:noProof/>
          <w:lang w:val="it-IT" w:eastAsia="it-IT"/>
        </w:rPr>
        <w:drawing>
          <wp:anchor distT="0" distB="0" distL="114300" distR="114300" simplePos="0" relativeHeight="251680768" behindDoc="1" locked="0" layoutInCell="1" allowOverlap="1" wp14:anchorId="0BB753E0" wp14:editId="13197B10">
            <wp:simplePos x="0" y="0"/>
            <wp:positionH relativeFrom="margin">
              <wp:posOffset>3244850</wp:posOffset>
            </wp:positionH>
            <wp:positionV relativeFrom="paragraph">
              <wp:posOffset>237490</wp:posOffset>
            </wp:positionV>
            <wp:extent cx="2202815" cy="629920"/>
            <wp:effectExtent l="0" t="0" r="6985" b="0"/>
            <wp:wrapNone/>
            <wp:docPr id="13"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02815" cy="629920"/>
                    </a:xfrm>
                    <a:prstGeom prst="rect">
                      <a:avLst/>
                    </a:prstGeom>
                  </pic:spPr>
                </pic:pic>
              </a:graphicData>
            </a:graphic>
            <wp14:sizeRelH relativeFrom="page">
              <wp14:pctWidth>0</wp14:pctWidth>
            </wp14:sizeRelH>
            <wp14:sizeRelV relativeFrom="page">
              <wp14:pctHeight>0</wp14:pctHeight>
            </wp14:sizeRelV>
          </wp:anchor>
        </w:drawing>
      </w:r>
      <w:r w:rsidRPr="00DC7132">
        <w:rPr>
          <w:noProof/>
          <w:lang w:val="it-IT" w:eastAsia="it-IT"/>
        </w:rPr>
        <w:drawing>
          <wp:anchor distT="0" distB="0" distL="114300" distR="114300" simplePos="0" relativeHeight="251679744" behindDoc="1" locked="0" layoutInCell="1" allowOverlap="1" wp14:anchorId="5392E19D" wp14:editId="2C8162D9">
            <wp:simplePos x="0" y="0"/>
            <wp:positionH relativeFrom="column">
              <wp:posOffset>476250</wp:posOffset>
            </wp:positionH>
            <wp:positionV relativeFrom="paragraph">
              <wp:posOffset>186055</wp:posOffset>
            </wp:positionV>
            <wp:extent cx="954000" cy="957600"/>
            <wp:effectExtent l="0" t="0" r="0" b="0"/>
            <wp:wrapNone/>
            <wp:docPr id="14" name="Immagin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25C32F-4CEA-7D49-BEC5-D1A1C0FA5985}"/>
                </a:ext>
              </a:extLst>
            </wp:docPr>
            <wp:cNvGraphicFramePr/>
            <a:graphic xmlns:a="http://schemas.openxmlformats.org/drawingml/2006/main">
              <a:graphicData uri="http://schemas.openxmlformats.org/drawingml/2006/picture">
                <pic:pic xmlns:pic="http://schemas.openxmlformats.org/drawingml/2006/picture">
                  <pic:nvPicPr>
                    <pic:cNvPr id="6" name="Immagin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025C32F-4CEA-7D49-BEC5-D1A1C0FA5985}"/>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4000" cy="957600"/>
                    </a:xfrm>
                    <a:prstGeom prst="rect">
                      <a:avLst/>
                    </a:prstGeom>
                    <a:noFill/>
                  </pic:spPr>
                </pic:pic>
              </a:graphicData>
            </a:graphic>
            <wp14:sizeRelH relativeFrom="page">
              <wp14:pctWidth>0</wp14:pctWidth>
            </wp14:sizeRelH>
            <wp14:sizeRelV relativeFrom="page">
              <wp14:pctHeight>0</wp14:pctHeight>
            </wp14:sizeRelV>
          </wp:anchor>
        </w:drawing>
      </w:r>
    </w:p>
    <w:p w14:paraId="5C666B84" w14:textId="77777777" w:rsidR="007B372E" w:rsidRPr="00DC7132" w:rsidRDefault="007B372E" w:rsidP="007B372E">
      <w:pPr>
        <w:pStyle w:val="Paragrafoelenco"/>
        <w:rPr>
          <w:lang w:val="en-GB"/>
        </w:rPr>
      </w:pPr>
    </w:p>
    <w:p w14:paraId="603783DD" w14:textId="77777777" w:rsidR="007B372E" w:rsidRPr="00DC7132" w:rsidRDefault="007B372E" w:rsidP="007B372E">
      <w:pPr>
        <w:spacing w:before="240" w:after="0" w:line="276" w:lineRule="auto"/>
        <w:jc w:val="left"/>
        <w:rPr>
          <w:rFonts w:eastAsia="Calibri" w:cs="Arial"/>
          <w:b/>
          <w:sz w:val="36"/>
          <w:szCs w:val="36"/>
          <w:lang w:val="en-GB"/>
        </w:rPr>
      </w:pP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eastAsia="Calibri" w:cs="Arial"/>
          <w:b/>
          <w:sz w:val="36"/>
          <w:szCs w:val="36"/>
          <w:lang w:val="en-GB"/>
        </w:rPr>
        <w:tab/>
      </w:r>
      <w:r w:rsidRPr="00DC7132">
        <w:rPr>
          <w:rFonts w:ascii="Calibri" w:eastAsia="Calibri" w:hAnsi="Calibri" w:cs="Times New Roman"/>
          <w:b/>
          <w:sz w:val="60"/>
          <w:szCs w:val="60"/>
          <w:lang w:val="en-GB"/>
        </w:rPr>
        <w:br/>
      </w:r>
    </w:p>
    <w:p w14:paraId="4CCA981D" w14:textId="77777777" w:rsidR="007B372E" w:rsidRPr="00DC7132" w:rsidRDefault="007B372E" w:rsidP="007B372E">
      <w:pPr>
        <w:spacing w:before="120" w:after="0" w:line="276" w:lineRule="auto"/>
        <w:jc w:val="left"/>
        <w:rPr>
          <w:rFonts w:eastAsia="Calibri" w:cs="Arial"/>
          <w:b/>
          <w:sz w:val="36"/>
          <w:szCs w:val="36"/>
          <w:lang w:val="en-GB"/>
        </w:rPr>
      </w:pPr>
    </w:p>
    <w:p w14:paraId="133A80C8" w14:textId="77777777" w:rsidR="007B372E" w:rsidRPr="00DC7132" w:rsidRDefault="007B372E" w:rsidP="007B372E">
      <w:pPr>
        <w:spacing w:after="200" w:line="276" w:lineRule="auto"/>
        <w:ind w:firstLine="284"/>
        <w:jc w:val="center"/>
        <w:rPr>
          <w:rFonts w:eastAsia="Calibri" w:cs="Arial"/>
          <w:sz w:val="36"/>
          <w:szCs w:val="36"/>
          <w:lang w:val="en-GB"/>
        </w:rPr>
      </w:pPr>
      <w:r w:rsidRPr="00DC7132">
        <w:rPr>
          <w:rFonts w:eastAsia="Calibri" w:cs="Arial"/>
          <w:b/>
          <w:sz w:val="48"/>
          <w:szCs w:val="48"/>
          <w:lang w:val="en-GB"/>
        </w:rPr>
        <w:t>CERTIFICATE OF PARTICIPATION</w:t>
      </w:r>
      <w:r w:rsidRPr="00DC7132">
        <w:rPr>
          <w:rFonts w:eastAsia="Calibri" w:cs="Arial"/>
          <w:sz w:val="22"/>
          <w:lang w:val="en-GB"/>
        </w:rPr>
        <w:br/>
      </w:r>
      <w:r w:rsidRPr="00DC7132">
        <w:rPr>
          <w:rFonts w:eastAsia="Calibri" w:cs="Arial"/>
          <w:i/>
          <w:sz w:val="36"/>
          <w:szCs w:val="36"/>
          <w:lang w:val="en-GB"/>
        </w:rPr>
        <w:t>This is to certify that</w:t>
      </w:r>
    </w:p>
    <w:p w14:paraId="466B2FE1" w14:textId="77777777" w:rsidR="007B372E" w:rsidRPr="00DC7132" w:rsidRDefault="007B372E" w:rsidP="007B372E">
      <w:pPr>
        <w:spacing w:after="200" w:line="276" w:lineRule="auto"/>
        <w:ind w:firstLine="284"/>
        <w:jc w:val="center"/>
        <w:rPr>
          <w:rFonts w:eastAsia="Calibri" w:cs="Arial"/>
          <w:color w:val="FF0000"/>
          <w:sz w:val="22"/>
          <w:lang w:val="en-GB"/>
        </w:rPr>
      </w:pPr>
      <w:r w:rsidRPr="00DC7132">
        <w:rPr>
          <w:rFonts w:eastAsia="Calibri" w:cs="Arial"/>
          <w:b/>
          <w:color w:val="FF0000"/>
          <w:sz w:val="44"/>
          <w:szCs w:val="44"/>
          <w:lang w:val="en-GB"/>
        </w:rPr>
        <w:t>First name last name</w:t>
      </w:r>
    </w:p>
    <w:p w14:paraId="19189F8F" w14:textId="14DD65DA" w:rsidR="007B372E" w:rsidRPr="00DC7132" w:rsidRDefault="007B372E" w:rsidP="007B372E">
      <w:pPr>
        <w:spacing w:after="0" w:line="276" w:lineRule="auto"/>
        <w:ind w:firstLine="284"/>
        <w:jc w:val="center"/>
        <w:rPr>
          <w:rFonts w:eastAsia="Calibri" w:cs="Arial"/>
          <w:sz w:val="30"/>
          <w:szCs w:val="30"/>
          <w:lang w:val="en-GB"/>
        </w:rPr>
      </w:pPr>
      <w:r w:rsidRPr="00DC7132">
        <w:rPr>
          <w:rFonts w:eastAsia="Calibri" w:cs="Arial"/>
          <w:sz w:val="30"/>
          <w:szCs w:val="30"/>
          <w:lang w:val="en-GB"/>
        </w:rPr>
        <w:t xml:space="preserve">Participated in the </w:t>
      </w:r>
      <w:r w:rsidRPr="00DC7132">
        <w:rPr>
          <w:rFonts w:eastAsia="MS Mincho" w:cs="Arial"/>
          <w:sz w:val="30"/>
          <w:szCs w:val="30"/>
          <w:lang w:val="en-GB"/>
        </w:rPr>
        <w:t xml:space="preserve">Course Migrant Service Provider </w:t>
      </w:r>
      <w:r w:rsidRPr="00DC7132">
        <w:rPr>
          <w:rFonts w:eastAsia="Calibri" w:cs="Arial"/>
          <w:sz w:val="30"/>
          <w:szCs w:val="30"/>
          <w:lang w:val="en-GB"/>
        </w:rPr>
        <w:t xml:space="preserve">in the </w:t>
      </w:r>
    </w:p>
    <w:p w14:paraId="60ADFC1A" w14:textId="77777777" w:rsidR="007B372E" w:rsidRPr="00DC7132" w:rsidRDefault="007B372E" w:rsidP="007B372E">
      <w:pPr>
        <w:spacing w:after="0" w:line="276" w:lineRule="auto"/>
        <w:ind w:firstLine="284"/>
        <w:jc w:val="center"/>
        <w:rPr>
          <w:rFonts w:eastAsia="Calibri" w:cs="Arial"/>
          <w:i/>
          <w:sz w:val="20"/>
          <w:szCs w:val="20"/>
          <w:lang w:val="en-GB"/>
        </w:rPr>
      </w:pPr>
      <w:r w:rsidRPr="00DC7132">
        <w:rPr>
          <w:rFonts w:eastAsia="Calibri" w:cs="Arial"/>
          <w:i/>
          <w:sz w:val="20"/>
          <w:szCs w:val="20"/>
          <w:lang w:val="en-GB"/>
        </w:rPr>
        <w:t>KA2 – Cooperation for Innovation and the Exchange of Good Practices</w:t>
      </w:r>
    </w:p>
    <w:p w14:paraId="0DAD5268" w14:textId="77777777" w:rsidR="007B372E" w:rsidRPr="00DC7132" w:rsidRDefault="007B372E" w:rsidP="007B372E">
      <w:pPr>
        <w:spacing w:after="0" w:line="276" w:lineRule="auto"/>
        <w:ind w:firstLine="284"/>
        <w:jc w:val="center"/>
        <w:rPr>
          <w:rFonts w:eastAsia="Calibri" w:cs="Arial"/>
          <w:i/>
          <w:sz w:val="20"/>
          <w:szCs w:val="20"/>
          <w:lang w:val="en-GB"/>
        </w:rPr>
      </w:pPr>
      <w:r w:rsidRPr="00DC7132">
        <w:rPr>
          <w:rFonts w:eastAsia="Calibri" w:cs="Arial"/>
          <w:i/>
          <w:sz w:val="20"/>
          <w:szCs w:val="20"/>
          <w:lang w:val="en-GB"/>
        </w:rPr>
        <w:t>Strategic Partnerships for vocational education and training</w:t>
      </w:r>
    </w:p>
    <w:p w14:paraId="4D3F14E8" w14:textId="77777777" w:rsidR="007B372E" w:rsidRPr="00DC7132" w:rsidRDefault="007B372E" w:rsidP="007B372E">
      <w:pPr>
        <w:spacing w:after="0" w:line="276" w:lineRule="auto"/>
        <w:ind w:firstLine="284"/>
        <w:jc w:val="center"/>
        <w:rPr>
          <w:rFonts w:eastAsia="Calibri" w:cs="Arial"/>
          <w:sz w:val="16"/>
          <w:szCs w:val="16"/>
          <w:lang w:val="en-GB"/>
        </w:rPr>
      </w:pPr>
    </w:p>
    <w:p w14:paraId="0811D9CF" w14:textId="77777777" w:rsidR="007B372E" w:rsidRPr="00DC7132" w:rsidRDefault="007B372E" w:rsidP="007B372E">
      <w:pPr>
        <w:spacing w:after="0" w:line="276" w:lineRule="auto"/>
        <w:ind w:firstLine="284"/>
        <w:jc w:val="center"/>
        <w:rPr>
          <w:rFonts w:eastAsia="Calibri" w:cs="Arial"/>
          <w:sz w:val="16"/>
          <w:szCs w:val="16"/>
          <w:lang w:val="en-GB"/>
        </w:rPr>
      </w:pPr>
      <w:r w:rsidRPr="00DC7132">
        <w:rPr>
          <w:rFonts w:eastAsia="Calibri" w:cs="Arial"/>
          <w:sz w:val="30"/>
          <w:szCs w:val="30"/>
          <w:lang w:val="en-GB"/>
        </w:rPr>
        <w:t>Project</w:t>
      </w:r>
    </w:p>
    <w:p w14:paraId="2FDD7F4A" w14:textId="77777777" w:rsidR="007B372E" w:rsidRPr="00DC7132" w:rsidRDefault="007B372E" w:rsidP="007B372E">
      <w:pPr>
        <w:spacing w:after="0" w:line="276" w:lineRule="auto"/>
        <w:ind w:firstLine="284"/>
        <w:jc w:val="center"/>
        <w:rPr>
          <w:rFonts w:eastAsia="Calibri" w:cs="Arial"/>
          <w:sz w:val="16"/>
          <w:szCs w:val="16"/>
          <w:lang w:val="en-GB"/>
        </w:rPr>
      </w:pPr>
    </w:p>
    <w:p w14:paraId="5F691059" w14:textId="77777777" w:rsidR="007B372E" w:rsidRPr="00DC7132" w:rsidRDefault="007B372E" w:rsidP="007B372E">
      <w:pPr>
        <w:spacing w:after="200" w:line="276" w:lineRule="auto"/>
        <w:ind w:firstLine="284"/>
        <w:jc w:val="center"/>
        <w:rPr>
          <w:rFonts w:eastAsia="Calibri" w:cs="Arial"/>
          <w:sz w:val="30"/>
          <w:szCs w:val="30"/>
          <w:lang w:val="en-GB"/>
        </w:rPr>
      </w:pPr>
      <w:proofErr w:type="spellStart"/>
      <w:r w:rsidRPr="00DC7132">
        <w:rPr>
          <w:rFonts w:eastAsia="Calibri" w:cs="Arial"/>
          <w:b/>
          <w:sz w:val="44"/>
          <w:szCs w:val="44"/>
          <w:lang w:val="en-GB"/>
        </w:rPr>
        <w:t>REVaLUE</w:t>
      </w:r>
      <w:proofErr w:type="spellEnd"/>
      <w:r w:rsidRPr="00DC7132">
        <w:rPr>
          <w:rFonts w:eastAsia="Calibri" w:cs="Arial"/>
          <w:b/>
          <w:sz w:val="30"/>
          <w:szCs w:val="30"/>
          <w:lang w:val="en-GB"/>
        </w:rPr>
        <w:br/>
      </w:r>
      <w:r w:rsidRPr="00DC7132">
        <w:rPr>
          <w:rFonts w:eastAsia="Calibri" w:cs="Arial"/>
          <w:szCs w:val="24"/>
          <w:lang w:val="en-GB"/>
        </w:rPr>
        <w:t xml:space="preserve">(Refugees Enhancement through VET for an </w:t>
      </w:r>
      <w:proofErr w:type="spellStart"/>
      <w:r w:rsidRPr="00DC7132">
        <w:rPr>
          <w:rFonts w:eastAsia="Calibri" w:cs="Arial"/>
          <w:szCs w:val="24"/>
          <w:lang w:val="en-GB"/>
        </w:rPr>
        <w:t>incLUsive</w:t>
      </w:r>
      <w:proofErr w:type="spellEnd"/>
      <w:r w:rsidRPr="00DC7132">
        <w:rPr>
          <w:rFonts w:eastAsia="Calibri" w:cs="Arial"/>
          <w:szCs w:val="24"/>
          <w:lang w:val="en-GB"/>
        </w:rPr>
        <w:t xml:space="preserve"> Europe)</w:t>
      </w:r>
    </w:p>
    <w:p w14:paraId="5CA517B2" w14:textId="77777777" w:rsidR="007B372E" w:rsidRPr="00DC7132" w:rsidRDefault="007B372E" w:rsidP="007B372E">
      <w:pPr>
        <w:spacing w:after="200" w:line="276" w:lineRule="auto"/>
        <w:ind w:firstLine="284"/>
        <w:jc w:val="center"/>
        <w:rPr>
          <w:rFonts w:eastAsia="Calibri" w:cs="Arial"/>
          <w:sz w:val="22"/>
          <w:lang w:val="en-GB"/>
        </w:rPr>
      </w:pPr>
      <w:r w:rsidRPr="00DC7132">
        <w:rPr>
          <w:rFonts w:eastAsia="Calibri" w:cs="Arial"/>
          <w:i/>
          <w:szCs w:val="24"/>
          <w:u w:val="single"/>
          <w:lang w:val="en-GB"/>
        </w:rPr>
        <w:t>Project Number</w:t>
      </w:r>
      <w:r w:rsidRPr="00DC7132">
        <w:rPr>
          <w:rFonts w:eastAsia="Calibri" w:cs="Arial"/>
          <w:i/>
          <w:sz w:val="22"/>
          <w:u w:val="single"/>
          <w:lang w:val="en-GB"/>
        </w:rPr>
        <w:t>:</w:t>
      </w:r>
      <w:r w:rsidRPr="00DC7132">
        <w:rPr>
          <w:rFonts w:eastAsia="Calibri" w:cs="Arial"/>
          <w:sz w:val="22"/>
          <w:lang w:val="en-GB"/>
        </w:rPr>
        <w:t xml:space="preserve"> 2016-1-IT01-KA202-005445</w:t>
      </w:r>
    </w:p>
    <w:p w14:paraId="448B010C" w14:textId="77777777" w:rsidR="007B372E" w:rsidRPr="00DC7132" w:rsidRDefault="007B372E" w:rsidP="007B372E">
      <w:pPr>
        <w:spacing w:after="200" w:line="276" w:lineRule="auto"/>
        <w:ind w:firstLine="567"/>
        <w:jc w:val="center"/>
        <w:rPr>
          <w:rFonts w:eastAsia="Calibri" w:cs="Arial"/>
          <w:sz w:val="30"/>
          <w:szCs w:val="30"/>
          <w:lang w:val="en-GB"/>
        </w:rPr>
      </w:pPr>
    </w:p>
    <w:p w14:paraId="23B40D17" w14:textId="77777777" w:rsidR="007B372E" w:rsidRPr="00DC7132" w:rsidRDefault="007B372E" w:rsidP="007B372E">
      <w:pPr>
        <w:spacing w:after="200" w:line="276" w:lineRule="auto"/>
        <w:ind w:firstLine="284"/>
        <w:jc w:val="center"/>
        <w:rPr>
          <w:rFonts w:eastAsia="Calibri" w:cs="Arial"/>
          <w:sz w:val="36"/>
          <w:szCs w:val="36"/>
          <w:lang w:val="en-GB"/>
        </w:rPr>
      </w:pPr>
      <w:r w:rsidRPr="00DC7132">
        <w:rPr>
          <w:rFonts w:eastAsia="Calibri" w:cs="Arial"/>
          <w:sz w:val="36"/>
          <w:szCs w:val="36"/>
          <w:lang w:val="en-GB"/>
        </w:rPr>
        <w:t xml:space="preserve">On the </w:t>
      </w:r>
      <w:r w:rsidRPr="00DC7132">
        <w:rPr>
          <w:rFonts w:eastAsia="Calibri" w:cs="Arial"/>
          <w:color w:val="FF0000"/>
          <w:sz w:val="36"/>
          <w:szCs w:val="36"/>
          <w:lang w:val="en-GB"/>
        </w:rPr>
        <w:t>date</w:t>
      </w:r>
      <w:r w:rsidRPr="00DC7132">
        <w:rPr>
          <w:rFonts w:eastAsia="Calibri" w:cs="Arial"/>
          <w:sz w:val="36"/>
          <w:szCs w:val="36"/>
          <w:lang w:val="en-GB"/>
        </w:rPr>
        <w:t xml:space="preserve"> in </w:t>
      </w:r>
      <w:r w:rsidRPr="00DC7132">
        <w:rPr>
          <w:rFonts w:eastAsia="Calibri" w:cs="Arial"/>
          <w:color w:val="FF0000"/>
          <w:sz w:val="36"/>
          <w:szCs w:val="36"/>
          <w:lang w:val="en-GB"/>
        </w:rPr>
        <w:t>location</w:t>
      </w:r>
      <w:r w:rsidRPr="00DC7132">
        <w:rPr>
          <w:rFonts w:eastAsia="Calibri" w:cs="Arial"/>
          <w:sz w:val="36"/>
          <w:szCs w:val="36"/>
          <w:lang w:val="en-GB"/>
        </w:rPr>
        <w:t xml:space="preserve">, </w:t>
      </w:r>
      <w:r w:rsidRPr="00DC7132">
        <w:rPr>
          <w:rFonts w:eastAsia="Calibri" w:cs="Arial"/>
          <w:color w:val="FF0000"/>
          <w:sz w:val="36"/>
          <w:szCs w:val="36"/>
          <w:lang w:val="en-GB"/>
        </w:rPr>
        <w:t>country</w:t>
      </w:r>
    </w:p>
    <w:p w14:paraId="4D66FC21" w14:textId="77777777" w:rsidR="007B372E" w:rsidRPr="00DC7132" w:rsidRDefault="007B372E" w:rsidP="007B372E">
      <w:pPr>
        <w:spacing w:after="200" w:line="276" w:lineRule="auto"/>
        <w:ind w:firstLine="284"/>
        <w:jc w:val="center"/>
        <w:rPr>
          <w:rFonts w:eastAsia="Calibri" w:cs="Arial"/>
          <w:sz w:val="28"/>
          <w:szCs w:val="28"/>
          <w:lang w:val="en-GB"/>
        </w:rPr>
      </w:pPr>
    </w:p>
    <w:p w14:paraId="02E3507D" w14:textId="77777777" w:rsidR="007B372E" w:rsidRPr="00DC7132" w:rsidRDefault="007B372E" w:rsidP="007B372E">
      <w:pPr>
        <w:spacing w:after="200" w:line="276" w:lineRule="auto"/>
        <w:ind w:firstLine="284"/>
        <w:jc w:val="center"/>
        <w:rPr>
          <w:rFonts w:eastAsia="Calibri" w:cs="Arial"/>
          <w:color w:val="FF0000"/>
          <w:sz w:val="28"/>
          <w:szCs w:val="28"/>
          <w:lang w:val="en-GB"/>
        </w:rPr>
      </w:pPr>
      <w:r w:rsidRPr="00DC7132">
        <w:rPr>
          <w:rFonts w:eastAsia="Calibri" w:cs="Arial"/>
          <w:color w:val="FF0000"/>
          <w:sz w:val="28"/>
          <w:szCs w:val="28"/>
          <w:lang w:val="en-GB"/>
        </w:rPr>
        <w:t>Company</w:t>
      </w:r>
    </w:p>
    <w:p w14:paraId="65937E5C" w14:textId="5968A73A" w:rsidR="007B372E" w:rsidRPr="00DC7132" w:rsidRDefault="007B372E" w:rsidP="007B372E">
      <w:pPr>
        <w:spacing w:after="200" w:line="276" w:lineRule="auto"/>
        <w:ind w:firstLine="284"/>
        <w:jc w:val="center"/>
        <w:rPr>
          <w:rFonts w:eastAsia="Calibri" w:cs="Arial"/>
          <w:color w:val="FF0000"/>
          <w:sz w:val="22"/>
          <w:lang w:val="en-GB"/>
        </w:rPr>
      </w:pPr>
      <w:r w:rsidRPr="00DC7132">
        <w:rPr>
          <w:rFonts w:eastAsia="Calibri" w:cs="Arial"/>
          <w:color w:val="FF0000"/>
          <w:sz w:val="22"/>
          <w:lang w:val="en-GB"/>
        </w:rPr>
        <w:t>location, date</w:t>
      </w:r>
    </w:p>
    <w:p w14:paraId="098721F5" w14:textId="77777777" w:rsidR="00700F28" w:rsidRPr="00DC7132" w:rsidRDefault="00700F28" w:rsidP="00700F28">
      <w:pPr>
        <w:spacing w:after="200" w:line="276" w:lineRule="auto"/>
        <w:ind w:firstLine="284"/>
        <w:jc w:val="center"/>
        <w:rPr>
          <w:rFonts w:eastAsia="Calibri" w:cs="Arial"/>
          <w:b/>
          <w:color w:val="FF0000"/>
          <w:sz w:val="22"/>
          <w:lang w:val="en-GB"/>
        </w:rPr>
      </w:pPr>
      <w:r w:rsidRPr="00DC7132">
        <w:rPr>
          <w:rFonts w:eastAsia="Calibri" w:cs="Arial"/>
          <w:color w:val="FF0000"/>
          <w:sz w:val="22"/>
          <w:lang w:val="en-GB"/>
        </w:rPr>
        <w:t>signature, stamp</w:t>
      </w:r>
    </w:p>
    <w:p w14:paraId="11C0F5E0" w14:textId="77777777" w:rsidR="007B372E" w:rsidRPr="00DC7132" w:rsidRDefault="007B372E" w:rsidP="007B372E">
      <w:pPr>
        <w:pStyle w:val="Paragrafoelenco"/>
        <w:rPr>
          <w:lang w:val="en-GB"/>
        </w:rPr>
      </w:pPr>
    </w:p>
    <w:p w14:paraId="06FC7A28" w14:textId="77777777" w:rsidR="00FE65BE" w:rsidRPr="00DC7132" w:rsidRDefault="00FE65BE" w:rsidP="007B372E">
      <w:pPr>
        <w:pStyle w:val="Paragrafoelenco"/>
        <w:rPr>
          <w:lang w:val="en-GB"/>
        </w:rPr>
        <w:sectPr w:rsidR="00FE65BE" w:rsidRPr="00DC7132" w:rsidSect="00F05BE8">
          <w:pgSz w:w="11906" w:h="16838"/>
          <w:pgMar w:top="1701" w:right="1418" w:bottom="1701" w:left="1418" w:header="709" w:footer="709" w:gutter="0"/>
          <w:cols w:space="708"/>
          <w:docGrid w:linePitch="360"/>
        </w:sectPr>
      </w:pPr>
    </w:p>
    <w:p w14:paraId="21B7BC1B" w14:textId="067B6354" w:rsidR="00652989" w:rsidRPr="00DC7132" w:rsidRDefault="00652989" w:rsidP="00652989">
      <w:pPr>
        <w:pStyle w:val="Paragrafoelenco"/>
        <w:rPr>
          <w:b/>
          <w:bCs/>
          <w:sz w:val="32"/>
          <w:szCs w:val="32"/>
          <w:lang w:val="en-GB"/>
        </w:rPr>
      </w:pPr>
      <w:bookmarkStart w:id="20" w:name="_Hlk17106107"/>
      <w:r w:rsidRPr="00DC7132">
        <w:rPr>
          <w:b/>
          <w:bCs/>
          <w:sz w:val="32"/>
          <w:szCs w:val="32"/>
          <w:lang w:val="en-GB"/>
        </w:rPr>
        <w:t xml:space="preserve">Template of a participation </w:t>
      </w:r>
      <w:bookmarkStart w:id="21" w:name="_Hlk17105996"/>
      <w:r w:rsidRPr="00DC7132">
        <w:rPr>
          <w:b/>
          <w:bCs/>
          <w:sz w:val="32"/>
          <w:szCs w:val="32"/>
          <w:lang w:val="en-GB"/>
        </w:rPr>
        <w:t>list</w:t>
      </w:r>
      <w:r w:rsidR="00700F28" w:rsidRPr="00DC7132">
        <w:rPr>
          <w:b/>
          <w:bCs/>
          <w:sz w:val="32"/>
          <w:szCs w:val="32"/>
          <w:lang w:val="en-GB"/>
        </w:rPr>
        <w:t xml:space="preserve"> – Course Social Enterprise Manager</w:t>
      </w:r>
      <w:bookmarkEnd w:id="21"/>
    </w:p>
    <w:tbl>
      <w:tblPr>
        <w:tblStyle w:val="Tabellenraster2"/>
        <w:tblW w:w="13608" w:type="dxa"/>
        <w:tblInd w:w="137" w:type="dxa"/>
        <w:tblLook w:val="04A0" w:firstRow="1" w:lastRow="0" w:firstColumn="1" w:lastColumn="0" w:noHBand="0" w:noVBand="1"/>
      </w:tblPr>
      <w:tblGrid>
        <w:gridCol w:w="3234"/>
        <w:gridCol w:w="3233"/>
        <w:gridCol w:w="3220"/>
        <w:gridCol w:w="3921"/>
      </w:tblGrid>
      <w:tr w:rsidR="00700F28" w:rsidRPr="00DC7132" w14:paraId="5906007E" w14:textId="77777777" w:rsidTr="00700F28">
        <w:tc>
          <w:tcPr>
            <w:tcW w:w="3234" w:type="dxa"/>
            <w:shd w:val="clear" w:color="auto" w:fill="FFB95B"/>
          </w:tcPr>
          <w:p w14:paraId="3DEE644E" w14:textId="77777777" w:rsidR="00700F28" w:rsidRPr="00DC7132" w:rsidRDefault="00700F28" w:rsidP="00700F28">
            <w:pPr>
              <w:spacing w:line="240" w:lineRule="auto"/>
              <w:jc w:val="left"/>
              <w:rPr>
                <w:rFonts w:eastAsia="Calibri" w:cs="Arial"/>
                <w:b/>
                <w:sz w:val="28"/>
                <w:szCs w:val="28"/>
                <w:lang w:val="en-GB"/>
              </w:rPr>
            </w:pPr>
            <w:bookmarkStart w:id="22" w:name="_Hlk17106048"/>
            <w:bookmarkEnd w:id="20"/>
            <w:r w:rsidRPr="00DC7132">
              <w:rPr>
                <w:rFonts w:eastAsia="Calibri" w:cs="Arial"/>
                <w:b/>
                <w:sz w:val="28"/>
                <w:szCs w:val="28"/>
                <w:lang w:val="en-GB"/>
              </w:rPr>
              <w:t>Last name</w:t>
            </w:r>
          </w:p>
          <w:p w14:paraId="7D8ACAEA" w14:textId="77777777" w:rsidR="00700F28" w:rsidRPr="00DC7132" w:rsidRDefault="00700F28" w:rsidP="00700F28">
            <w:pPr>
              <w:spacing w:line="240" w:lineRule="auto"/>
              <w:jc w:val="left"/>
              <w:rPr>
                <w:rFonts w:eastAsia="Calibri" w:cs="Arial"/>
                <w:b/>
                <w:sz w:val="28"/>
                <w:szCs w:val="28"/>
                <w:lang w:val="en-GB"/>
              </w:rPr>
            </w:pPr>
          </w:p>
        </w:tc>
        <w:tc>
          <w:tcPr>
            <w:tcW w:w="3233" w:type="dxa"/>
            <w:shd w:val="clear" w:color="auto" w:fill="FFB95B"/>
          </w:tcPr>
          <w:p w14:paraId="50977741"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First name</w:t>
            </w:r>
          </w:p>
        </w:tc>
        <w:tc>
          <w:tcPr>
            <w:tcW w:w="3220" w:type="dxa"/>
            <w:shd w:val="clear" w:color="auto" w:fill="FFB95B"/>
          </w:tcPr>
          <w:p w14:paraId="5DC6E961"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E-Mail</w:t>
            </w:r>
          </w:p>
        </w:tc>
        <w:tc>
          <w:tcPr>
            <w:tcW w:w="3921" w:type="dxa"/>
            <w:shd w:val="clear" w:color="auto" w:fill="FFB95B"/>
          </w:tcPr>
          <w:p w14:paraId="32F4163D"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Signature</w:t>
            </w:r>
          </w:p>
        </w:tc>
      </w:tr>
      <w:tr w:rsidR="00700F28" w:rsidRPr="00DC7132" w14:paraId="027825D0" w14:textId="77777777" w:rsidTr="00700F28">
        <w:trPr>
          <w:trHeight w:val="794"/>
        </w:trPr>
        <w:tc>
          <w:tcPr>
            <w:tcW w:w="3234" w:type="dxa"/>
          </w:tcPr>
          <w:p w14:paraId="564DD5E9" w14:textId="77777777" w:rsidR="00700F28" w:rsidRPr="00DC7132" w:rsidRDefault="00700F28" w:rsidP="00700F28">
            <w:pPr>
              <w:spacing w:line="240" w:lineRule="auto"/>
              <w:jc w:val="left"/>
              <w:rPr>
                <w:rFonts w:eastAsia="Calibri" w:cs="Arial"/>
                <w:sz w:val="28"/>
                <w:szCs w:val="28"/>
                <w:lang w:val="en-GB"/>
              </w:rPr>
            </w:pPr>
          </w:p>
          <w:p w14:paraId="03143A51"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3A0DF3C4"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444D84D7"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6CEE0664"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2F2E940C" w14:textId="77777777" w:rsidTr="00700F28">
        <w:trPr>
          <w:trHeight w:val="794"/>
        </w:trPr>
        <w:tc>
          <w:tcPr>
            <w:tcW w:w="3234" w:type="dxa"/>
          </w:tcPr>
          <w:p w14:paraId="564F5D39" w14:textId="77777777" w:rsidR="00700F28" w:rsidRPr="00DC7132" w:rsidRDefault="00700F28" w:rsidP="00700F28">
            <w:pPr>
              <w:spacing w:line="240" w:lineRule="auto"/>
              <w:jc w:val="left"/>
              <w:rPr>
                <w:rFonts w:eastAsia="Calibri" w:cs="Arial"/>
                <w:sz w:val="28"/>
                <w:szCs w:val="28"/>
                <w:lang w:val="en-GB"/>
              </w:rPr>
            </w:pPr>
          </w:p>
          <w:p w14:paraId="3DB84A8C"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6210AA7C"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346937C8"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438DBA3D"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3F4C745E" w14:textId="77777777" w:rsidTr="00700F28">
        <w:trPr>
          <w:trHeight w:val="794"/>
        </w:trPr>
        <w:tc>
          <w:tcPr>
            <w:tcW w:w="3234" w:type="dxa"/>
          </w:tcPr>
          <w:p w14:paraId="28F25AB1" w14:textId="77777777" w:rsidR="00700F28" w:rsidRPr="00DC7132" w:rsidRDefault="00700F28" w:rsidP="00700F28">
            <w:pPr>
              <w:spacing w:line="240" w:lineRule="auto"/>
              <w:jc w:val="left"/>
              <w:rPr>
                <w:rFonts w:eastAsia="Calibri" w:cs="Arial"/>
                <w:sz w:val="28"/>
                <w:szCs w:val="28"/>
                <w:lang w:val="en-GB"/>
              </w:rPr>
            </w:pPr>
          </w:p>
          <w:p w14:paraId="748DF2F7"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04AEF68E"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47354CC6"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62CF21B1"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081660D9" w14:textId="77777777" w:rsidTr="00700F28">
        <w:trPr>
          <w:trHeight w:val="794"/>
        </w:trPr>
        <w:tc>
          <w:tcPr>
            <w:tcW w:w="3234" w:type="dxa"/>
          </w:tcPr>
          <w:p w14:paraId="731917A8" w14:textId="77777777" w:rsidR="00700F28" w:rsidRPr="00DC7132" w:rsidRDefault="00700F28" w:rsidP="00700F28">
            <w:pPr>
              <w:spacing w:line="240" w:lineRule="auto"/>
              <w:jc w:val="left"/>
              <w:rPr>
                <w:rFonts w:eastAsia="Calibri" w:cs="Arial"/>
                <w:sz w:val="28"/>
                <w:szCs w:val="28"/>
                <w:lang w:val="en-GB"/>
              </w:rPr>
            </w:pPr>
          </w:p>
          <w:p w14:paraId="24AD7C3F"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2E844C3D"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246D815A"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18080E39"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0B854AF1" w14:textId="77777777" w:rsidTr="00700F28">
        <w:trPr>
          <w:trHeight w:val="794"/>
        </w:trPr>
        <w:tc>
          <w:tcPr>
            <w:tcW w:w="3234" w:type="dxa"/>
          </w:tcPr>
          <w:p w14:paraId="5D8E2AE3" w14:textId="77777777" w:rsidR="00700F28" w:rsidRPr="00DC7132" w:rsidRDefault="00700F28" w:rsidP="00700F28">
            <w:pPr>
              <w:spacing w:line="240" w:lineRule="auto"/>
              <w:jc w:val="left"/>
              <w:rPr>
                <w:rFonts w:eastAsia="Calibri" w:cs="Arial"/>
                <w:sz w:val="28"/>
                <w:szCs w:val="28"/>
                <w:lang w:val="en-GB"/>
              </w:rPr>
            </w:pPr>
          </w:p>
          <w:p w14:paraId="3210404D"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347F8AC9"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1BFC1F6F"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324E93B5"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06E00A74" w14:textId="77777777" w:rsidTr="00700F28">
        <w:trPr>
          <w:trHeight w:val="794"/>
        </w:trPr>
        <w:tc>
          <w:tcPr>
            <w:tcW w:w="3234" w:type="dxa"/>
          </w:tcPr>
          <w:p w14:paraId="1398BE45" w14:textId="77777777" w:rsidR="00700F28" w:rsidRPr="00DC7132" w:rsidRDefault="00700F28" w:rsidP="00700F28">
            <w:pPr>
              <w:spacing w:line="240" w:lineRule="auto"/>
              <w:jc w:val="left"/>
              <w:rPr>
                <w:rFonts w:eastAsia="Calibri" w:cs="Arial"/>
                <w:sz w:val="28"/>
                <w:szCs w:val="28"/>
                <w:lang w:val="en-GB"/>
              </w:rPr>
            </w:pPr>
          </w:p>
          <w:p w14:paraId="65C811D0"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476053F8"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55823127"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7EA479C2"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4D56EE07" w14:textId="77777777" w:rsidTr="00700F28">
        <w:trPr>
          <w:trHeight w:val="794"/>
        </w:trPr>
        <w:tc>
          <w:tcPr>
            <w:tcW w:w="3234" w:type="dxa"/>
          </w:tcPr>
          <w:p w14:paraId="5BFDCB19" w14:textId="77777777" w:rsidR="00700F28" w:rsidRPr="00DC7132" w:rsidRDefault="00700F28" w:rsidP="00700F28">
            <w:pPr>
              <w:spacing w:line="240" w:lineRule="auto"/>
              <w:jc w:val="left"/>
              <w:rPr>
                <w:rFonts w:eastAsia="Calibri" w:cs="Arial"/>
                <w:sz w:val="28"/>
                <w:szCs w:val="28"/>
                <w:lang w:val="en-GB"/>
              </w:rPr>
            </w:pPr>
          </w:p>
          <w:p w14:paraId="32655872"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74FEE97F"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7250B667"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1D7284A2"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30458DFB" w14:textId="77777777" w:rsidTr="00700F28">
        <w:trPr>
          <w:trHeight w:val="794"/>
        </w:trPr>
        <w:tc>
          <w:tcPr>
            <w:tcW w:w="3234" w:type="dxa"/>
          </w:tcPr>
          <w:p w14:paraId="1AF65EB5" w14:textId="77777777" w:rsidR="00700F28" w:rsidRPr="00DC7132" w:rsidRDefault="00700F28" w:rsidP="00700F28">
            <w:pPr>
              <w:spacing w:line="240" w:lineRule="auto"/>
              <w:jc w:val="left"/>
              <w:rPr>
                <w:rFonts w:eastAsia="Calibri" w:cs="Arial"/>
                <w:sz w:val="28"/>
                <w:szCs w:val="28"/>
                <w:lang w:val="en-GB"/>
              </w:rPr>
            </w:pPr>
          </w:p>
          <w:p w14:paraId="789C0943"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151C426F"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782D4FCC"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7D5B3D24"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0292B9DE" w14:textId="77777777" w:rsidTr="00700F28">
        <w:trPr>
          <w:trHeight w:val="794"/>
        </w:trPr>
        <w:tc>
          <w:tcPr>
            <w:tcW w:w="3234" w:type="dxa"/>
          </w:tcPr>
          <w:p w14:paraId="7764B26B" w14:textId="77777777" w:rsidR="00700F28" w:rsidRPr="00DC7132" w:rsidRDefault="00700F28" w:rsidP="00700F28">
            <w:pPr>
              <w:spacing w:line="240" w:lineRule="auto"/>
              <w:jc w:val="left"/>
              <w:rPr>
                <w:rFonts w:eastAsia="Calibri" w:cs="Arial"/>
                <w:sz w:val="28"/>
                <w:szCs w:val="28"/>
                <w:lang w:val="en-GB"/>
              </w:rPr>
            </w:pPr>
          </w:p>
          <w:p w14:paraId="6D1DA3B6"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251E6C3D"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1B2B2206"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60C50D0E" w14:textId="77777777" w:rsidR="00700F28" w:rsidRPr="00DC7132" w:rsidRDefault="00700F28" w:rsidP="00700F28">
            <w:pPr>
              <w:spacing w:line="240" w:lineRule="auto"/>
              <w:jc w:val="left"/>
              <w:rPr>
                <w:rFonts w:eastAsia="Calibri" w:cs="Arial"/>
                <w:b/>
                <w:sz w:val="28"/>
                <w:szCs w:val="28"/>
                <w:lang w:val="en-GB"/>
              </w:rPr>
            </w:pPr>
          </w:p>
        </w:tc>
      </w:tr>
    </w:tbl>
    <w:bookmarkEnd w:id="22"/>
    <w:p w14:paraId="3D8BE1F2" w14:textId="594BE03A" w:rsidR="0044509F" w:rsidRPr="00DC7132" w:rsidRDefault="0044509F" w:rsidP="00652989">
      <w:pPr>
        <w:pStyle w:val="Paragrafoelenco"/>
        <w:rPr>
          <w:lang w:val="en-GB"/>
        </w:rPr>
      </w:pPr>
      <w:r w:rsidRPr="00DC7132">
        <w:rPr>
          <w:b/>
          <w:bCs/>
          <w:sz w:val="32"/>
          <w:szCs w:val="32"/>
          <w:lang w:val="en-GB"/>
        </w:rPr>
        <w:t xml:space="preserve">Template of a participation </w:t>
      </w:r>
      <w:r w:rsidR="00700F28" w:rsidRPr="00DC7132">
        <w:rPr>
          <w:b/>
          <w:bCs/>
          <w:sz w:val="32"/>
          <w:szCs w:val="32"/>
          <w:lang w:val="en-GB"/>
        </w:rPr>
        <w:t xml:space="preserve">list – </w:t>
      </w:r>
      <w:bookmarkStart w:id="23" w:name="_Hlk17106192"/>
      <w:r w:rsidR="00700F28" w:rsidRPr="00DC7132">
        <w:rPr>
          <w:b/>
          <w:bCs/>
          <w:sz w:val="32"/>
          <w:szCs w:val="32"/>
          <w:lang w:val="en-GB"/>
        </w:rPr>
        <w:t xml:space="preserve">Course </w:t>
      </w:r>
      <w:bookmarkStart w:id="24" w:name="_Hlk17110680"/>
      <w:r w:rsidR="00700F28" w:rsidRPr="00DC7132">
        <w:rPr>
          <w:b/>
          <w:bCs/>
          <w:sz w:val="32"/>
          <w:szCs w:val="32"/>
          <w:lang w:val="en-GB"/>
        </w:rPr>
        <w:t>Migrant Service Provider</w:t>
      </w:r>
      <w:bookmarkEnd w:id="23"/>
      <w:bookmarkEnd w:id="24"/>
    </w:p>
    <w:tbl>
      <w:tblPr>
        <w:tblStyle w:val="Tabellenraster2"/>
        <w:tblW w:w="13608" w:type="dxa"/>
        <w:tblInd w:w="137" w:type="dxa"/>
        <w:tblLook w:val="04A0" w:firstRow="1" w:lastRow="0" w:firstColumn="1" w:lastColumn="0" w:noHBand="0" w:noVBand="1"/>
      </w:tblPr>
      <w:tblGrid>
        <w:gridCol w:w="3234"/>
        <w:gridCol w:w="3233"/>
        <w:gridCol w:w="3220"/>
        <w:gridCol w:w="3921"/>
      </w:tblGrid>
      <w:tr w:rsidR="00700F28" w:rsidRPr="00DC7132" w14:paraId="08969645" w14:textId="77777777" w:rsidTr="00700F28">
        <w:tc>
          <w:tcPr>
            <w:tcW w:w="3234" w:type="dxa"/>
            <w:shd w:val="clear" w:color="auto" w:fill="FFB95B"/>
          </w:tcPr>
          <w:p w14:paraId="24898226"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Last name</w:t>
            </w:r>
          </w:p>
          <w:p w14:paraId="4A52ACD8" w14:textId="77777777" w:rsidR="00700F28" w:rsidRPr="00DC7132" w:rsidRDefault="00700F28" w:rsidP="00700F28">
            <w:pPr>
              <w:spacing w:line="240" w:lineRule="auto"/>
              <w:jc w:val="left"/>
              <w:rPr>
                <w:rFonts w:eastAsia="Calibri" w:cs="Arial"/>
                <w:b/>
                <w:sz w:val="28"/>
                <w:szCs w:val="28"/>
                <w:lang w:val="en-GB"/>
              </w:rPr>
            </w:pPr>
          </w:p>
        </w:tc>
        <w:tc>
          <w:tcPr>
            <w:tcW w:w="3233" w:type="dxa"/>
            <w:shd w:val="clear" w:color="auto" w:fill="FFB95B"/>
          </w:tcPr>
          <w:p w14:paraId="60BDA76B"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First name</w:t>
            </w:r>
          </w:p>
        </w:tc>
        <w:tc>
          <w:tcPr>
            <w:tcW w:w="3220" w:type="dxa"/>
            <w:shd w:val="clear" w:color="auto" w:fill="FFB95B"/>
          </w:tcPr>
          <w:p w14:paraId="66CCA29D"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E-Mail</w:t>
            </w:r>
          </w:p>
        </w:tc>
        <w:tc>
          <w:tcPr>
            <w:tcW w:w="3921" w:type="dxa"/>
            <w:shd w:val="clear" w:color="auto" w:fill="FFB95B"/>
          </w:tcPr>
          <w:p w14:paraId="53874CB5" w14:textId="77777777" w:rsidR="00700F28" w:rsidRPr="00DC7132" w:rsidRDefault="00700F28" w:rsidP="00700F28">
            <w:pPr>
              <w:spacing w:line="240" w:lineRule="auto"/>
              <w:jc w:val="left"/>
              <w:rPr>
                <w:rFonts w:eastAsia="Calibri" w:cs="Arial"/>
                <w:b/>
                <w:sz w:val="28"/>
                <w:szCs w:val="28"/>
                <w:lang w:val="en-GB"/>
              </w:rPr>
            </w:pPr>
            <w:r w:rsidRPr="00DC7132">
              <w:rPr>
                <w:rFonts w:eastAsia="Calibri" w:cs="Arial"/>
                <w:b/>
                <w:sz w:val="28"/>
                <w:szCs w:val="28"/>
                <w:lang w:val="en-GB"/>
              </w:rPr>
              <w:t>Signature</w:t>
            </w:r>
          </w:p>
        </w:tc>
      </w:tr>
      <w:tr w:rsidR="00700F28" w:rsidRPr="00DC7132" w14:paraId="07C5E57C" w14:textId="77777777" w:rsidTr="00700F28">
        <w:trPr>
          <w:trHeight w:val="794"/>
        </w:trPr>
        <w:tc>
          <w:tcPr>
            <w:tcW w:w="3234" w:type="dxa"/>
          </w:tcPr>
          <w:p w14:paraId="140F98BB" w14:textId="77777777" w:rsidR="00700F28" w:rsidRPr="00DC7132" w:rsidRDefault="00700F28" w:rsidP="00700F28">
            <w:pPr>
              <w:spacing w:line="240" w:lineRule="auto"/>
              <w:jc w:val="left"/>
              <w:rPr>
                <w:rFonts w:eastAsia="Calibri" w:cs="Arial"/>
                <w:sz w:val="28"/>
                <w:szCs w:val="28"/>
                <w:lang w:val="en-GB"/>
              </w:rPr>
            </w:pPr>
          </w:p>
          <w:p w14:paraId="3562F23C"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2FF3B965"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341C2A1D"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37886CE2"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41EBE3F9" w14:textId="77777777" w:rsidTr="00700F28">
        <w:trPr>
          <w:trHeight w:val="794"/>
        </w:trPr>
        <w:tc>
          <w:tcPr>
            <w:tcW w:w="3234" w:type="dxa"/>
          </w:tcPr>
          <w:p w14:paraId="4E016F2F" w14:textId="77777777" w:rsidR="00700F28" w:rsidRPr="00DC7132" w:rsidRDefault="00700F28" w:rsidP="00700F28">
            <w:pPr>
              <w:spacing w:line="240" w:lineRule="auto"/>
              <w:jc w:val="left"/>
              <w:rPr>
                <w:rFonts w:eastAsia="Calibri" w:cs="Arial"/>
                <w:sz w:val="28"/>
                <w:szCs w:val="28"/>
                <w:lang w:val="en-GB"/>
              </w:rPr>
            </w:pPr>
          </w:p>
          <w:p w14:paraId="28132D33"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02B9D02D"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2D740F3D"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5879562D"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37BC0F81" w14:textId="77777777" w:rsidTr="00700F28">
        <w:trPr>
          <w:trHeight w:val="794"/>
        </w:trPr>
        <w:tc>
          <w:tcPr>
            <w:tcW w:w="3234" w:type="dxa"/>
          </w:tcPr>
          <w:p w14:paraId="1195A951" w14:textId="77777777" w:rsidR="00700F28" w:rsidRPr="00DC7132" w:rsidRDefault="00700F28" w:rsidP="00700F28">
            <w:pPr>
              <w:spacing w:line="240" w:lineRule="auto"/>
              <w:jc w:val="left"/>
              <w:rPr>
                <w:rFonts w:eastAsia="Calibri" w:cs="Arial"/>
                <w:sz w:val="28"/>
                <w:szCs w:val="28"/>
                <w:lang w:val="en-GB"/>
              </w:rPr>
            </w:pPr>
          </w:p>
          <w:p w14:paraId="358D4472"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07878FDA"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76A647C7"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641C963A"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009C44BF" w14:textId="77777777" w:rsidTr="00700F28">
        <w:trPr>
          <w:trHeight w:val="794"/>
        </w:trPr>
        <w:tc>
          <w:tcPr>
            <w:tcW w:w="3234" w:type="dxa"/>
          </w:tcPr>
          <w:p w14:paraId="44AB98F0" w14:textId="77777777" w:rsidR="00700F28" w:rsidRPr="00DC7132" w:rsidRDefault="00700F28" w:rsidP="00700F28">
            <w:pPr>
              <w:spacing w:line="240" w:lineRule="auto"/>
              <w:jc w:val="left"/>
              <w:rPr>
                <w:rFonts w:eastAsia="Calibri" w:cs="Arial"/>
                <w:sz w:val="28"/>
                <w:szCs w:val="28"/>
                <w:lang w:val="en-GB"/>
              </w:rPr>
            </w:pPr>
          </w:p>
          <w:p w14:paraId="0616F733"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3A1601FF"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79575C64"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2780507B"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589DF2BF" w14:textId="77777777" w:rsidTr="00700F28">
        <w:trPr>
          <w:trHeight w:val="794"/>
        </w:trPr>
        <w:tc>
          <w:tcPr>
            <w:tcW w:w="3234" w:type="dxa"/>
          </w:tcPr>
          <w:p w14:paraId="0606007F" w14:textId="77777777" w:rsidR="00700F28" w:rsidRPr="00DC7132" w:rsidRDefault="00700F28" w:rsidP="00700F28">
            <w:pPr>
              <w:spacing w:line="240" w:lineRule="auto"/>
              <w:jc w:val="left"/>
              <w:rPr>
                <w:rFonts w:eastAsia="Calibri" w:cs="Arial"/>
                <w:sz w:val="28"/>
                <w:szCs w:val="28"/>
                <w:lang w:val="en-GB"/>
              </w:rPr>
            </w:pPr>
          </w:p>
          <w:p w14:paraId="2F4DC8F4"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5622FC2F"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173172D4"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5F0EDF6B"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258AF1E5" w14:textId="77777777" w:rsidTr="00700F28">
        <w:trPr>
          <w:trHeight w:val="794"/>
        </w:trPr>
        <w:tc>
          <w:tcPr>
            <w:tcW w:w="3234" w:type="dxa"/>
          </w:tcPr>
          <w:p w14:paraId="3E767249" w14:textId="77777777" w:rsidR="00700F28" w:rsidRPr="00DC7132" w:rsidRDefault="00700F28" w:rsidP="00700F28">
            <w:pPr>
              <w:spacing w:line="240" w:lineRule="auto"/>
              <w:jc w:val="left"/>
              <w:rPr>
                <w:rFonts w:eastAsia="Calibri" w:cs="Arial"/>
                <w:sz w:val="28"/>
                <w:szCs w:val="28"/>
                <w:lang w:val="en-GB"/>
              </w:rPr>
            </w:pPr>
          </w:p>
          <w:p w14:paraId="610B3FBF"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07996B71"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23BB747E"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6970C037"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6E0BF181" w14:textId="77777777" w:rsidTr="00700F28">
        <w:trPr>
          <w:trHeight w:val="794"/>
        </w:trPr>
        <w:tc>
          <w:tcPr>
            <w:tcW w:w="3234" w:type="dxa"/>
          </w:tcPr>
          <w:p w14:paraId="5E6EB7F4" w14:textId="77777777" w:rsidR="00700F28" w:rsidRPr="00DC7132" w:rsidRDefault="00700F28" w:rsidP="00700F28">
            <w:pPr>
              <w:spacing w:line="240" w:lineRule="auto"/>
              <w:jc w:val="left"/>
              <w:rPr>
                <w:rFonts w:eastAsia="Calibri" w:cs="Arial"/>
                <w:sz w:val="28"/>
                <w:szCs w:val="28"/>
                <w:lang w:val="en-GB"/>
              </w:rPr>
            </w:pPr>
          </w:p>
          <w:p w14:paraId="5893FCB5"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40528944"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3968C38E"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0322EDDD"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33D910D7" w14:textId="77777777" w:rsidTr="00700F28">
        <w:trPr>
          <w:trHeight w:val="794"/>
        </w:trPr>
        <w:tc>
          <w:tcPr>
            <w:tcW w:w="3234" w:type="dxa"/>
          </w:tcPr>
          <w:p w14:paraId="5B3CC0E0" w14:textId="77777777" w:rsidR="00700F28" w:rsidRPr="00DC7132" w:rsidRDefault="00700F28" w:rsidP="00700F28">
            <w:pPr>
              <w:spacing w:line="240" w:lineRule="auto"/>
              <w:jc w:val="left"/>
              <w:rPr>
                <w:rFonts w:eastAsia="Calibri" w:cs="Arial"/>
                <w:sz w:val="28"/>
                <w:szCs w:val="28"/>
                <w:lang w:val="en-GB"/>
              </w:rPr>
            </w:pPr>
          </w:p>
          <w:p w14:paraId="44C02838"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1AD3B3D4"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46A68A6E"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7E19838F" w14:textId="77777777" w:rsidR="00700F28" w:rsidRPr="00DC7132" w:rsidRDefault="00700F28" w:rsidP="00700F28">
            <w:pPr>
              <w:spacing w:line="240" w:lineRule="auto"/>
              <w:jc w:val="left"/>
              <w:rPr>
                <w:rFonts w:eastAsia="Calibri" w:cs="Arial"/>
                <w:b/>
                <w:sz w:val="28"/>
                <w:szCs w:val="28"/>
                <w:lang w:val="en-GB"/>
              </w:rPr>
            </w:pPr>
          </w:p>
        </w:tc>
      </w:tr>
      <w:tr w:rsidR="00700F28" w:rsidRPr="00DC7132" w14:paraId="1A82940F" w14:textId="77777777" w:rsidTr="00700F28">
        <w:trPr>
          <w:trHeight w:val="794"/>
        </w:trPr>
        <w:tc>
          <w:tcPr>
            <w:tcW w:w="3234" w:type="dxa"/>
          </w:tcPr>
          <w:p w14:paraId="2967E6BE" w14:textId="77777777" w:rsidR="00700F28" w:rsidRPr="00DC7132" w:rsidRDefault="00700F28" w:rsidP="00700F28">
            <w:pPr>
              <w:spacing w:line="240" w:lineRule="auto"/>
              <w:jc w:val="left"/>
              <w:rPr>
                <w:rFonts w:eastAsia="Calibri" w:cs="Arial"/>
                <w:sz w:val="28"/>
                <w:szCs w:val="28"/>
                <w:lang w:val="en-GB"/>
              </w:rPr>
            </w:pPr>
          </w:p>
          <w:p w14:paraId="120BCA50" w14:textId="77777777" w:rsidR="00700F28" w:rsidRPr="00DC7132" w:rsidRDefault="00700F28" w:rsidP="00700F28">
            <w:pPr>
              <w:spacing w:line="240" w:lineRule="auto"/>
              <w:jc w:val="left"/>
              <w:rPr>
                <w:rFonts w:eastAsia="Calibri" w:cs="Arial"/>
                <w:sz w:val="28"/>
                <w:szCs w:val="28"/>
                <w:lang w:val="en-GB"/>
              </w:rPr>
            </w:pPr>
          </w:p>
        </w:tc>
        <w:tc>
          <w:tcPr>
            <w:tcW w:w="3233" w:type="dxa"/>
          </w:tcPr>
          <w:p w14:paraId="695D16E2" w14:textId="77777777" w:rsidR="00700F28" w:rsidRPr="00DC7132" w:rsidRDefault="00700F28" w:rsidP="00700F28">
            <w:pPr>
              <w:spacing w:line="240" w:lineRule="auto"/>
              <w:jc w:val="left"/>
              <w:rPr>
                <w:rFonts w:eastAsia="Calibri" w:cs="Arial"/>
                <w:sz w:val="28"/>
                <w:szCs w:val="28"/>
                <w:lang w:val="en-GB"/>
              </w:rPr>
            </w:pPr>
          </w:p>
        </w:tc>
        <w:tc>
          <w:tcPr>
            <w:tcW w:w="3220" w:type="dxa"/>
          </w:tcPr>
          <w:p w14:paraId="3343C24E" w14:textId="77777777" w:rsidR="00700F28" w:rsidRPr="00DC7132" w:rsidRDefault="00700F28" w:rsidP="00700F28">
            <w:pPr>
              <w:spacing w:line="240" w:lineRule="auto"/>
              <w:jc w:val="left"/>
              <w:rPr>
                <w:rFonts w:eastAsia="Calibri" w:cs="Arial"/>
                <w:b/>
                <w:sz w:val="28"/>
                <w:szCs w:val="28"/>
                <w:lang w:val="en-GB"/>
              </w:rPr>
            </w:pPr>
          </w:p>
        </w:tc>
        <w:tc>
          <w:tcPr>
            <w:tcW w:w="3921" w:type="dxa"/>
          </w:tcPr>
          <w:p w14:paraId="4981FAE2" w14:textId="77777777" w:rsidR="00700F28" w:rsidRPr="00DC7132" w:rsidRDefault="00700F28" w:rsidP="00700F28">
            <w:pPr>
              <w:spacing w:line="240" w:lineRule="auto"/>
              <w:jc w:val="left"/>
              <w:rPr>
                <w:rFonts w:eastAsia="Calibri" w:cs="Arial"/>
                <w:b/>
                <w:sz w:val="28"/>
                <w:szCs w:val="28"/>
                <w:lang w:val="en-GB"/>
              </w:rPr>
            </w:pPr>
          </w:p>
        </w:tc>
      </w:tr>
    </w:tbl>
    <w:p w14:paraId="1FB18EBF" w14:textId="77777777" w:rsidR="0044509F" w:rsidRPr="00DC7132" w:rsidRDefault="0044509F" w:rsidP="00652989">
      <w:pPr>
        <w:pStyle w:val="Paragrafoelenco"/>
        <w:rPr>
          <w:lang w:val="en-GB"/>
        </w:rPr>
        <w:sectPr w:rsidR="0044509F" w:rsidRPr="00DC7132" w:rsidSect="0044509F">
          <w:pgSz w:w="16838" w:h="11906" w:orient="landscape"/>
          <w:pgMar w:top="1418" w:right="1701" w:bottom="1418" w:left="1701" w:header="709" w:footer="709" w:gutter="0"/>
          <w:cols w:space="708"/>
          <w:docGrid w:linePitch="360"/>
        </w:sectPr>
      </w:pPr>
    </w:p>
    <w:p w14:paraId="46D1401E" w14:textId="4F94A915" w:rsidR="00652989" w:rsidRPr="00DC7132" w:rsidRDefault="00652989" w:rsidP="00D641DC">
      <w:pPr>
        <w:rPr>
          <w:b/>
          <w:bCs/>
          <w:i/>
          <w:iCs/>
          <w:color w:val="92D050"/>
          <w:sz w:val="30"/>
          <w:szCs w:val="30"/>
          <w:lang w:val="en-GB"/>
        </w:rPr>
      </w:pPr>
      <w:r w:rsidRPr="00DC7132">
        <w:rPr>
          <w:b/>
          <w:bCs/>
          <w:sz w:val="30"/>
          <w:szCs w:val="30"/>
          <w:lang w:val="en-GB"/>
        </w:rPr>
        <w:t xml:space="preserve">Template </w:t>
      </w:r>
      <w:bookmarkStart w:id="25" w:name="_Hlk17108444"/>
      <w:r w:rsidRPr="00DC7132">
        <w:rPr>
          <w:b/>
          <w:bCs/>
          <w:sz w:val="30"/>
          <w:szCs w:val="30"/>
          <w:lang w:val="en-GB"/>
        </w:rPr>
        <w:t>for follow-up interview</w:t>
      </w:r>
      <w:bookmarkEnd w:id="25"/>
      <w:r w:rsidRPr="00DC7132">
        <w:rPr>
          <w:b/>
          <w:bCs/>
          <w:sz w:val="30"/>
          <w:szCs w:val="30"/>
          <w:lang w:val="en-GB"/>
        </w:rPr>
        <w:t>s</w:t>
      </w:r>
      <w:r w:rsidR="0006173A" w:rsidRPr="00DC7132">
        <w:rPr>
          <w:b/>
          <w:bCs/>
          <w:sz w:val="30"/>
          <w:szCs w:val="30"/>
          <w:lang w:val="en-GB"/>
        </w:rPr>
        <w:t xml:space="preserve"> for Social Enterprise Manager</w:t>
      </w:r>
    </w:p>
    <w:p w14:paraId="3DAC4A09" w14:textId="6C31A5C2" w:rsidR="00700F28" w:rsidRPr="00DC7132" w:rsidRDefault="00C0301B" w:rsidP="00C0301B">
      <w:pPr>
        <w:rPr>
          <w:b/>
          <w:bCs/>
          <w:lang w:val="en-GB"/>
        </w:rPr>
      </w:pPr>
      <w:proofErr w:type="spellStart"/>
      <w:r w:rsidRPr="00DC7132">
        <w:rPr>
          <w:b/>
          <w:bCs/>
          <w:lang w:val="en-GB"/>
        </w:rPr>
        <w:t>Mailtext</w:t>
      </w:r>
      <w:proofErr w:type="spellEnd"/>
      <w:r w:rsidRPr="00DC7132">
        <w:rPr>
          <w:b/>
          <w:bCs/>
          <w:lang w:val="en-GB"/>
        </w:rPr>
        <w:t xml:space="preserve">: </w:t>
      </w:r>
    </w:p>
    <w:p w14:paraId="1A6FAAD3" w14:textId="21A8B414" w:rsidR="00C0301B" w:rsidRPr="00DC7132" w:rsidRDefault="00C0301B" w:rsidP="00C0301B">
      <w:pPr>
        <w:rPr>
          <w:lang w:val="en-GB"/>
        </w:rPr>
      </w:pPr>
      <w:r w:rsidRPr="00DC7132">
        <w:rPr>
          <w:lang w:val="en-GB"/>
        </w:rPr>
        <w:t>Dear student (name),</w:t>
      </w:r>
    </w:p>
    <w:p w14:paraId="168EA746" w14:textId="77777777" w:rsidR="00C0301B" w:rsidRPr="00DC7132" w:rsidRDefault="00C0301B" w:rsidP="00C0301B">
      <w:pPr>
        <w:rPr>
          <w:lang w:val="en-GB"/>
        </w:rPr>
      </w:pPr>
      <w:r w:rsidRPr="00DC7132">
        <w:rPr>
          <w:lang w:val="en-GB"/>
        </w:rPr>
        <w:t xml:space="preserve">You participated in the training to become a </w:t>
      </w:r>
      <w:bookmarkStart w:id="26" w:name="_Hlk17108469"/>
      <w:r w:rsidRPr="00DC7132">
        <w:rPr>
          <w:lang w:val="en-GB"/>
        </w:rPr>
        <w:t>"Social Enterprise Manager</w:t>
      </w:r>
      <w:bookmarkEnd w:id="26"/>
      <w:r w:rsidRPr="00DC7132">
        <w:rPr>
          <w:lang w:val="en-GB"/>
        </w:rPr>
        <w:t>". We hope that you have pursued your goals with great ambition and that you achieved them.</w:t>
      </w:r>
    </w:p>
    <w:p w14:paraId="07DC58DB" w14:textId="0E767D07" w:rsidR="00C0301B" w:rsidRPr="00DC7132" w:rsidRDefault="00C0301B" w:rsidP="00C0301B">
      <w:pPr>
        <w:rPr>
          <w:lang w:val="en-GB"/>
        </w:rPr>
      </w:pPr>
      <w:r w:rsidRPr="00DC7132">
        <w:rPr>
          <w:lang w:val="en-GB"/>
        </w:rPr>
        <w:t>In the meantime, 6 months have passed since completing your training. Of course, we are interested in whether and how much the training has helped you. We would be pleased if you fill out the attached questionnaire and send it back to us. Your feedback will help us to further develop the education and improve it for the future students.</w:t>
      </w:r>
    </w:p>
    <w:p w14:paraId="5FEA4263" w14:textId="0C59BA66" w:rsidR="00700F28" w:rsidRPr="00DC7132" w:rsidRDefault="00C0301B" w:rsidP="00C0301B">
      <w:pPr>
        <w:rPr>
          <w:lang w:val="en-GB"/>
        </w:rPr>
      </w:pPr>
      <w:r w:rsidRPr="00DC7132">
        <w:rPr>
          <w:lang w:val="en-GB"/>
        </w:rPr>
        <w:t>Thank you in advance for your help.</w:t>
      </w:r>
    </w:p>
    <w:p w14:paraId="7E3D2675" w14:textId="217AA312" w:rsidR="00C0301B" w:rsidRPr="00DC7132" w:rsidRDefault="00C0301B" w:rsidP="00C0301B">
      <w:pPr>
        <w:rPr>
          <w:b/>
          <w:b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1211"/>
        <w:gridCol w:w="1195"/>
        <w:gridCol w:w="1296"/>
        <w:gridCol w:w="8"/>
        <w:gridCol w:w="1308"/>
        <w:gridCol w:w="8"/>
        <w:gridCol w:w="1215"/>
      </w:tblGrid>
      <w:tr w:rsidR="00C0301B" w:rsidRPr="00DC7132" w14:paraId="0FB1E1CB" w14:textId="77777777" w:rsidTr="00A469D2">
        <w:trPr>
          <w:trHeight w:val="652"/>
        </w:trPr>
        <w:tc>
          <w:tcPr>
            <w:tcW w:w="3966" w:type="dxa"/>
            <w:shd w:val="clear" w:color="auto" w:fill="auto"/>
            <w:vAlign w:val="center"/>
          </w:tcPr>
          <w:p w14:paraId="6599DE4C" w14:textId="1E0673B9" w:rsidR="00C0301B" w:rsidRPr="00DC7132" w:rsidRDefault="00C0301B" w:rsidP="00A469D2">
            <w:pPr>
              <w:jc w:val="left"/>
              <w:rPr>
                <w:rFonts w:ascii="Calibri" w:eastAsia="Calibri" w:hAnsi="Calibri"/>
                <w:sz w:val="28"/>
                <w:szCs w:val="28"/>
                <w:lang w:val="en-GB"/>
              </w:rPr>
            </w:pPr>
            <w:r w:rsidRPr="00DC7132">
              <w:rPr>
                <w:rFonts w:ascii="Calibri" w:eastAsia="Calibri" w:hAnsi="Calibri"/>
                <w:sz w:val="28"/>
                <w:szCs w:val="28"/>
                <w:lang w:val="en-GB"/>
              </w:rPr>
              <w:t>Name of the graduate:</w:t>
            </w:r>
          </w:p>
        </w:tc>
        <w:tc>
          <w:tcPr>
            <w:tcW w:w="6241" w:type="dxa"/>
            <w:gridSpan w:val="7"/>
            <w:shd w:val="clear" w:color="auto" w:fill="auto"/>
          </w:tcPr>
          <w:p w14:paraId="5AF1F787" w14:textId="77777777" w:rsidR="00C0301B" w:rsidRPr="00DC7132" w:rsidRDefault="00C0301B" w:rsidP="00A469D2">
            <w:pPr>
              <w:rPr>
                <w:rFonts w:ascii="Calibri" w:eastAsia="Calibri" w:hAnsi="Calibri"/>
                <w:sz w:val="28"/>
                <w:szCs w:val="28"/>
                <w:lang w:val="en-GB"/>
              </w:rPr>
            </w:pPr>
          </w:p>
        </w:tc>
      </w:tr>
      <w:tr w:rsidR="00C0301B" w:rsidRPr="00DC7132" w14:paraId="1293BB7A" w14:textId="77777777" w:rsidTr="00A469D2">
        <w:trPr>
          <w:tblHeader/>
        </w:trPr>
        <w:tc>
          <w:tcPr>
            <w:tcW w:w="3966" w:type="dxa"/>
            <w:tcBorders>
              <w:top w:val="single" w:sz="4" w:space="0" w:color="auto"/>
              <w:bottom w:val="single" w:sz="4" w:space="0" w:color="auto"/>
            </w:tcBorders>
            <w:shd w:val="clear" w:color="auto" w:fill="00B0F0"/>
            <w:vAlign w:val="center"/>
          </w:tcPr>
          <w:p w14:paraId="362FE3DE" w14:textId="77777777" w:rsidR="00C0301B" w:rsidRPr="00DC7132" w:rsidRDefault="00C0301B" w:rsidP="00A469D2">
            <w:pPr>
              <w:tabs>
                <w:tab w:val="left" w:pos="596"/>
              </w:tabs>
              <w:spacing w:after="0"/>
              <w:jc w:val="center"/>
              <w:rPr>
                <w:rFonts w:eastAsia="Calibri" w:cs="Arial"/>
                <w:b/>
                <w:color w:val="FFFFFF"/>
                <w:sz w:val="20"/>
                <w:szCs w:val="20"/>
                <w:lang w:val="en-GB"/>
              </w:rPr>
            </w:pPr>
            <w:r w:rsidRPr="00DC7132">
              <w:rPr>
                <w:rFonts w:eastAsia="Calibri" w:cs="Arial"/>
                <w:b/>
                <w:color w:val="FFFFFF"/>
                <w:sz w:val="20"/>
                <w:szCs w:val="20"/>
                <w:lang w:val="en-GB"/>
              </w:rPr>
              <w:t>Requirements in key areas of skills development - Modules 1 -</w:t>
            </w:r>
          </w:p>
        </w:tc>
        <w:tc>
          <w:tcPr>
            <w:tcW w:w="6241" w:type="dxa"/>
            <w:gridSpan w:val="7"/>
            <w:tcBorders>
              <w:top w:val="single" w:sz="4" w:space="0" w:color="auto"/>
              <w:bottom w:val="single" w:sz="4" w:space="0" w:color="auto"/>
            </w:tcBorders>
            <w:shd w:val="clear" w:color="auto" w:fill="00B0F0"/>
            <w:vAlign w:val="center"/>
          </w:tcPr>
          <w:p w14:paraId="66457B30" w14:textId="77777777" w:rsidR="00C0301B" w:rsidRPr="00DC7132" w:rsidRDefault="00C0301B" w:rsidP="00A469D2">
            <w:pPr>
              <w:spacing w:after="0"/>
              <w:jc w:val="center"/>
              <w:rPr>
                <w:rFonts w:eastAsia="Calibri" w:cs="Arial"/>
                <w:b/>
                <w:color w:val="FFFFFF"/>
                <w:sz w:val="20"/>
                <w:szCs w:val="20"/>
                <w:lang w:val="en-GB"/>
              </w:rPr>
            </w:pPr>
            <w:r w:rsidRPr="00DC7132">
              <w:rPr>
                <w:rFonts w:eastAsia="Calibri" w:cs="Arial"/>
                <w:b/>
                <w:color w:val="FFFFFF"/>
                <w:sz w:val="20"/>
                <w:szCs w:val="20"/>
                <w:lang w:val="en-GB"/>
              </w:rPr>
              <w:t>Level of knowledge, skills, attitudes &amp;behaviours, experience or understanding (as appropriate)</w:t>
            </w:r>
          </w:p>
        </w:tc>
      </w:tr>
      <w:tr w:rsidR="00C0301B" w:rsidRPr="00DC7132" w14:paraId="2A052D00" w14:textId="77777777" w:rsidTr="00A469D2">
        <w:trPr>
          <w:trHeight w:val="1045"/>
          <w:tblHeader/>
        </w:trPr>
        <w:tc>
          <w:tcPr>
            <w:tcW w:w="3966" w:type="dxa"/>
            <w:tcBorders>
              <w:top w:val="single" w:sz="4" w:space="0" w:color="auto"/>
            </w:tcBorders>
            <w:shd w:val="clear" w:color="auto" w:fill="FBD4B4"/>
            <w:vAlign w:val="center"/>
          </w:tcPr>
          <w:p w14:paraId="488C0565" w14:textId="77777777" w:rsidR="00C0301B" w:rsidRPr="00DC7132" w:rsidRDefault="00C0301B" w:rsidP="0006173A">
            <w:pPr>
              <w:tabs>
                <w:tab w:val="left" w:pos="596"/>
              </w:tabs>
              <w:spacing w:after="0"/>
              <w:rPr>
                <w:rFonts w:eastAsia="Calibri" w:cs="Arial"/>
                <w:b/>
                <w:sz w:val="20"/>
                <w:szCs w:val="20"/>
                <w:lang w:val="en-GB"/>
              </w:rPr>
            </w:pPr>
            <w:r w:rsidRPr="00DC7132">
              <w:rPr>
                <w:rFonts w:eastAsia="Calibri" w:cs="Arial"/>
                <w:b/>
                <w:sz w:val="20"/>
                <w:szCs w:val="20"/>
                <w:lang w:val="en-GB"/>
              </w:rPr>
              <w:t>Module 1 – Access to Financing</w:t>
            </w:r>
          </w:p>
        </w:tc>
        <w:tc>
          <w:tcPr>
            <w:tcW w:w="1211" w:type="dxa"/>
            <w:tcBorders>
              <w:top w:val="single" w:sz="4" w:space="0" w:color="auto"/>
            </w:tcBorders>
            <w:shd w:val="clear" w:color="auto" w:fill="FFF2CC"/>
            <w:vAlign w:val="center"/>
          </w:tcPr>
          <w:p w14:paraId="3EB7D7DF" w14:textId="5E74745A" w:rsidR="00C0301B"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don't help me</w:t>
            </w:r>
          </w:p>
        </w:tc>
        <w:tc>
          <w:tcPr>
            <w:tcW w:w="1195" w:type="dxa"/>
            <w:tcBorders>
              <w:top w:val="single" w:sz="4" w:space="0" w:color="auto"/>
            </w:tcBorders>
            <w:shd w:val="clear" w:color="auto" w:fill="FFE599"/>
            <w:vAlign w:val="center"/>
          </w:tcPr>
          <w:p w14:paraId="2DE15A3C" w14:textId="79B82EAA" w:rsidR="00C0301B"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a little</w:t>
            </w:r>
          </w:p>
        </w:tc>
        <w:tc>
          <w:tcPr>
            <w:tcW w:w="1304" w:type="dxa"/>
            <w:gridSpan w:val="2"/>
            <w:tcBorders>
              <w:top w:val="single" w:sz="4" w:space="0" w:color="auto"/>
            </w:tcBorders>
            <w:shd w:val="clear" w:color="auto" w:fill="FFD966"/>
            <w:vAlign w:val="center"/>
          </w:tcPr>
          <w:p w14:paraId="394F6991" w14:textId="206F2F10" w:rsidR="00C0301B"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moderately</w:t>
            </w:r>
          </w:p>
        </w:tc>
        <w:tc>
          <w:tcPr>
            <w:tcW w:w="1316" w:type="dxa"/>
            <w:gridSpan w:val="2"/>
            <w:tcBorders>
              <w:top w:val="single" w:sz="4" w:space="0" w:color="auto"/>
            </w:tcBorders>
            <w:shd w:val="clear" w:color="auto" w:fill="F2B300"/>
            <w:vAlign w:val="center"/>
          </w:tcPr>
          <w:p w14:paraId="3691BB3D" w14:textId="1646DB06" w:rsidR="00C0301B"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helps me</w:t>
            </w:r>
          </w:p>
        </w:tc>
        <w:tc>
          <w:tcPr>
            <w:tcW w:w="1215" w:type="dxa"/>
            <w:tcBorders>
              <w:top w:val="single" w:sz="4" w:space="0" w:color="auto"/>
            </w:tcBorders>
            <w:shd w:val="clear" w:color="auto" w:fill="BF8F00"/>
            <w:vAlign w:val="center"/>
          </w:tcPr>
          <w:p w14:paraId="0FC8EBA7" w14:textId="5F3E8DF1" w:rsidR="00C0301B"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a lot</w:t>
            </w:r>
          </w:p>
        </w:tc>
      </w:tr>
      <w:tr w:rsidR="00C0301B" w:rsidRPr="00DC7132" w14:paraId="11D7A937" w14:textId="77777777" w:rsidTr="00A469D2">
        <w:trPr>
          <w:trHeight w:val="567"/>
          <w:tblHeader/>
        </w:trPr>
        <w:tc>
          <w:tcPr>
            <w:tcW w:w="3966" w:type="dxa"/>
            <w:vAlign w:val="center"/>
          </w:tcPr>
          <w:p w14:paraId="239C2FD8" w14:textId="77777777" w:rsidR="00C0301B" w:rsidRPr="00DC7132" w:rsidRDefault="00C0301B" w:rsidP="00A469D2">
            <w:pPr>
              <w:suppressAutoHyphens/>
              <w:spacing w:after="0"/>
              <w:rPr>
                <w:rFonts w:cs="Arial"/>
                <w:sz w:val="20"/>
                <w:szCs w:val="20"/>
                <w:lang w:val="en-GB"/>
              </w:rPr>
            </w:pPr>
            <w:r w:rsidRPr="00DC7132">
              <w:rPr>
                <w:rFonts w:cs="Arial"/>
                <w:sz w:val="20"/>
                <w:szCs w:val="20"/>
                <w:lang w:val="en-GB"/>
              </w:rPr>
              <w:t>Knowledge or skills on fundraising activities</w:t>
            </w:r>
          </w:p>
        </w:tc>
        <w:tc>
          <w:tcPr>
            <w:tcW w:w="1211" w:type="dxa"/>
            <w:vAlign w:val="center"/>
          </w:tcPr>
          <w:p w14:paraId="39E438F3"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369A70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304" w:type="dxa"/>
            <w:gridSpan w:val="2"/>
            <w:vAlign w:val="center"/>
          </w:tcPr>
          <w:p w14:paraId="073AA9B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708CAA76"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15" w:type="dxa"/>
            <w:vAlign w:val="center"/>
          </w:tcPr>
          <w:p w14:paraId="5F7475C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363161BF" w14:textId="77777777" w:rsidTr="00A469D2">
        <w:trPr>
          <w:trHeight w:val="567"/>
          <w:tblHeader/>
        </w:trPr>
        <w:tc>
          <w:tcPr>
            <w:tcW w:w="3966" w:type="dxa"/>
            <w:vAlign w:val="center"/>
          </w:tcPr>
          <w:p w14:paraId="19836CDD" w14:textId="77777777" w:rsidR="00C0301B" w:rsidRPr="00DC7132" w:rsidRDefault="00C0301B" w:rsidP="00A469D2">
            <w:pPr>
              <w:suppressAutoHyphens/>
              <w:spacing w:after="0" w:line="276" w:lineRule="auto"/>
              <w:rPr>
                <w:rFonts w:cs="Arial"/>
                <w:sz w:val="20"/>
                <w:szCs w:val="20"/>
                <w:lang w:val="en-GB"/>
              </w:rPr>
            </w:pPr>
            <w:r w:rsidRPr="00DC7132">
              <w:rPr>
                <w:rFonts w:cs="Arial"/>
                <w:sz w:val="20"/>
                <w:szCs w:val="20"/>
                <w:lang w:val="en-GB"/>
              </w:rPr>
              <w:t>Knowledge or skills to develop a project in response to a notice/call/tender</w:t>
            </w:r>
          </w:p>
        </w:tc>
        <w:tc>
          <w:tcPr>
            <w:tcW w:w="1211" w:type="dxa"/>
            <w:vAlign w:val="center"/>
          </w:tcPr>
          <w:p w14:paraId="61F4118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6B507D0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304" w:type="dxa"/>
            <w:gridSpan w:val="2"/>
            <w:vAlign w:val="center"/>
          </w:tcPr>
          <w:p w14:paraId="09DA008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B5282A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15" w:type="dxa"/>
            <w:vAlign w:val="center"/>
          </w:tcPr>
          <w:p w14:paraId="7769F03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7DB5A761" w14:textId="77777777" w:rsidTr="00A469D2">
        <w:trPr>
          <w:trHeight w:val="567"/>
          <w:tblHeader/>
        </w:trPr>
        <w:tc>
          <w:tcPr>
            <w:tcW w:w="3966" w:type="dxa"/>
            <w:vAlign w:val="center"/>
          </w:tcPr>
          <w:p w14:paraId="1F7FA84B" w14:textId="77777777" w:rsidR="00C0301B" w:rsidRPr="00DC7132" w:rsidRDefault="00C0301B" w:rsidP="00A469D2">
            <w:pPr>
              <w:suppressAutoHyphens/>
              <w:spacing w:after="0" w:line="276" w:lineRule="auto"/>
              <w:rPr>
                <w:rFonts w:cs="Arial"/>
                <w:sz w:val="20"/>
                <w:szCs w:val="20"/>
                <w:lang w:val="en-GB"/>
              </w:rPr>
            </w:pPr>
            <w:r w:rsidRPr="00DC7132">
              <w:rPr>
                <w:rFonts w:cs="Arial"/>
                <w:sz w:val="20"/>
                <w:szCs w:val="20"/>
                <w:lang w:val="en-GB"/>
              </w:rPr>
              <w:t xml:space="preserve">Knowledge or skills on various funding opportunities (e.g. public </w:t>
            </w:r>
            <w:proofErr w:type="spellStart"/>
            <w:r w:rsidRPr="00DC7132">
              <w:rPr>
                <w:rFonts w:cs="Arial"/>
                <w:sz w:val="20"/>
                <w:szCs w:val="20"/>
                <w:lang w:val="en-GB"/>
              </w:rPr>
              <w:t>fundings</w:t>
            </w:r>
            <w:proofErr w:type="spellEnd"/>
            <w:r w:rsidRPr="00DC7132">
              <w:rPr>
                <w:rFonts w:cs="Arial"/>
                <w:sz w:val="20"/>
                <w:szCs w:val="20"/>
                <w:lang w:val="en-GB"/>
              </w:rPr>
              <w:t xml:space="preserve">, Incubators, </w:t>
            </w:r>
            <w:proofErr w:type="spellStart"/>
            <w:r w:rsidRPr="00DC7132">
              <w:rPr>
                <w:rFonts w:cs="Arial"/>
                <w:sz w:val="20"/>
                <w:szCs w:val="20"/>
                <w:lang w:val="en-GB"/>
              </w:rPr>
              <w:t>Crowdfunding</w:t>
            </w:r>
            <w:proofErr w:type="spellEnd"/>
            <w:r w:rsidRPr="00DC7132">
              <w:rPr>
                <w:rFonts w:cs="Arial"/>
                <w:sz w:val="20"/>
                <w:szCs w:val="20"/>
                <w:lang w:val="en-GB"/>
              </w:rPr>
              <w:t>, impact investors, corporates)</w:t>
            </w:r>
          </w:p>
        </w:tc>
        <w:tc>
          <w:tcPr>
            <w:tcW w:w="1211" w:type="dxa"/>
            <w:vAlign w:val="center"/>
          </w:tcPr>
          <w:p w14:paraId="7F67F8C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52C082C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304" w:type="dxa"/>
            <w:gridSpan w:val="2"/>
            <w:vAlign w:val="center"/>
          </w:tcPr>
          <w:p w14:paraId="3E64D51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3D4FCF4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15" w:type="dxa"/>
            <w:vAlign w:val="center"/>
          </w:tcPr>
          <w:p w14:paraId="39D00DF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7028E5C9" w14:textId="77777777" w:rsidTr="00A469D2">
        <w:trPr>
          <w:trHeight w:val="567"/>
          <w:tblHeader/>
        </w:trPr>
        <w:tc>
          <w:tcPr>
            <w:tcW w:w="3966" w:type="dxa"/>
            <w:vAlign w:val="center"/>
          </w:tcPr>
          <w:p w14:paraId="3CE339D6" w14:textId="77777777" w:rsidR="00C0301B" w:rsidRPr="00DC7132" w:rsidRDefault="00C0301B" w:rsidP="00A469D2">
            <w:pPr>
              <w:suppressAutoHyphens/>
              <w:spacing w:after="0" w:line="276" w:lineRule="auto"/>
              <w:rPr>
                <w:rFonts w:cs="Arial"/>
                <w:sz w:val="20"/>
                <w:szCs w:val="20"/>
                <w:lang w:val="en-GB"/>
              </w:rPr>
            </w:pPr>
            <w:r w:rsidRPr="00DC7132">
              <w:rPr>
                <w:rFonts w:cs="Arial"/>
                <w:sz w:val="20"/>
                <w:szCs w:val="20"/>
                <w:lang w:val="en-GB"/>
              </w:rPr>
              <w:t>Knowledge or skills to manage the fundraising process (teamwork, timelines)</w:t>
            </w:r>
          </w:p>
        </w:tc>
        <w:tc>
          <w:tcPr>
            <w:tcW w:w="1211" w:type="dxa"/>
            <w:vAlign w:val="center"/>
          </w:tcPr>
          <w:p w14:paraId="742E9B7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3B0FCE9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304" w:type="dxa"/>
            <w:gridSpan w:val="2"/>
            <w:vAlign w:val="center"/>
          </w:tcPr>
          <w:p w14:paraId="68758272"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7F1A3876"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15" w:type="dxa"/>
            <w:vAlign w:val="center"/>
          </w:tcPr>
          <w:p w14:paraId="2BF4FA0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3A360A6B" w14:textId="77777777" w:rsidTr="0006173A">
        <w:trPr>
          <w:trHeight w:val="567"/>
          <w:tblHeader/>
        </w:trPr>
        <w:tc>
          <w:tcPr>
            <w:tcW w:w="3966" w:type="dxa"/>
            <w:vAlign w:val="center"/>
          </w:tcPr>
          <w:p w14:paraId="6C044AE6"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to define the goals of the enterprise and to derive financial requirements from them</w:t>
            </w:r>
          </w:p>
        </w:tc>
        <w:tc>
          <w:tcPr>
            <w:tcW w:w="1211" w:type="dxa"/>
            <w:tcBorders>
              <w:bottom w:val="single" w:sz="4" w:space="0" w:color="auto"/>
            </w:tcBorders>
            <w:vAlign w:val="center"/>
          </w:tcPr>
          <w:p w14:paraId="7BBA558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tcBorders>
              <w:bottom w:val="single" w:sz="4" w:space="0" w:color="auto"/>
            </w:tcBorders>
            <w:vAlign w:val="center"/>
          </w:tcPr>
          <w:p w14:paraId="3671407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304" w:type="dxa"/>
            <w:gridSpan w:val="2"/>
            <w:tcBorders>
              <w:bottom w:val="single" w:sz="4" w:space="0" w:color="auto"/>
            </w:tcBorders>
            <w:vAlign w:val="center"/>
          </w:tcPr>
          <w:p w14:paraId="31C2F64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tcBorders>
              <w:bottom w:val="single" w:sz="4" w:space="0" w:color="auto"/>
            </w:tcBorders>
            <w:vAlign w:val="center"/>
          </w:tcPr>
          <w:p w14:paraId="1F6E4AC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15" w:type="dxa"/>
            <w:tcBorders>
              <w:bottom w:val="single" w:sz="4" w:space="0" w:color="auto"/>
            </w:tcBorders>
            <w:vAlign w:val="center"/>
          </w:tcPr>
          <w:p w14:paraId="65384182"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06173A" w:rsidRPr="00DC7132" w14:paraId="4069EA78" w14:textId="77777777" w:rsidTr="0006173A">
        <w:trPr>
          <w:trHeight w:val="587"/>
          <w:tblHeader/>
        </w:trPr>
        <w:tc>
          <w:tcPr>
            <w:tcW w:w="3966" w:type="dxa"/>
            <w:tcBorders>
              <w:right w:val="single" w:sz="4" w:space="0" w:color="auto"/>
            </w:tcBorders>
            <w:shd w:val="clear" w:color="auto" w:fill="FBD4B4"/>
            <w:vAlign w:val="center"/>
          </w:tcPr>
          <w:p w14:paraId="463A7DD1" w14:textId="77777777" w:rsidR="0006173A" w:rsidRPr="00DC7132" w:rsidRDefault="0006173A" w:rsidP="00A469D2">
            <w:pPr>
              <w:tabs>
                <w:tab w:val="left" w:pos="596"/>
              </w:tabs>
              <w:spacing w:after="0"/>
              <w:rPr>
                <w:rFonts w:eastAsia="Calibri" w:cs="Arial"/>
                <w:b/>
                <w:sz w:val="20"/>
                <w:szCs w:val="20"/>
                <w:lang w:val="en-GB"/>
              </w:rPr>
            </w:pPr>
            <w:r w:rsidRPr="00DC7132">
              <w:rPr>
                <w:rFonts w:eastAsia="Calibri" w:cs="Arial"/>
                <w:b/>
                <w:sz w:val="20"/>
                <w:szCs w:val="20"/>
                <w:lang w:val="en-GB"/>
              </w:rPr>
              <w:t>Module 2 – Service Management to migrants</w:t>
            </w:r>
          </w:p>
        </w:tc>
        <w:tc>
          <w:tcPr>
            <w:tcW w:w="6241" w:type="dxa"/>
            <w:gridSpan w:val="7"/>
            <w:tcBorders>
              <w:left w:val="single" w:sz="4" w:space="0" w:color="auto"/>
            </w:tcBorders>
            <w:shd w:val="clear" w:color="auto" w:fill="FBD4B4"/>
            <w:vAlign w:val="center"/>
          </w:tcPr>
          <w:p w14:paraId="06387EEC" w14:textId="77777777" w:rsidR="0006173A" w:rsidRPr="00DC7132" w:rsidRDefault="0006173A" w:rsidP="00A469D2">
            <w:pPr>
              <w:tabs>
                <w:tab w:val="left" w:pos="596"/>
              </w:tabs>
              <w:spacing w:after="0"/>
              <w:jc w:val="center"/>
              <w:rPr>
                <w:rFonts w:eastAsia="Calibri" w:cs="Arial"/>
                <w:sz w:val="20"/>
                <w:szCs w:val="20"/>
                <w:lang w:val="en-GB"/>
              </w:rPr>
            </w:pPr>
          </w:p>
        </w:tc>
      </w:tr>
      <w:tr w:rsidR="00C0301B" w:rsidRPr="00DC7132" w14:paraId="697E2640" w14:textId="77777777" w:rsidTr="00A469D2">
        <w:trPr>
          <w:trHeight w:val="567"/>
          <w:tblHeader/>
        </w:trPr>
        <w:tc>
          <w:tcPr>
            <w:tcW w:w="3966" w:type="dxa"/>
            <w:vAlign w:val="center"/>
          </w:tcPr>
          <w:p w14:paraId="3A54C30E"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on the meanings of the term „service“</w:t>
            </w:r>
          </w:p>
        </w:tc>
        <w:tc>
          <w:tcPr>
            <w:tcW w:w="1211" w:type="dxa"/>
            <w:vAlign w:val="center"/>
          </w:tcPr>
          <w:p w14:paraId="60CBB22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17F23C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058BF19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64C104F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5BE7DFB6"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0C4A1EDD" w14:textId="77777777" w:rsidTr="00A469D2">
        <w:trPr>
          <w:trHeight w:val="567"/>
          <w:tblHeader/>
        </w:trPr>
        <w:tc>
          <w:tcPr>
            <w:tcW w:w="3966" w:type="dxa"/>
            <w:vAlign w:val="center"/>
          </w:tcPr>
          <w:p w14:paraId="278E5CFD"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about the various functions of service management</w:t>
            </w:r>
          </w:p>
        </w:tc>
        <w:tc>
          <w:tcPr>
            <w:tcW w:w="1211" w:type="dxa"/>
            <w:vAlign w:val="center"/>
          </w:tcPr>
          <w:p w14:paraId="1B92136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4E001B4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75246FF3"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11E7BDB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0265891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4F081187" w14:textId="77777777" w:rsidTr="00A469D2">
        <w:trPr>
          <w:trHeight w:val="567"/>
          <w:tblHeader/>
        </w:trPr>
        <w:tc>
          <w:tcPr>
            <w:tcW w:w="3966" w:type="dxa"/>
            <w:vAlign w:val="center"/>
          </w:tcPr>
          <w:p w14:paraId="128ECB66" w14:textId="77777777" w:rsidR="00C0301B" w:rsidRPr="00DC7132" w:rsidRDefault="00C0301B" w:rsidP="00A469D2">
            <w:pPr>
              <w:spacing w:after="0" w:line="276" w:lineRule="auto"/>
              <w:rPr>
                <w:rFonts w:eastAsia="Calibri" w:cs="Arial"/>
                <w:sz w:val="20"/>
                <w:szCs w:val="20"/>
                <w:lang w:val="en-GB"/>
              </w:rPr>
            </w:pPr>
            <w:r w:rsidRPr="00DC7132">
              <w:rPr>
                <w:rFonts w:eastAsia="Calibri" w:cs="Arial"/>
                <w:sz w:val="20"/>
                <w:szCs w:val="20"/>
                <w:lang w:val="en-GB"/>
              </w:rPr>
              <w:t>Knowledge and skills about service management systems</w:t>
            </w:r>
          </w:p>
        </w:tc>
        <w:tc>
          <w:tcPr>
            <w:tcW w:w="1211" w:type="dxa"/>
            <w:vAlign w:val="center"/>
          </w:tcPr>
          <w:p w14:paraId="0B1DBAA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E8D47A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5D02CAB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4F27A60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3F19777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21F0CB31" w14:textId="77777777" w:rsidTr="00A469D2">
        <w:trPr>
          <w:trHeight w:val="567"/>
          <w:tblHeader/>
        </w:trPr>
        <w:tc>
          <w:tcPr>
            <w:tcW w:w="3966" w:type="dxa"/>
            <w:vAlign w:val="center"/>
          </w:tcPr>
          <w:p w14:paraId="03953BF7" w14:textId="77777777" w:rsidR="00C0301B" w:rsidRPr="00DC7132" w:rsidRDefault="00C0301B" w:rsidP="00A469D2">
            <w:pPr>
              <w:spacing w:after="0" w:line="276" w:lineRule="auto"/>
              <w:rPr>
                <w:rFonts w:cs="Arial"/>
                <w:sz w:val="20"/>
                <w:szCs w:val="20"/>
                <w:lang w:val="en-GB"/>
              </w:rPr>
            </w:pPr>
            <w:r w:rsidRPr="00DC7132">
              <w:rPr>
                <w:rFonts w:eastAsia="Calibri" w:cs="Arial"/>
                <w:sz w:val="20"/>
                <w:szCs w:val="20"/>
                <w:lang w:val="en-GB"/>
              </w:rPr>
              <w:t>Knowledge and skills on existing services for refugees and migrants</w:t>
            </w:r>
          </w:p>
        </w:tc>
        <w:tc>
          <w:tcPr>
            <w:tcW w:w="1211" w:type="dxa"/>
            <w:vAlign w:val="center"/>
          </w:tcPr>
          <w:p w14:paraId="0F2A36F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618C73F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644954F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6C4E900D"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1CF945A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26CAD11F" w14:textId="77777777" w:rsidTr="00A469D2">
        <w:trPr>
          <w:trHeight w:val="567"/>
          <w:tblHeader/>
        </w:trPr>
        <w:tc>
          <w:tcPr>
            <w:tcW w:w="3966" w:type="dxa"/>
            <w:vAlign w:val="center"/>
          </w:tcPr>
          <w:p w14:paraId="2DAFD5E4"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to develop services for refugees and migrants</w:t>
            </w:r>
          </w:p>
        </w:tc>
        <w:tc>
          <w:tcPr>
            <w:tcW w:w="1211" w:type="dxa"/>
            <w:vAlign w:val="center"/>
          </w:tcPr>
          <w:p w14:paraId="4DAD636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FCBE6AD"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1C5D366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3EFD69D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1AD2DF3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A469D2" w:rsidRPr="00DC7132" w14:paraId="51C5A08B" w14:textId="77777777" w:rsidTr="00A469D2">
        <w:trPr>
          <w:tblHeader/>
        </w:trPr>
        <w:tc>
          <w:tcPr>
            <w:tcW w:w="3966" w:type="dxa"/>
            <w:shd w:val="clear" w:color="auto" w:fill="FBD4B4"/>
            <w:vAlign w:val="center"/>
          </w:tcPr>
          <w:p w14:paraId="4DC56150" w14:textId="77777777" w:rsidR="00A469D2" w:rsidRPr="00DC7132" w:rsidRDefault="00A469D2" w:rsidP="00A469D2">
            <w:pPr>
              <w:pStyle w:val="Default"/>
              <w:spacing w:line="360" w:lineRule="auto"/>
              <w:rPr>
                <w:rFonts w:ascii="Arial" w:hAnsi="Arial" w:cs="Arial"/>
                <w:b/>
                <w:color w:val="auto"/>
                <w:sz w:val="20"/>
                <w:szCs w:val="20"/>
              </w:rPr>
            </w:pPr>
            <w:r w:rsidRPr="00DC7132">
              <w:rPr>
                <w:rFonts w:ascii="Arial" w:hAnsi="Arial" w:cs="Arial"/>
                <w:b/>
                <w:color w:val="auto"/>
                <w:sz w:val="20"/>
                <w:szCs w:val="20"/>
              </w:rPr>
              <w:t xml:space="preserve">Module 3 </w:t>
            </w:r>
            <w:r w:rsidRPr="00DC7132">
              <w:rPr>
                <w:rFonts w:ascii="Arial" w:hAnsi="Arial" w:cs="Arial"/>
                <w:b/>
                <w:sz w:val="20"/>
                <w:szCs w:val="20"/>
              </w:rPr>
              <w:t>– Legal and Normative framework</w:t>
            </w:r>
          </w:p>
        </w:tc>
        <w:tc>
          <w:tcPr>
            <w:tcW w:w="1211" w:type="dxa"/>
            <w:tcBorders>
              <w:top w:val="single" w:sz="4" w:space="0" w:color="auto"/>
            </w:tcBorders>
            <w:shd w:val="clear" w:color="auto" w:fill="FFF2CC"/>
            <w:vAlign w:val="center"/>
          </w:tcPr>
          <w:p w14:paraId="283305BE" w14:textId="03BCC0E3" w:rsidR="00A469D2"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don't help me</w:t>
            </w:r>
          </w:p>
        </w:tc>
        <w:tc>
          <w:tcPr>
            <w:tcW w:w="1195" w:type="dxa"/>
            <w:tcBorders>
              <w:top w:val="single" w:sz="4" w:space="0" w:color="auto"/>
            </w:tcBorders>
            <w:shd w:val="clear" w:color="auto" w:fill="FFE599"/>
            <w:vAlign w:val="center"/>
          </w:tcPr>
          <w:p w14:paraId="48700F08" w14:textId="75C44D82" w:rsidR="00A469D2"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a little</w:t>
            </w:r>
          </w:p>
        </w:tc>
        <w:tc>
          <w:tcPr>
            <w:tcW w:w="1296" w:type="dxa"/>
            <w:tcBorders>
              <w:top w:val="single" w:sz="4" w:space="0" w:color="auto"/>
            </w:tcBorders>
            <w:shd w:val="clear" w:color="auto" w:fill="FFD966"/>
            <w:vAlign w:val="center"/>
          </w:tcPr>
          <w:p w14:paraId="0DFD8AEA" w14:textId="1FF46866" w:rsidR="00A469D2"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moderately</w:t>
            </w:r>
          </w:p>
        </w:tc>
        <w:tc>
          <w:tcPr>
            <w:tcW w:w="1316" w:type="dxa"/>
            <w:gridSpan w:val="2"/>
            <w:tcBorders>
              <w:top w:val="single" w:sz="4" w:space="0" w:color="auto"/>
            </w:tcBorders>
            <w:shd w:val="clear" w:color="auto" w:fill="F2B300"/>
            <w:vAlign w:val="center"/>
          </w:tcPr>
          <w:p w14:paraId="52C6E0CA" w14:textId="3DE26A3D" w:rsidR="00A469D2"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helps me</w:t>
            </w:r>
          </w:p>
        </w:tc>
        <w:tc>
          <w:tcPr>
            <w:tcW w:w="1223" w:type="dxa"/>
            <w:gridSpan w:val="2"/>
            <w:tcBorders>
              <w:top w:val="single" w:sz="4" w:space="0" w:color="auto"/>
            </w:tcBorders>
            <w:shd w:val="clear" w:color="auto" w:fill="BF8F00"/>
            <w:vAlign w:val="center"/>
          </w:tcPr>
          <w:p w14:paraId="32AA7E8C" w14:textId="0AF90F59" w:rsidR="00A469D2" w:rsidRPr="00DC7132" w:rsidRDefault="00A469D2" w:rsidP="00A469D2">
            <w:pPr>
              <w:spacing w:after="0" w:line="240" w:lineRule="auto"/>
              <w:ind w:right="-113"/>
              <w:jc w:val="left"/>
              <w:rPr>
                <w:rFonts w:eastAsia="Calibri" w:cs="Arial"/>
                <w:sz w:val="16"/>
                <w:szCs w:val="16"/>
                <w:lang w:val="en-GB"/>
              </w:rPr>
            </w:pPr>
            <w:r w:rsidRPr="00DC7132">
              <w:rPr>
                <w:rFonts w:eastAsia="Calibri" w:cs="Arial"/>
                <w:sz w:val="16"/>
                <w:szCs w:val="16"/>
                <w:lang w:val="en-GB"/>
              </w:rPr>
              <w:t>What I've learned help me a lot</w:t>
            </w:r>
          </w:p>
        </w:tc>
      </w:tr>
      <w:tr w:rsidR="00C0301B" w:rsidRPr="00DC7132" w14:paraId="73C26B7F" w14:textId="77777777" w:rsidTr="00A469D2">
        <w:trPr>
          <w:trHeight w:val="567"/>
          <w:tblHeader/>
        </w:trPr>
        <w:tc>
          <w:tcPr>
            <w:tcW w:w="3966" w:type="dxa"/>
            <w:vAlign w:val="center"/>
          </w:tcPr>
          <w:p w14:paraId="25ACCC9D"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about what the term social enterprise means</w:t>
            </w:r>
          </w:p>
        </w:tc>
        <w:tc>
          <w:tcPr>
            <w:tcW w:w="1211" w:type="dxa"/>
            <w:vAlign w:val="center"/>
          </w:tcPr>
          <w:p w14:paraId="71326DE3"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36AE88E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60C73EC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56BFC32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15AEF38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571DF681" w14:textId="77777777" w:rsidTr="00A469D2">
        <w:trPr>
          <w:trHeight w:val="567"/>
          <w:tblHeader/>
        </w:trPr>
        <w:tc>
          <w:tcPr>
            <w:tcW w:w="3966" w:type="dxa"/>
            <w:vAlign w:val="center"/>
          </w:tcPr>
          <w:p w14:paraId="04A2C9F9"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of the areas in which social enterprises operate</w:t>
            </w:r>
          </w:p>
        </w:tc>
        <w:tc>
          <w:tcPr>
            <w:tcW w:w="1211" w:type="dxa"/>
            <w:vAlign w:val="center"/>
          </w:tcPr>
          <w:p w14:paraId="742AF90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2FA125E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543852D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FCF750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24C93C6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2EB6391B" w14:textId="77777777" w:rsidTr="00A469D2">
        <w:trPr>
          <w:trHeight w:val="567"/>
          <w:tblHeader/>
        </w:trPr>
        <w:tc>
          <w:tcPr>
            <w:tcW w:w="3966" w:type="dxa"/>
            <w:vAlign w:val="center"/>
          </w:tcPr>
          <w:p w14:paraId="3386A594"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about the differences in enterprise types (e.g. foundations associations, cooperatives, initiatives)</w:t>
            </w:r>
          </w:p>
        </w:tc>
        <w:tc>
          <w:tcPr>
            <w:tcW w:w="1211" w:type="dxa"/>
            <w:vAlign w:val="center"/>
          </w:tcPr>
          <w:p w14:paraId="4F8AFC2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21F73DE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250E9E7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3CE0E82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1B372C96"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54339938" w14:textId="77777777" w:rsidTr="00A469D2">
        <w:trPr>
          <w:trHeight w:val="567"/>
          <w:tblHeader/>
        </w:trPr>
        <w:tc>
          <w:tcPr>
            <w:tcW w:w="3966" w:type="dxa"/>
            <w:vAlign w:val="center"/>
          </w:tcPr>
          <w:p w14:paraId="1FB986A5"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of authorities responsible for specific topics</w:t>
            </w:r>
          </w:p>
        </w:tc>
        <w:tc>
          <w:tcPr>
            <w:tcW w:w="1211" w:type="dxa"/>
            <w:vAlign w:val="center"/>
          </w:tcPr>
          <w:p w14:paraId="2B6F2682"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6225166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43D94AB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213BAB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49EE40A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184A3904" w14:textId="77777777" w:rsidTr="00A469D2">
        <w:trPr>
          <w:trHeight w:val="567"/>
          <w:tblHeader/>
        </w:trPr>
        <w:tc>
          <w:tcPr>
            <w:tcW w:w="3966" w:type="dxa"/>
            <w:vAlign w:val="center"/>
          </w:tcPr>
          <w:p w14:paraId="5A89D38E"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on where to find support for legal issues</w:t>
            </w:r>
          </w:p>
        </w:tc>
        <w:tc>
          <w:tcPr>
            <w:tcW w:w="1211" w:type="dxa"/>
            <w:vAlign w:val="center"/>
          </w:tcPr>
          <w:p w14:paraId="7485E31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4F66213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1C15A4A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55B95A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25891DD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06173A" w:rsidRPr="00DC7132" w14:paraId="1007B876" w14:textId="77777777" w:rsidTr="0006173A">
        <w:trPr>
          <w:trHeight w:val="658"/>
          <w:tblHeader/>
        </w:trPr>
        <w:tc>
          <w:tcPr>
            <w:tcW w:w="3966" w:type="dxa"/>
            <w:shd w:val="clear" w:color="auto" w:fill="FBD4B4"/>
            <w:vAlign w:val="center"/>
          </w:tcPr>
          <w:p w14:paraId="727A109D" w14:textId="77777777" w:rsidR="0006173A" w:rsidRPr="00DC7132" w:rsidRDefault="0006173A" w:rsidP="00A469D2">
            <w:pPr>
              <w:tabs>
                <w:tab w:val="left" w:pos="596"/>
              </w:tabs>
              <w:spacing w:after="0"/>
              <w:rPr>
                <w:rFonts w:eastAsia="Calibri" w:cs="Arial"/>
                <w:b/>
                <w:sz w:val="20"/>
                <w:szCs w:val="20"/>
                <w:lang w:val="en-GB"/>
              </w:rPr>
            </w:pPr>
            <w:r w:rsidRPr="00DC7132">
              <w:rPr>
                <w:rFonts w:eastAsia="Calibri" w:cs="Arial"/>
                <w:b/>
                <w:sz w:val="20"/>
                <w:szCs w:val="20"/>
                <w:lang w:val="en-GB"/>
              </w:rPr>
              <w:t>Module 4 – Entrepreneurial Skills</w:t>
            </w:r>
          </w:p>
        </w:tc>
        <w:tc>
          <w:tcPr>
            <w:tcW w:w="6241" w:type="dxa"/>
            <w:gridSpan w:val="7"/>
            <w:shd w:val="clear" w:color="auto" w:fill="FBD4B4"/>
            <w:vAlign w:val="center"/>
          </w:tcPr>
          <w:p w14:paraId="7869DB1C" w14:textId="77777777" w:rsidR="0006173A" w:rsidRPr="00DC7132" w:rsidRDefault="0006173A" w:rsidP="00A469D2">
            <w:pPr>
              <w:tabs>
                <w:tab w:val="left" w:pos="596"/>
              </w:tabs>
              <w:spacing w:after="0"/>
              <w:jc w:val="center"/>
              <w:rPr>
                <w:rFonts w:eastAsia="Calibri" w:cs="Arial"/>
                <w:sz w:val="20"/>
                <w:szCs w:val="20"/>
                <w:lang w:val="en-GB"/>
              </w:rPr>
            </w:pPr>
          </w:p>
        </w:tc>
      </w:tr>
      <w:tr w:rsidR="00C0301B" w:rsidRPr="00DC7132" w14:paraId="3AF6486F" w14:textId="77777777" w:rsidTr="00A469D2">
        <w:trPr>
          <w:trHeight w:val="567"/>
          <w:tblHeader/>
        </w:trPr>
        <w:tc>
          <w:tcPr>
            <w:tcW w:w="3966" w:type="dxa"/>
            <w:vAlign w:val="center"/>
          </w:tcPr>
          <w:p w14:paraId="133C40F1"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about who is a social entrepreneur</w:t>
            </w:r>
          </w:p>
        </w:tc>
        <w:tc>
          <w:tcPr>
            <w:tcW w:w="1211" w:type="dxa"/>
            <w:vAlign w:val="center"/>
          </w:tcPr>
          <w:p w14:paraId="09940843"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F0DBA5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1CB2B12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E436104"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49ED983D"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4BDCC67D" w14:textId="77777777" w:rsidTr="00A469D2">
        <w:trPr>
          <w:trHeight w:val="567"/>
          <w:tblHeader/>
        </w:trPr>
        <w:tc>
          <w:tcPr>
            <w:tcW w:w="3966" w:type="dxa"/>
            <w:vAlign w:val="center"/>
          </w:tcPr>
          <w:p w14:paraId="15458FDC"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to develop a business idea</w:t>
            </w:r>
          </w:p>
        </w:tc>
        <w:tc>
          <w:tcPr>
            <w:tcW w:w="1211" w:type="dxa"/>
            <w:vAlign w:val="center"/>
          </w:tcPr>
          <w:p w14:paraId="28ACB3F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4815B7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719F597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9383DF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4DAEF43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656C2733" w14:textId="77777777" w:rsidTr="00A469D2">
        <w:trPr>
          <w:trHeight w:val="567"/>
          <w:tblHeader/>
        </w:trPr>
        <w:tc>
          <w:tcPr>
            <w:tcW w:w="3966" w:type="dxa"/>
            <w:vAlign w:val="center"/>
          </w:tcPr>
          <w:p w14:paraId="6FB78CB0"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for developing corporate strategy</w:t>
            </w:r>
          </w:p>
        </w:tc>
        <w:tc>
          <w:tcPr>
            <w:tcW w:w="1211" w:type="dxa"/>
            <w:vAlign w:val="center"/>
          </w:tcPr>
          <w:p w14:paraId="6F9D2FA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7C38F85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309C457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76221662"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14C1AF3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09CD00F3" w14:textId="77777777" w:rsidTr="00A469D2">
        <w:trPr>
          <w:trHeight w:val="567"/>
          <w:tblHeader/>
        </w:trPr>
        <w:tc>
          <w:tcPr>
            <w:tcW w:w="3966" w:type="dxa"/>
            <w:vAlign w:val="center"/>
          </w:tcPr>
          <w:p w14:paraId="0128B549"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to develop a business plan</w:t>
            </w:r>
          </w:p>
        </w:tc>
        <w:tc>
          <w:tcPr>
            <w:tcW w:w="1211" w:type="dxa"/>
            <w:vAlign w:val="center"/>
          </w:tcPr>
          <w:p w14:paraId="11BF5843"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74A9B24B"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2D29D62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390A665F"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5F06252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74DB70CD" w14:textId="77777777" w:rsidTr="00A469D2">
        <w:trPr>
          <w:trHeight w:val="567"/>
          <w:tblHeader/>
        </w:trPr>
        <w:tc>
          <w:tcPr>
            <w:tcW w:w="3966" w:type="dxa"/>
            <w:vAlign w:val="center"/>
          </w:tcPr>
          <w:p w14:paraId="18AA1657"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and skills to present the company to investors</w:t>
            </w:r>
          </w:p>
        </w:tc>
        <w:tc>
          <w:tcPr>
            <w:tcW w:w="1211" w:type="dxa"/>
            <w:vAlign w:val="center"/>
          </w:tcPr>
          <w:p w14:paraId="5027B396"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1E21733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044E944D"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559BF6B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5B555CF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06173A" w:rsidRPr="00DC7132" w14:paraId="2C6C8972" w14:textId="77777777" w:rsidTr="0006173A">
        <w:trPr>
          <w:trHeight w:val="653"/>
          <w:tblHeader/>
        </w:trPr>
        <w:tc>
          <w:tcPr>
            <w:tcW w:w="3966" w:type="dxa"/>
            <w:shd w:val="clear" w:color="auto" w:fill="FBD4B4"/>
            <w:vAlign w:val="center"/>
          </w:tcPr>
          <w:p w14:paraId="21834DDA" w14:textId="77777777" w:rsidR="0006173A" w:rsidRPr="00DC7132" w:rsidRDefault="0006173A" w:rsidP="00A469D2">
            <w:pPr>
              <w:tabs>
                <w:tab w:val="left" w:pos="596"/>
              </w:tabs>
              <w:spacing w:after="0"/>
              <w:rPr>
                <w:rFonts w:eastAsia="Calibri" w:cs="Arial"/>
                <w:b/>
                <w:sz w:val="20"/>
                <w:szCs w:val="20"/>
                <w:lang w:val="en-GB"/>
              </w:rPr>
            </w:pPr>
            <w:r w:rsidRPr="00DC7132">
              <w:rPr>
                <w:rFonts w:eastAsia="Calibri" w:cs="Arial"/>
                <w:b/>
                <w:sz w:val="20"/>
                <w:szCs w:val="20"/>
                <w:lang w:val="en-GB"/>
              </w:rPr>
              <w:t>Module 5 – Social Enterprise Manager</w:t>
            </w:r>
          </w:p>
        </w:tc>
        <w:tc>
          <w:tcPr>
            <w:tcW w:w="6241" w:type="dxa"/>
            <w:gridSpan w:val="7"/>
            <w:shd w:val="clear" w:color="auto" w:fill="FBD4B4"/>
            <w:vAlign w:val="center"/>
          </w:tcPr>
          <w:p w14:paraId="76BF855F" w14:textId="77777777" w:rsidR="0006173A" w:rsidRPr="00DC7132" w:rsidRDefault="0006173A" w:rsidP="00A469D2">
            <w:pPr>
              <w:tabs>
                <w:tab w:val="left" w:pos="596"/>
              </w:tabs>
              <w:spacing w:after="0"/>
              <w:jc w:val="center"/>
              <w:rPr>
                <w:rFonts w:eastAsia="Calibri" w:cs="Arial"/>
                <w:sz w:val="20"/>
                <w:szCs w:val="20"/>
                <w:lang w:val="en-GB"/>
              </w:rPr>
            </w:pPr>
          </w:p>
        </w:tc>
      </w:tr>
      <w:tr w:rsidR="00C0301B" w:rsidRPr="00DC7132" w14:paraId="68BF4642" w14:textId="77777777" w:rsidTr="00A469D2">
        <w:trPr>
          <w:trHeight w:val="567"/>
          <w:tblHeader/>
        </w:trPr>
        <w:tc>
          <w:tcPr>
            <w:tcW w:w="3966" w:type="dxa"/>
            <w:vAlign w:val="center"/>
          </w:tcPr>
          <w:p w14:paraId="5AE19EAC"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of project management techniques or tools</w:t>
            </w:r>
          </w:p>
        </w:tc>
        <w:tc>
          <w:tcPr>
            <w:tcW w:w="1211" w:type="dxa"/>
            <w:vAlign w:val="center"/>
          </w:tcPr>
          <w:p w14:paraId="1C91188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0566F06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59214E79"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6DCC547E"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52D24C2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053F8040" w14:textId="77777777" w:rsidTr="00A469D2">
        <w:trPr>
          <w:trHeight w:val="567"/>
          <w:tblHeader/>
        </w:trPr>
        <w:tc>
          <w:tcPr>
            <w:tcW w:w="3966" w:type="dxa"/>
            <w:vAlign w:val="center"/>
          </w:tcPr>
          <w:p w14:paraId="0CF73BA1"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of concepts of human resource management</w:t>
            </w:r>
          </w:p>
        </w:tc>
        <w:tc>
          <w:tcPr>
            <w:tcW w:w="1211" w:type="dxa"/>
            <w:vAlign w:val="center"/>
          </w:tcPr>
          <w:p w14:paraId="03B7475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293787E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5265797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19F1AE3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67B426C0"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64F6A462" w14:textId="77777777" w:rsidTr="00A469D2">
        <w:trPr>
          <w:trHeight w:val="567"/>
          <w:tblHeader/>
        </w:trPr>
        <w:tc>
          <w:tcPr>
            <w:tcW w:w="3966" w:type="dxa"/>
            <w:vAlign w:val="center"/>
          </w:tcPr>
          <w:p w14:paraId="7027CB53"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for professional development</w:t>
            </w:r>
          </w:p>
        </w:tc>
        <w:tc>
          <w:tcPr>
            <w:tcW w:w="1211" w:type="dxa"/>
            <w:vAlign w:val="center"/>
          </w:tcPr>
          <w:p w14:paraId="41B0123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1AB75A3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070BC29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6935354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3949F2D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55CA6B6F" w14:textId="77777777" w:rsidTr="00A469D2">
        <w:trPr>
          <w:trHeight w:val="567"/>
          <w:tblHeader/>
        </w:trPr>
        <w:tc>
          <w:tcPr>
            <w:tcW w:w="3966" w:type="dxa"/>
            <w:vAlign w:val="center"/>
          </w:tcPr>
          <w:p w14:paraId="650D21DC"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in team communication</w:t>
            </w:r>
          </w:p>
        </w:tc>
        <w:tc>
          <w:tcPr>
            <w:tcW w:w="1211" w:type="dxa"/>
            <w:vAlign w:val="center"/>
          </w:tcPr>
          <w:p w14:paraId="43D8E21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72667F2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612892C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6C9371C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6F817DF7"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r w:rsidR="00C0301B" w:rsidRPr="00DC7132" w14:paraId="3AD06BE8" w14:textId="77777777" w:rsidTr="00A469D2">
        <w:trPr>
          <w:trHeight w:val="567"/>
          <w:tblHeader/>
        </w:trPr>
        <w:tc>
          <w:tcPr>
            <w:tcW w:w="3966" w:type="dxa"/>
            <w:vAlign w:val="center"/>
          </w:tcPr>
          <w:p w14:paraId="51886128" w14:textId="77777777" w:rsidR="00C0301B" w:rsidRPr="00DC7132" w:rsidRDefault="00C0301B" w:rsidP="00A469D2">
            <w:pPr>
              <w:spacing w:after="0" w:line="276" w:lineRule="auto"/>
              <w:rPr>
                <w:rFonts w:cs="Arial"/>
                <w:sz w:val="20"/>
                <w:szCs w:val="20"/>
                <w:lang w:val="en-GB"/>
              </w:rPr>
            </w:pPr>
            <w:r w:rsidRPr="00DC7132">
              <w:rPr>
                <w:rFonts w:cs="Arial"/>
                <w:sz w:val="20"/>
                <w:szCs w:val="20"/>
                <w:lang w:val="en-GB"/>
              </w:rPr>
              <w:t>Knowledge or skills in collaborative cloud environments</w:t>
            </w:r>
          </w:p>
        </w:tc>
        <w:tc>
          <w:tcPr>
            <w:tcW w:w="1211" w:type="dxa"/>
            <w:vAlign w:val="center"/>
          </w:tcPr>
          <w:p w14:paraId="78042195"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1</w:t>
            </w:r>
          </w:p>
        </w:tc>
        <w:tc>
          <w:tcPr>
            <w:tcW w:w="1195" w:type="dxa"/>
            <w:vAlign w:val="center"/>
          </w:tcPr>
          <w:p w14:paraId="51893A1A"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2</w:t>
            </w:r>
          </w:p>
        </w:tc>
        <w:tc>
          <w:tcPr>
            <w:tcW w:w="1296" w:type="dxa"/>
            <w:vAlign w:val="center"/>
          </w:tcPr>
          <w:p w14:paraId="1886E3B8"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3</w:t>
            </w:r>
          </w:p>
        </w:tc>
        <w:tc>
          <w:tcPr>
            <w:tcW w:w="1316" w:type="dxa"/>
            <w:gridSpan w:val="2"/>
            <w:vAlign w:val="center"/>
          </w:tcPr>
          <w:p w14:paraId="09DACF61"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4</w:t>
            </w:r>
          </w:p>
        </w:tc>
        <w:tc>
          <w:tcPr>
            <w:tcW w:w="1223" w:type="dxa"/>
            <w:gridSpan w:val="2"/>
            <w:vAlign w:val="center"/>
          </w:tcPr>
          <w:p w14:paraId="2A52854C" w14:textId="77777777" w:rsidR="00C0301B" w:rsidRPr="00DC7132" w:rsidRDefault="00C0301B" w:rsidP="00A469D2">
            <w:pPr>
              <w:spacing w:before="120" w:after="0"/>
              <w:jc w:val="center"/>
              <w:rPr>
                <w:rFonts w:eastAsia="Calibri" w:cs="Arial"/>
                <w:sz w:val="20"/>
                <w:szCs w:val="20"/>
                <w:lang w:val="en-GB"/>
              </w:rPr>
            </w:pPr>
            <w:r w:rsidRPr="00DC7132">
              <w:rPr>
                <w:rFonts w:eastAsia="Calibri" w:cs="Arial"/>
                <w:sz w:val="20"/>
                <w:szCs w:val="20"/>
                <w:lang w:val="en-GB"/>
              </w:rPr>
              <w:t>5</w:t>
            </w:r>
          </w:p>
        </w:tc>
      </w:tr>
    </w:tbl>
    <w:p w14:paraId="288FBE36" w14:textId="77777777" w:rsidR="0006173A" w:rsidRPr="00DC7132" w:rsidRDefault="0006173A" w:rsidP="00C0301B">
      <w:pPr>
        <w:rPr>
          <w:b/>
          <w:bCs/>
          <w:lang w:val="en-GB"/>
        </w:rPr>
        <w:sectPr w:rsidR="0006173A" w:rsidRPr="00DC7132" w:rsidSect="00F05BE8">
          <w:pgSz w:w="11906" w:h="16838"/>
          <w:pgMar w:top="1701" w:right="1418" w:bottom="1701" w:left="1418" w:header="709" w:footer="709" w:gutter="0"/>
          <w:cols w:space="708"/>
          <w:docGrid w:linePitch="360"/>
        </w:sectPr>
      </w:pPr>
    </w:p>
    <w:p w14:paraId="63B67863" w14:textId="77777777" w:rsidR="0006173A" w:rsidRPr="00DC7132" w:rsidRDefault="0006173A" w:rsidP="00D641DC">
      <w:pPr>
        <w:rPr>
          <w:b/>
          <w:bCs/>
          <w:sz w:val="30"/>
          <w:szCs w:val="30"/>
          <w:lang w:val="en-GB"/>
        </w:rPr>
      </w:pPr>
      <w:r w:rsidRPr="00DC7132">
        <w:rPr>
          <w:b/>
          <w:bCs/>
          <w:sz w:val="30"/>
          <w:szCs w:val="30"/>
          <w:lang w:val="en-GB"/>
        </w:rPr>
        <w:t xml:space="preserve">Template for follow-up interviews for Migrant Service Provider </w:t>
      </w:r>
    </w:p>
    <w:p w14:paraId="7F0D319D" w14:textId="77777777" w:rsidR="002E7C4C" w:rsidRDefault="002E7C4C" w:rsidP="0006173A">
      <w:pPr>
        <w:rPr>
          <w:b/>
          <w:bCs/>
          <w:lang w:val="en-GB"/>
        </w:rPr>
      </w:pPr>
    </w:p>
    <w:p w14:paraId="6C91F2CA" w14:textId="240C184E" w:rsidR="0006173A" w:rsidRPr="00DC7132" w:rsidRDefault="0006173A" w:rsidP="0006173A">
      <w:pPr>
        <w:rPr>
          <w:b/>
          <w:bCs/>
          <w:lang w:val="en-GB"/>
        </w:rPr>
      </w:pPr>
      <w:proofErr w:type="spellStart"/>
      <w:r w:rsidRPr="00DC7132">
        <w:rPr>
          <w:b/>
          <w:bCs/>
          <w:lang w:val="en-GB"/>
        </w:rPr>
        <w:t>Mailtext</w:t>
      </w:r>
      <w:proofErr w:type="spellEnd"/>
      <w:r w:rsidRPr="00DC7132">
        <w:rPr>
          <w:b/>
          <w:bCs/>
          <w:lang w:val="en-GB"/>
        </w:rPr>
        <w:t xml:space="preserve">: </w:t>
      </w:r>
    </w:p>
    <w:p w14:paraId="361C2F49" w14:textId="77777777" w:rsidR="0006173A" w:rsidRPr="00DC7132" w:rsidRDefault="0006173A" w:rsidP="0006173A">
      <w:pPr>
        <w:rPr>
          <w:lang w:val="en-GB"/>
        </w:rPr>
      </w:pPr>
      <w:r w:rsidRPr="00DC7132">
        <w:rPr>
          <w:lang w:val="en-GB"/>
        </w:rPr>
        <w:t>Dear student (name),</w:t>
      </w:r>
    </w:p>
    <w:p w14:paraId="724EDFC1" w14:textId="115D489E" w:rsidR="0006173A" w:rsidRPr="00DC7132" w:rsidRDefault="0006173A" w:rsidP="0006173A">
      <w:pPr>
        <w:rPr>
          <w:lang w:val="en-GB"/>
        </w:rPr>
      </w:pPr>
      <w:r w:rsidRPr="00DC7132">
        <w:rPr>
          <w:lang w:val="en-GB"/>
        </w:rPr>
        <w:t>You participated in the training to become a " Migrant Service Provider". We hope that you have pursued your goals with great ambition and that you achieved them.</w:t>
      </w:r>
    </w:p>
    <w:p w14:paraId="56EADFF4" w14:textId="77777777" w:rsidR="0006173A" w:rsidRPr="00DC7132" w:rsidRDefault="0006173A" w:rsidP="0006173A">
      <w:pPr>
        <w:rPr>
          <w:lang w:val="en-GB"/>
        </w:rPr>
      </w:pPr>
      <w:r w:rsidRPr="00DC7132">
        <w:rPr>
          <w:lang w:val="en-GB"/>
        </w:rPr>
        <w:t>In the meantime, 6 months have passed since completing your training. Of course, we are interested in whether and how much the training has helped you. We would be pleased if you fill out the attached questionnaire and send it back to us. Your feedback will help us to further develop the education and improve it for the future students.</w:t>
      </w:r>
    </w:p>
    <w:p w14:paraId="0B9E82C3" w14:textId="77777777" w:rsidR="0006173A" w:rsidRPr="00DC7132" w:rsidRDefault="0006173A" w:rsidP="0006173A">
      <w:pPr>
        <w:rPr>
          <w:lang w:val="en-GB"/>
        </w:rPr>
      </w:pPr>
      <w:r w:rsidRPr="00DC7132">
        <w:rPr>
          <w:lang w:val="en-GB"/>
        </w:rPr>
        <w:t>Thank you in advance for your help.</w:t>
      </w:r>
    </w:p>
    <w:p w14:paraId="5B0B34A0" w14:textId="77777777" w:rsidR="0006173A" w:rsidRPr="00DC7132" w:rsidRDefault="0006173A" w:rsidP="0006173A">
      <w:pPr>
        <w:rPr>
          <w:b/>
          <w:bCs/>
          <w:lang w:val="en-G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7"/>
        <w:gridCol w:w="1057"/>
        <w:gridCol w:w="1041"/>
        <w:gridCol w:w="1111"/>
        <w:gridCol w:w="1141"/>
        <w:gridCol w:w="1089"/>
        <w:gridCol w:w="31"/>
      </w:tblGrid>
      <w:tr w:rsidR="0006173A" w:rsidRPr="00DC7132" w14:paraId="06FCAEBC" w14:textId="77777777" w:rsidTr="00D641DC">
        <w:tc>
          <w:tcPr>
            <w:tcW w:w="4737" w:type="dxa"/>
            <w:shd w:val="clear" w:color="auto" w:fill="auto"/>
            <w:vAlign w:val="center"/>
          </w:tcPr>
          <w:p w14:paraId="6990BA7A" w14:textId="496B1417" w:rsidR="0006173A" w:rsidRPr="00DC7132" w:rsidRDefault="0006173A" w:rsidP="0006173A">
            <w:pPr>
              <w:spacing w:after="0" w:line="240" w:lineRule="auto"/>
              <w:jc w:val="center"/>
              <w:rPr>
                <w:rFonts w:ascii="Calibri" w:eastAsia="Calibri" w:hAnsi="Calibri" w:cs="Times New Roman"/>
                <w:kern w:val="28"/>
                <w:sz w:val="28"/>
                <w:szCs w:val="28"/>
                <w:lang w:val="en-GB" w:eastAsia="el-GR"/>
              </w:rPr>
            </w:pPr>
            <w:r w:rsidRPr="00DC7132">
              <w:rPr>
                <w:rFonts w:ascii="Calibri" w:eastAsia="Calibri" w:hAnsi="Calibri" w:cs="Times New Roman"/>
                <w:kern w:val="28"/>
                <w:sz w:val="28"/>
                <w:szCs w:val="28"/>
                <w:lang w:val="en-GB" w:eastAsia="el-GR"/>
              </w:rPr>
              <w:t>Name of the graduate:</w:t>
            </w:r>
          </w:p>
        </w:tc>
        <w:tc>
          <w:tcPr>
            <w:tcW w:w="5470" w:type="dxa"/>
            <w:gridSpan w:val="6"/>
            <w:shd w:val="clear" w:color="auto" w:fill="auto"/>
          </w:tcPr>
          <w:p w14:paraId="704EC6E4" w14:textId="77777777" w:rsidR="0006173A" w:rsidRPr="00DC7132" w:rsidRDefault="0006173A" w:rsidP="0006173A">
            <w:pPr>
              <w:spacing w:after="0" w:line="240" w:lineRule="auto"/>
              <w:jc w:val="left"/>
              <w:rPr>
                <w:rFonts w:ascii="Calibri" w:eastAsia="Calibri" w:hAnsi="Calibri" w:cs="Times New Roman"/>
                <w:kern w:val="28"/>
                <w:sz w:val="28"/>
                <w:szCs w:val="28"/>
                <w:lang w:val="en-GB" w:eastAsia="el-GR"/>
              </w:rPr>
            </w:pPr>
          </w:p>
          <w:p w14:paraId="1930FA3D" w14:textId="77777777" w:rsidR="0006173A" w:rsidRPr="00DC7132" w:rsidRDefault="0006173A" w:rsidP="0006173A">
            <w:pPr>
              <w:spacing w:after="0" w:line="240" w:lineRule="auto"/>
              <w:jc w:val="left"/>
              <w:rPr>
                <w:rFonts w:ascii="Calibri" w:eastAsia="Calibri" w:hAnsi="Calibri" w:cs="Times New Roman"/>
                <w:kern w:val="28"/>
                <w:sz w:val="28"/>
                <w:szCs w:val="28"/>
                <w:lang w:val="en-GB" w:eastAsia="el-GR"/>
              </w:rPr>
            </w:pPr>
          </w:p>
        </w:tc>
      </w:tr>
      <w:tr w:rsidR="0006173A" w:rsidRPr="00DC7132" w14:paraId="33423193" w14:textId="77777777" w:rsidTr="00D641DC">
        <w:trPr>
          <w:gridAfter w:val="1"/>
          <w:wAfter w:w="31" w:type="dxa"/>
          <w:tblHeader/>
        </w:trPr>
        <w:tc>
          <w:tcPr>
            <w:tcW w:w="4737" w:type="dxa"/>
            <w:tcBorders>
              <w:top w:val="single" w:sz="4" w:space="0" w:color="auto"/>
              <w:bottom w:val="single" w:sz="4" w:space="0" w:color="auto"/>
            </w:tcBorders>
            <w:shd w:val="clear" w:color="auto" w:fill="00B0F0"/>
            <w:vAlign w:val="center"/>
          </w:tcPr>
          <w:p w14:paraId="26C81B18" w14:textId="77777777" w:rsidR="0006173A" w:rsidRPr="00DC7132" w:rsidRDefault="0006173A" w:rsidP="0006173A">
            <w:pPr>
              <w:tabs>
                <w:tab w:val="left" w:pos="596"/>
              </w:tabs>
              <w:spacing w:after="0"/>
              <w:jc w:val="center"/>
              <w:rPr>
                <w:rFonts w:eastAsia="Calibri" w:cs="Arial"/>
                <w:b/>
                <w:color w:val="FFFFFF"/>
                <w:kern w:val="28"/>
                <w:sz w:val="22"/>
                <w:lang w:val="en-GB" w:eastAsia="el-GR"/>
              </w:rPr>
            </w:pPr>
            <w:r w:rsidRPr="00DC7132">
              <w:rPr>
                <w:rFonts w:eastAsia="Calibri" w:cs="Arial"/>
                <w:b/>
                <w:color w:val="FFFFFF"/>
                <w:kern w:val="28"/>
                <w:sz w:val="22"/>
                <w:lang w:val="en-GB" w:eastAsia="el-GR"/>
              </w:rPr>
              <w:t>Requirements in key areas of skills development - Modules 1 -</w:t>
            </w:r>
          </w:p>
        </w:tc>
        <w:tc>
          <w:tcPr>
            <w:tcW w:w="5439" w:type="dxa"/>
            <w:gridSpan w:val="5"/>
            <w:tcBorders>
              <w:top w:val="single" w:sz="4" w:space="0" w:color="auto"/>
              <w:bottom w:val="single" w:sz="4" w:space="0" w:color="auto"/>
            </w:tcBorders>
            <w:shd w:val="clear" w:color="auto" w:fill="00B0F0"/>
            <w:vAlign w:val="center"/>
          </w:tcPr>
          <w:p w14:paraId="65C4356B" w14:textId="77777777" w:rsidR="0006173A" w:rsidRPr="00DC7132" w:rsidRDefault="0006173A" w:rsidP="0006173A">
            <w:pPr>
              <w:spacing w:after="0" w:line="240" w:lineRule="auto"/>
              <w:jc w:val="center"/>
              <w:rPr>
                <w:rFonts w:eastAsia="Calibri" w:cs="Arial"/>
                <w:b/>
                <w:color w:val="FFFFFF"/>
                <w:kern w:val="28"/>
                <w:sz w:val="22"/>
                <w:lang w:val="en-GB" w:eastAsia="el-GR"/>
              </w:rPr>
            </w:pPr>
            <w:r w:rsidRPr="00DC7132">
              <w:rPr>
                <w:rFonts w:eastAsia="Calibri" w:cs="Arial"/>
                <w:b/>
                <w:color w:val="FFFFFF"/>
                <w:kern w:val="28"/>
                <w:sz w:val="22"/>
                <w:lang w:val="en-GB" w:eastAsia="el-GR"/>
              </w:rPr>
              <w:t>Level of knowledge, skills, attitudes &amp;behaviours, experience or understanding (as appropriate)</w:t>
            </w:r>
          </w:p>
        </w:tc>
      </w:tr>
      <w:tr w:rsidR="0006173A" w:rsidRPr="00DC7132" w14:paraId="36B63C1C" w14:textId="77777777" w:rsidTr="00D641DC">
        <w:trPr>
          <w:gridAfter w:val="1"/>
          <w:wAfter w:w="31" w:type="dxa"/>
          <w:tblHeader/>
        </w:trPr>
        <w:tc>
          <w:tcPr>
            <w:tcW w:w="4737" w:type="dxa"/>
            <w:tcBorders>
              <w:top w:val="single" w:sz="4" w:space="0" w:color="auto"/>
            </w:tcBorders>
            <w:shd w:val="clear" w:color="auto" w:fill="FBD4B4"/>
            <w:vAlign w:val="center"/>
          </w:tcPr>
          <w:p w14:paraId="0D7496DE" w14:textId="77777777" w:rsidR="0006173A" w:rsidRPr="00DC7132" w:rsidRDefault="0006173A" w:rsidP="0006173A">
            <w:pPr>
              <w:tabs>
                <w:tab w:val="left" w:pos="596"/>
              </w:tabs>
              <w:spacing w:after="0"/>
              <w:jc w:val="left"/>
              <w:rPr>
                <w:rFonts w:eastAsia="Calibri" w:cs="Arial"/>
                <w:b/>
                <w:kern w:val="28"/>
                <w:sz w:val="22"/>
                <w:lang w:val="en-GB" w:eastAsia="el-GR"/>
              </w:rPr>
            </w:pPr>
            <w:r w:rsidRPr="00DC7132">
              <w:rPr>
                <w:rFonts w:eastAsia="Calibri" w:cs="Arial"/>
                <w:b/>
                <w:kern w:val="28"/>
                <w:sz w:val="22"/>
                <w:lang w:val="en-GB" w:eastAsia="el-GR"/>
              </w:rPr>
              <w:t>Module 1 – Immigration legislation and administrative procedures</w:t>
            </w:r>
          </w:p>
        </w:tc>
        <w:tc>
          <w:tcPr>
            <w:tcW w:w="1057" w:type="dxa"/>
            <w:tcBorders>
              <w:top w:val="single" w:sz="4" w:space="0" w:color="auto"/>
            </w:tcBorders>
            <w:shd w:val="clear" w:color="auto" w:fill="FFF2CC"/>
            <w:vAlign w:val="center"/>
          </w:tcPr>
          <w:p w14:paraId="4CCC7A8B" w14:textId="4914B937" w:rsidR="0006173A" w:rsidRPr="00DC7132" w:rsidRDefault="0006173A" w:rsidP="0006173A">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don't help me</w:t>
            </w:r>
          </w:p>
        </w:tc>
        <w:tc>
          <w:tcPr>
            <w:tcW w:w="1041" w:type="dxa"/>
            <w:tcBorders>
              <w:top w:val="single" w:sz="4" w:space="0" w:color="auto"/>
            </w:tcBorders>
            <w:shd w:val="clear" w:color="auto" w:fill="FFE599"/>
            <w:vAlign w:val="center"/>
          </w:tcPr>
          <w:p w14:paraId="5B8613AA" w14:textId="4975B650" w:rsidR="0006173A" w:rsidRPr="00DC7132" w:rsidRDefault="0006173A" w:rsidP="0006173A">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a little</w:t>
            </w:r>
          </w:p>
        </w:tc>
        <w:tc>
          <w:tcPr>
            <w:tcW w:w="1111" w:type="dxa"/>
            <w:tcBorders>
              <w:top w:val="single" w:sz="4" w:space="0" w:color="auto"/>
            </w:tcBorders>
            <w:shd w:val="clear" w:color="auto" w:fill="FFD966"/>
            <w:vAlign w:val="center"/>
          </w:tcPr>
          <w:p w14:paraId="41AD538C" w14:textId="01B4B43E" w:rsidR="0006173A" w:rsidRPr="00DC7132" w:rsidRDefault="0006173A" w:rsidP="0006173A">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moderately</w:t>
            </w:r>
          </w:p>
        </w:tc>
        <w:tc>
          <w:tcPr>
            <w:tcW w:w="1141" w:type="dxa"/>
            <w:tcBorders>
              <w:top w:val="single" w:sz="4" w:space="0" w:color="auto"/>
            </w:tcBorders>
            <w:shd w:val="clear" w:color="auto" w:fill="F2B300"/>
            <w:vAlign w:val="center"/>
          </w:tcPr>
          <w:p w14:paraId="316B0631" w14:textId="3EC8EB1A" w:rsidR="0006173A" w:rsidRPr="00DC7132" w:rsidRDefault="0006173A" w:rsidP="0006173A">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helps me</w:t>
            </w:r>
          </w:p>
        </w:tc>
        <w:tc>
          <w:tcPr>
            <w:tcW w:w="1089" w:type="dxa"/>
            <w:tcBorders>
              <w:top w:val="single" w:sz="4" w:space="0" w:color="auto"/>
            </w:tcBorders>
            <w:shd w:val="clear" w:color="auto" w:fill="BF8F00"/>
            <w:vAlign w:val="center"/>
          </w:tcPr>
          <w:p w14:paraId="71D94197" w14:textId="6100209C" w:rsidR="0006173A" w:rsidRPr="00DC7132" w:rsidRDefault="0006173A" w:rsidP="0006173A">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a lot</w:t>
            </w:r>
          </w:p>
        </w:tc>
      </w:tr>
      <w:tr w:rsidR="0006173A" w:rsidRPr="00DC7132" w14:paraId="5E0715CA" w14:textId="77777777" w:rsidTr="00D641DC">
        <w:trPr>
          <w:gridAfter w:val="1"/>
          <w:wAfter w:w="31" w:type="dxa"/>
          <w:trHeight w:val="567"/>
          <w:tblHeader/>
        </w:trPr>
        <w:tc>
          <w:tcPr>
            <w:tcW w:w="4737" w:type="dxa"/>
            <w:vAlign w:val="center"/>
          </w:tcPr>
          <w:p w14:paraId="082CDA90"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institutional legal framework and administrative procedures for migrants, asylum seekers and refugees </w:t>
            </w:r>
          </w:p>
        </w:tc>
        <w:tc>
          <w:tcPr>
            <w:tcW w:w="1057" w:type="dxa"/>
            <w:vAlign w:val="center"/>
          </w:tcPr>
          <w:p w14:paraId="3BC9785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3B1B6E8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266B728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31678B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021069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C94E176" w14:textId="77777777" w:rsidTr="00D641DC">
        <w:trPr>
          <w:gridAfter w:val="1"/>
          <w:wAfter w:w="31" w:type="dxa"/>
          <w:trHeight w:val="567"/>
          <w:tblHeader/>
        </w:trPr>
        <w:tc>
          <w:tcPr>
            <w:tcW w:w="4737" w:type="dxa"/>
            <w:vAlign w:val="center"/>
          </w:tcPr>
          <w:p w14:paraId="50DBE10A"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define the needs of legal support and to sustain and orient in procedures setting – (Types of legal support provided to migrants, asylum seekers and refugees)</w:t>
            </w:r>
          </w:p>
        </w:tc>
        <w:tc>
          <w:tcPr>
            <w:tcW w:w="1057" w:type="dxa"/>
            <w:vAlign w:val="center"/>
          </w:tcPr>
          <w:p w14:paraId="1E5523B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4348BAB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5830BD86"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60E3A7D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8AB3ECC"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0349A563" w14:textId="77777777" w:rsidTr="00D641DC">
        <w:trPr>
          <w:gridAfter w:val="1"/>
          <w:wAfter w:w="31" w:type="dxa"/>
          <w:trHeight w:val="567"/>
          <w:tblHeader/>
        </w:trPr>
        <w:tc>
          <w:tcPr>
            <w:tcW w:w="4737" w:type="dxa"/>
            <w:vAlign w:val="center"/>
          </w:tcPr>
          <w:p w14:paraId="769A6566"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setting the activity for supporting of migrants, asylum seekers and refugees in the institutional and legal framework</w:t>
            </w:r>
          </w:p>
        </w:tc>
        <w:tc>
          <w:tcPr>
            <w:tcW w:w="1057" w:type="dxa"/>
            <w:vAlign w:val="center"/>
          </w:tcPr>
          <w:p w14:paraId="1C30EBE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1BD5A08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6D7D398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7815F1D8"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7CEBF60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197018F3" w14:textId="77777777" w:rsidTr="00D641DC">
        <w:trPr>
          <w:gridAfter w:val="1"/>
          <w:wAfter w:w="31" w:type="dxa"/>
          <w:trHeight w:val="567"/>
          <w:tblHeader/>
        </w:trPr>
        <w:tc>
          <w:tcPr>
            <w:tcW w:w="4737" w:type="dxa"/>
            <w:vAlign w:val="center"/>
          </w:tcPr>
          <w:p w14:paraId="3B5A87C7"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understand features of the workplace context, tasks and level of professional profile and conditions of professional performance</w:t>
            </w:r>
          </w:p>
        </w:tc>
        <w:tc>
          <w:tcPr>
            <w:tcW w:w="1057" w:type="dxa"/>
            <w:vAlign w:val="center"/>
          </w:tcPr>
          <w:p w14:paraId="1B17BBB5"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7888D42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343F243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755C782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7779DF15"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3987D12" w14:textId="77777777" w:rsidTr="00D641DC">
        <w:trPr>
          <w:gridAfter w:val="1"/>
          <w:wAfter w:w="31" w:type="dxa"/>
          <w:trHeight w:val="567"/>
          <w:tblHeader/>
        </w:trPr>
        <w:tc>
          <w:tcPr>
            <w:tcW w:w="4737" w:type="dxa"/>
            <w:vAlign w:val="center"/>
          </w:tcPr>
          <w:p w14:paraId="7C79E08A"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and skills useful to communicate in specific professional area as legislation and administration</w:t>
            </w:r>
          </w:p>
        </w:tc>
        <w:tc>
          <w:tcPr>
            <w:tcW w:w="1057" w:type="dxa"/>
            <w:vAlign w:val="center"/>
          </w:tcPr>
          <w:p w14:paraId="6AA80C29"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4BE76ED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08930D5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C72712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D6CD79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D641DC" w:rsidRPr="00DC7132" w14:paraId="4E7B7762" w14:textId="77777777" w:rsidTr="00724A91">
        <w:trPr>
          <w:gridAfter w:val="1"/>
          <w:wAfter w:w="31" w:type="dxa"/>
          <w:tblHeader/>
        </w:trPr>
        <w:tc>
          <w:tcPr>
            <w:tcW w:w="4737" w:type="dxa"/>
            <w:tcBorders>
              <w:right w:val="single" w:sz="4" w:space="0" w:color="auto"/>
            </w:tcBorders>
            <w:shd w:val="clear" w:color="auto" w:fill="FBD4B4"/>
            <w:vAlign w:val="center"/>
          </w:tcPr>
          <w:p w14:paraId="3C030FFA" w14:textId="77777777" w:rsidR="00D641DC" w:rsidRPr="00DC7132" w:rsidRDefault="00D641DC" w:rsidP="0006173A">
            <w:pPr>
              <w:autoSpaceDE w:val="0"/>
              <w:autoSpaceDN w:val="0"/>
              <w:adjustRightInd w:val="0"/>
              <w:spacing w:after="0"/>
              <w:jc w:val="left"/>
              <w:rPr>
                <w:rFonts w:eastAsia="Calibri" w:cs="Arial"/>
                <w:b/>
                <w:color w:val="000000"/>
                <w:sz w:val="22"/>
                <w:lang w:val="en-GB"/>
              </w:rPr>
            </w:pPr>
            <w:r w:rsidRPr="00DC7132">
              <w:rPr>
                <w:rFonts w:eastAsia="Calibri" w:cs="Arial"/>
                <w:b/>
                <w:sz w:val="22"/>
                <w:lang w:val="en-GB"/>
              </w:rPr>
              <w:t xml:space="preserve">Module 2 – </w:t>
            </w:r>
            <w:proofErr w:type="spellStart"/>
            <w:r w:rsidRPr="00DC7132">
              <w:rPr>
                <w:rFonts w:eastAsia="Calibri" w:cs="Arial"/>
                <w:b/>
                <w:color w:val="000000"/>
                <w:sz w:val="22"/>
                <w:lang w:val="en-GB"/>
              </w:rPr>
              <w:t>Orientative</w:t>
            </w:r>
            <w:proofErr w:type="spellEnd"/>
            <w:r w:rsidRPr="00DC7132">
              <w:rPr>
                <w:rFonts w:eastAsia="Calibri" w:cs="Arial"/>
                <w:b/>
                <w:color w:val="000000"/>
                <w:sz w:val="22"/>
                <w:lang w:val="en-GB"/>
              </w:rPr>
              <w:t xml:space="preserve"> information techniques</w:t>
            </w:r>
          </w:p>
        </w:tc>
        <w:tc>
          <w:tcPr>
            <w:tcW w:w="5439" w:type="dxa"/>
            <w:gridSpan w:val="5"/>
            <w:tcBorders>
              <w:left w:val="single" w:sz="4" w:space="0" w:color="auto"/>
            </w:tcBorders>
            <w:shd w:val="clear" w:color="auto" w:fill="FBD4B4"/>
            <w:vAlign w:val="center"/>
          </w:tcPr>
          <w:p w14:paraId="6D7F7A15" w14:textId="77777777" w:rsidR="00D641DC" w:rsidRPr="00DC7132" w:rsidRDefault="00D641DC" w:rsidP="0006173A">
            <w:pPr>
              <w:tabs>
                <w:tab w:val="left" w:pos="596"/>
              </w:tabs>
              <w:spacing w:after="0"/>
              <w:jc w:val="center"/>
              <w:rPr>
                <w:rFonts w:eastAsia="Calibri" w:cs="Arial"/>
                <w:color w:val="000000"/>
                <w:kern w:val="28"/>
                <w:szCs w:val="24"/>
                <w:lang w:val="en-GB" w:eastAsia="el-GR"/>
              </w:rPr>
            </w:pPr>
          </w:p>
        </w:tc>
      </w:tr>
      <w:tr w:rsidR="0006173A" w:rsidRPr="00DC7132" w14:paraId="00CF4348" w14:textId="77777777" w:rsidTr="00D641DC">
        <w:trPr>
          <w:gridAfter w:val="1"/>
          <w:wAfter w:w="31" w:type="dxa"/>
          <w:trHeight w:val="567"/>
          <w:tblHeader/>
        </w:trPr>
        <w:tc>
          <w:tcPr>
            <w:tcW w:w="4737" w:type="dxa"/>
            <w:vAlign w:val="center"/>
          </w:tcPr>
          <w:p w14:paraId="719FB8E6"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for techniques for active listening</w:t>
            </w:r>
          </w:p>
        </w:tc>
        <w:tc>
          <w:tcPr>
            <w:tcW w:w="1057" w:type="dxa"/>
            <w:vAlign w:val="center"/>
          </w:tcPr>
          <w:p w14:paraId="178548A4"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6F40836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18FF1A95"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DAB9748"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0AD74DC5"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32D3AB78" w14:textId="77777777" w:rsidTr="00D641DC">
        <w:trPr>
          <w:gridAfter w:val="1"/>
          <w:wAfter w:w="31" w:type="dxa"/>
          <w:trHeight w:val="567"/>
          <w:tblHeader/>
        </w:trPr>
        <w:tc>
          <w:tcPr>
            <w:tcW w:w="4737" w:type="dxa"/>
            <w:vAlign w:val="center"/>
          </w:tcPr>
          <w:p w14:paraId="2A54C3ED" w14:textId="77777777" w:rsidR="0006173A" w:rsidRPr="00DC7132" w:rsidRDefault="0006173A" w:rsidP="0006173A">
            <w:pPr>
              <w:spacing w:after="0" w:line="240" w:lineRule="auto"/>
              <w:jc w:val="left"/>
              <w:rPr>
                <w:rFonts w:eastAsia="Calibri" w:cs="Arial"/>
                <w:color w:val="000000"/>
                <w:kern w:val="28"/>
                <w:sz w:val="22"/>
                <w:lang w:val="en-GB" w:eastAsia="el-GR"/>
              </w:rPr>
            </w:pPr>
            <w:r w:rsidRPr="00DC7132">
              <w:rPr>
                <w:rFonts w:eastAsia="Times New Roman" w:cs="Arial"/>
                <w:color w:val="000000"/>
                <w:kern w:val="28"/>
                <w:sz w:val="20"/>
                <w:szCs w:val="20"/>
                <w:lang w:val="en-GB" w:eastAsia="el-GR"/>
              </w:rPr>
              <w:t>Knowledge or skills useful to develop and manage a trust relationship</w:t>
            </w:r>
          </w:p>
        </w:tc>
        <w:tc>
          <w:tcPr>
            <w:tcW w:w="1057" w:type="dxa"/>
            <w:vAlign w:val="center"/>
          </w:tcPr>
          <w:p w14:paraId="10ED195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72F2E7F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6BB951B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3F7FF80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2B59E5D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858A4FC" w14:textId="77777777" w:rsidTr="00D641DC">
        <w:trPr>
          <w:gridAfter w:val="1"/>
          <w:wAfter w:w="31" w:type="dxa"/>
          <w:trHeight w:val="567"/>
          <w:tblHeader/>
        </w:trPr>
        <w:tc>
          <w:tcPr>
            <w:tcW w:w="4737" w:type="dxa"/>
            <w:vAlign w:val="center"/>
          </w:tcPr>
          <w:p w14:paraId="7D65FB2C"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Database management systems</w:t>
            </w:r>
          </w:p>
        </w:tc>
        <w:tc>
          <w:tcPr>
            <w:tcW w:w="1057" w:type="dxa"/>
            <w:vAlign w:val="center"/>
          </w:tcPr>
          <w:p w14:paraId="4C61CC5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5EE9A52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4472EC04"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7D53D88"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AA64959"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D5313CE" w14:textId="77777777" w:rsidTr="00D641DC">
        <w:trPr>
          <w:gridAfter w:val="1"/>
          <w:wAfter w:w="31" w:type="dxa"/>
          <w:trHeight w:val="567"/>
          <w:tblHeader/>
        </w:trPr>
        <w:tc>
          <w:tcPr>
            <w:tcW w:w="4737" w:type="dxa"/>
            <w:vAlign w:val="center"/>
          </w:tcPr>
          <w:p w14:paraId="7BBE4696"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 xml:space="preserve">Knowledge or skills on providing </w:t>
            </w:r>
            <w:proofErr w:type="spellStart"/>
            <w:r w:rsidRPr="00DC7132">
              <w:rPr>
                <w:rFonts w:eastAsia="Times New Roman" w:cs="Arial"/>
                <w:color w:val="000000"/>
                <w:kern w:val="28"/>
                <w:sz w:val="20"/>
                <w:szCs w:val="20"/>
                <w:lang w:val="en-GB" w:eastAsia="el-GR"/>
              </w:rPr>
              <w:t>orientative</w:t>
            </w:r>
            <w:proofErr w:type="spellEnd"/>
            <w:r w:rsidRPr="00DC7132">
              <w:rPr>
                <w:rFonts w:eastAsia="Times New Roman" w:cs="Arial"/>
                <w:color w:val="000000"/>
                <w:kern w:val="28"/>
                <w:sz w:val="20"/>
                <w:szCs w:val="20"/>
                <w:lang w:val="en-GB" w:eastAsia="el-GR"/>
              </w:rPr>
              <w:t xml:space="preserve"> information</w:t>
            </w:r>
          </w:p>
        </w:tc>
        <w:tc>
          <w:tcPr>
            <w:tcW w:w="1057" w:type="dxa"/>
            <w:vAlign w:val="center"/>
          </w:tcPr>
          <w:p w14:paraId="4DA6F03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1859397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31FEE79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1B06953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6698571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417F72D" w14:textId="77777777" w:rsidTr="00D641DC">
        <w:trPr>
          <w:gridAfter w:val="1"/>
          <w:wAfter w:w="31" w:type="dxa"/>
          <w:trHeight w:val="567"/>
          <w:tblHeader/>
        </w:trPr>
        <w:tc>
          <w:tcPr>
            <w:tcW w:w="4737" w:type="dxa"/>
            <w:vAlign w:val="center"/>
          </w:tcPr>
          <w:p w14:paraId="772BB3FA"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addressing the service user in the right direction according to his background (intercultural communication)</w:t>
            </w:r>
          </w:p>
        </w:tc>
        <w:tc>
          <w:tcPr>
            <w:tcW w:w="1057" w:type="dxa"/>
            <w:vAlign w:val="center"/>
          </w:tcPr>
          <w:p w14:paraId="62A47E9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5B9A7CE4"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50B61C94"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75734D3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6366A6C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D641DC" w:rsidRPr="00DC7132" w14:paraId="3D708909" w14:textId="77777777" w:rsidTr="00D641DC">
        <w:trPr>
          <w:gridAfter w:val="1"/>
          <w:wAfter w:w="31" w:type="dxa"/>
          <w:tblHeader/>
        </w:trPr>
        <w:tc>
          <w:tcPr>
            <w:tcW w:w="4737" w:type="dxa"/>
            <w:shd w:val="clear" w:color="auto" w:fill="FBD4B4"/>
            <w:vAlign w:val="center"/>
          </w:tcPr>
          <w:p w14:paraId="56727AF9" w14:textId="77777777" w:rsidR="00D641DC" w:rsidRPr="00DC7132" w:rsidRDefault="00D641DC" w:rsidP="00D641DC">
            <w:pPr>
              <w:autoSpaceDE w:val="0"/>
              <w:autoSpaceDN w:val="0"/>
              <w:adjustRightInd w:val="0"/>
              <w:spacing w:after="0"/>
              <w:jc w:val="left"/>
              <w:rPr>
                <w:rFonts w:eastAsia="Calibri" w:cs="Arial"/>
                <w:b/>
                <w:sz w:val="22"/>
                <w:lang w:val="en-GB"/>
              </w:rPr>
            </w:pPr>
            <w:r w:rsidRPr="00DC7132">
              <w:rPr>
                <w:rFonts w:eastAsia="Calibri" w:cs="Arial"/>
                <w:b/>
                <w:sz w:val="22"/>
                <w:lang w:val="en-GB"/>
              </w:rPr>
              <w:t xml:space="preserve">Module 3 </w:t>
            </w:r>
            <w:r w:rsidRPr="00DC7132">
              <w:rPr>
                <w:rFonts w:eastAsia="Calibri" w:cs="Arial"/>
                <w:b/>
                <w:color w:val="000000"/>
                <w:sz w:val="22"/>
                <w:lang w:val="en-GB"/>
              </w:rPr>
              <w:t>– Service Management</w:t>
            </w:r>
          </w:p>
        </w:tc>
        <w:tc>
          <w:tcPr>
            <w:tcW w:w="1057" w:type="dxa"/>
            <w:tcBorders>
              <w:top w:val="single" w:sz="4" w:space="0" w:color="auto"/>
            </w:tcBorders>
            <w:shd w:val="clear" w:color="auto" w:fill="FFF2CC"/>
            <w:vAlign w:val="center"/>
          </w:tcPr>
          <w:p w14:paraId="00E48597" w14:textId="464E1C89" w:rsidR="00D641DC" w:rsidRPr="00DC7132" w:rsidRDefault="00D641DC" w:rsidP="00D641DC">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don't help me</w:t>
            </w:r>
          </w:p>
        </w:tc>
        <w:tc>
          <w:tcPr>
            <w:tcW w:w="1041" w:type="dxa"/>
            <w:tcBorders>
              <w:top w:val="single" w:sz="4" w:space="0" w:color="auto"/>
            </w:tcBorders>
            <w:shd w:val="clear" w:color="auto" w:fill="FFE599"/>
            <w:vAlign w:val="center"/>
          </w:tcPr>
          <w:p w14:paraId="59E5B13E" w14:textId="2BBEB5F3" w:rsidR="00D641DC" w:rsidRPr="00DC7132" w:rsidRDefault="00D641DC" w:rsidP="00D641DC">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a little</w:t>
            </w:r>
          </w:p>
        </w:tc>
        <w:tc>
          <w:tcPr>
            <w:tcW w:w="1111" w:type="dxa"/>
            <w:tcBorders>
              <w:top w:val="single" w:sz="4" w:space="0" w:color="auto"/>
            </w:tcBorders>
            <w:shd w:val="clear" w:color="auto" w:fill="FFD966"/>
            <w:vAlign w:val="center"/>
          </w:tcPr>
          <w:p w14:paraId="5BCD8AFD" w14:textId="7A412F04" w:rsidR="00D641DC" w:rsidRPr="00DC7132" w:rsidRDefault="00D641DC" w:rsidP="00D641DC">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moderately</w:t>
            </w:r>
          </w:p>
        </w:tc>
        <w:tc>
          <w:tcPr>
            <w:tcW w:w="1141" w:type="dxa"/>
            <w:tcBorders>
              <w:top w:val="single" w:sz="4" w:space="0" w:color="auto"/>
            </w:tcBorders>
            <w:shd w:val="clear" w:color="auto" w:fill="F2B300"/>
            <w:vAlign w:val="center"/>
          </w:tcPr>
          <w:p w14:paraId="7759EDB0" w14:textId="2299302D" w:rsidR="00D641DC" w:rsidRPr="00DC7132" w:rsidRDefault="00D641DC" w:rsidP="00D641DC">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helps me</w:t>
            </w:r>
          </w:p>
        </w:tc>
        <w:tc>
          <w:tcPr>
            <w:tcW w:w="1089" w:type="dxa"/>
            <w:tcBorders>
              <w:top w:val="single" w:sz="4" w:space="0" w:color="auto"/>
            </w:tcBorders>
            <w:shd w:val="clear" w:color="auto" w:fill="BF8F00"/>
            <w:vAlign w:val="center"/>
          </w:tcPr>
          <w:p w14:paraId="50007AB6" w14:textId="68CCF566" w:rsidR="00D641DC" w:rsidRPr="00DC7132" w:rsidRDefault="00D641DC" w:rsidP="00D641DC">
            <w:pPr>
              <w:spacing w:after="0" w:line="240" w:lineRule="auto"/>
              <w:ind w:right="-157"/>
              <w:jc w:val="left"/>
              <w:rPr>
                <w:rFonts w:eastAsia="Calibri" w:cs="Arial"/>
                <w:kern w:val="28"/>
                <w:sz w:val="16"/>
                <w:szCs w:val="16"/>
                <w:lang w:val="en-GB" w:eastAsia="el-GR"/>
              </w:rPr>
            </w:pPr>
            <w:r w:rsidRPr="00DC7132">
              <w:rPr>
                <w:rFonts w:eastAsia="Calibri" w:cs="Arial"/>
                <w:sz w:val="16"/>
                <w:szCs w:val="16"/>
                <w:lang w:val="en-GB"/>
              </w:rPr>
              <w:t>What I've learned help me a lot</w:t>
            </w:r>
          </w:p>
        </w:tc>
      </w:tr>
      <w:tr w:rsidR="0006173A" w:rsidRPr="00DC7132" w14:paraId="1DB02DD2" w14:textId="77777777" w:rsidTr="00D641DC">
        <w:trPr>
          <w:gridAfter w:val="1"/>
          <w:wAfter w:w="31" w:type="dxa"/>
          <w:trHeight w:val="567"/>
          <w:tblHeader/>
        </w:trPr>
        <w:tc>
          <w:tcPr>
            <w:tcW w:w="4737" w:type="dxa"/>
            <w:vAlign w:val="center"/>
          </w:tcPr>
          <w:p w14:paraId="2145EDD8"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Controlling systems</w:t>
            </w:r>
          </w:p>
        </w:tc>
        <w:tc>
          <w:tcPr>
            <w:tcW w:w="1057" w:type="dxa"/>
            <w:vAlign w:val="center"/>
          </w:tcPr>
          <w:p w14:paraId="12C24D9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43265BD6"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319E085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16B3E00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0DA568BF"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5879E516" w14:textId="77777777" w:rsidTr="00D641DC">
        <w:trPr>
          <w:gridAfter w:val="1"/>
          <w:wAfter w:w="31" w:type="dxa"/>
          <w:trHeight w:val="567"/>
          <w:tblHeader/>
        </w:trPr>
        <w:tc>
          <w:tcPr>
            <w:tcW w:w="4737" w:type="dxa"/>
            <w:vAlign w:val="center"/>
          </w:tcPr>
          <w:p w14:paraId="0ADAA13E"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Relationship Systems</w:t>
            </w:r>
          </w:p>
        </w:tc>
        <w:tc>
          <w:tcPr>
            <w:tcW w:w="1057" w:type="dxa"/>
            <w:vAlign w:val="center"/>
          </w:tcPr>
          <w:p w14:paraId="006873BC"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422CAD37"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46FE007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19654D5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5E54061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06D76C89" w14:textId="77777777" w:rsidTr="00D641DC">
        <w:trPr>
          <w:gridAfter w:val="1"/>
          <w:wAfter w:w="31" w:type="dxa"/>
          <w:trHeight w:val="567"/>
          <w:tblHeader/>
        </w:trPr>
        <w:tc>
          <w:tcPr>
            <w:tcW w:w="4737" w:type="dxa"/>
            <w:vAlign w:val="center"/>
          </w:tcPr>
          <w:p w14:paraId="57566331"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useful to manage Satisfaction and Dissatisfaction of customers</w:t>
            </w:r>
          </w:p>
        </w:tc>
        <w:tc>
          <w:tcPr>
            <w:tcW w:w="1057" w:type="dxa"/>
            <w:vAlign w:val="center"/>
          </w:tcPr>
          <w:p w14:paraId="282845B7"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2C073B1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2C720738"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2D8BB57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63BDE3C2"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6FD63B5F" w14:textId="77777777" w:rsidTr="00D641DC">
        <w:trPr>
          <w:gridAfter w:val="1"/>
          <w:wAfter w:w="31" w:type="dxa"/>
          <w:trHeight w:val="567"/>
          <w:tblHeader/>
        </w:trPr>
        <w:tc>
          <w:tcPr>
            <w:tcW w:w="4737" w:type="dxa"/>
            <w:vAlign w:val="center"/>
          </w:tcPr>
          <w:p w14:paraId="116B7C32"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Knowledge management</w:t>
            </w:r>
          </w:p>
        </w:tc>
        <w:tc>
          <w:tcPr>
            <w:tcW w:w="1057" w:type="dxa"/>
            <w:vAlign w:val="center"/>
          </w:tcPr>
          <w:p w14:paraId="63883505"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7B66FD1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39097537"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3AE288A3"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FA09DE6"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2F2F7CAD" w14:textId="77777777" w:rsidTr="00D641DC">
        <w:trPr>
          <w:gridAfter w:val="1"/>
          <w:wAfter w:w="31" w:type="dxa"/>
          <w:trHeight w:val="567"/>
          <w:tblHeader/>
        </w:trPr>
        <w:tc>
          <w:tcPr>
            <w:tcW w:w="4737" w:type="dxa"/>
            <w:vAlign w:val="center"/>
          </w:tcPr>
          <w:p w14:paraId="08B09BE8"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Networking</w:t>
            </w:r>
          </w:p>
        </w:tc>
        <w:tc>
          <w:tcPr>
            <w:tcW w:w="1057" w:type="dxa"/>
            <w:vAlign w:val="center"/>
          </w:tcPr>
          <w:p w14:paraId="7A59D87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63D133A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6BB6738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517B5CFC"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04AB0019"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D641DC" w:rsidRPr="00DC7132" w14:paraId="14D4647A" w14:textId="77777777" w:rsidTr="00724A91">
        <w:trPr>
          <w:gridAfter w:val="1"/>
          <w:wAfter w:w="31" w:type="dxa"/>
          <w:tblHeader/>
        </w:trPr>
        <w:tc>
          <w:tcPr>
            <w:tcW w:w="4737" w:type="dxa"/>
            <w:shd w:val="clear" w:color="auto" w:fill="FBD4B4"/>
            <w:vAlign w:val="center"/>
          </w:tcPr>
          <w:p w14:paraId="4BCEB829" w14:textId="77777777" w:rsidR="00D641DC" w:rsidRPr="00DC7132" w:rsidRDefault="00D641DC" w:rsidP="0006173A">
            <w:pPr>
              <w:tabs>
                <w:tab w:val="left" w:pos="596"/>
              </w:tabs>
              <w:spacing w:after="0"/>
              <w:jc w:val="left"/>
              <w:rPr>
                <w:rFonts w:eastAsia="Calibri" w:cs="Arial"/>
                <w:b/>
                <w:color w:val="000000"/>
                <w:kern w:val="28"/>
                <w:sz w:val="22"/>
                <w:lang w:val="en-GB" w:eastAsia="el-GR"/>
              </w:rPr>
            </w:pPr>
            <w:r w:rsidRPr="00DC7132">
              <w:rPr>
                <w:rFonts w:eastAsia="Calibri" w:cs="Arial"/>
                <w:b/>
                <w:kern w:val="28"/>
                <w:sz w:val="22"/>
                <w:lang w:val="en-GB" w:eastAsia="el-GR"/>
              </w:rPr>
              <w:t>Module 4 –</w:t>
            </w:r>
            <w:r w:rsidRPr="00DC7132">
              <w:rPr>
                <w:rFonts w:eastAsia="Calibri" w:cs="Arial"/>
                <w:b/>
                <w:color w:val="000000"/>
                <w:kern w:val="28"/>
                <w:sz w:val="22"/>
                <w:lang w:val="en-GB" w:eastAsia="el-GR"/>
              </w:rPr>
              <w:t xml:space="preserve"> Principles of Customer Care</w:t>
            </w:r>
          </w:p>
        </w:tc>
        <w:tc>
          <w:tcPr>
            <w:tcW w:w="5439" w:type="dxa"/>
            <w:gridSpan w:val="5"/>
            <w:shd w:val="clear" w:color="auto" w:fill="FBD4B4"/>
            <w:vAlign w:val="center"/>
          </w:tcPr>
          <w:p w14:paraId="79F3B0D9" w14:textId="77777777" w:rsidR="00D641DC" w:rsidRPr="00DC7132" w:rsidRDefault="00D641DC" w:rsidP="0006173A">
            <w:pPr>
              <w:tabs>
                <w:tab w:val="left" w:pos="596"/>
              </w:tabs>
              <w:spacing w:after="0"/>
              <w:jc w:val="center"/>
              <w:rPr>
                <w:rFonts w:eastAsia="Calibri" w:cs="Arial"/>
                <w:color w:val="000000"/>
                <w:kern w:val="28"/>
                <w:szCs w:val="24"/>
                <w:lang w:val="en-GB" w:eastAsia="el-GR"/>
              </w:rPr>
            </w:pPr>
          </w:p>
        </w:tc>
      </w:tr>
      <w:tr w:rsidR="0006173A" w:rsidRPr="00DC7132" w14:paraId="3E9CC673" w14:textId="77777777" w:rsidTr="00D641DC">
        <w:trPr>
          <w:gridAfter w:val="1"/>
          <w:wAfter w:w="31" w:type="dxa"/>
          <w:trHeight w:val="567"/>
          <w:tblHeader/>
        </w:trPr>
        <w:tc>
          <w:tcPr>
            <w:tcW w:w="4737" w:type="dxa"/>
            <w:vAlign w:val="center"/>
          </w:tcPr>
          <w:p w14:paraId="331F68AC"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Customer Care Principles</w:t>
            </w:r>
          </w:p>
        </w:tc>
        <w:tc>
          <w:tcPr>
            <w:tcW w:w="1057" w:type="dxa"/>
            <w:vAlign w:val="center"/>
          </w:tcPr>
          <w:p w14:paraId="56FF6BD8"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1FD923C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683D2DE7"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E16D6C1"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1D3969C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7A01C353" w14:textId="77777777" w:rsidTr="00D641DC">
        <w:trPr>
          <w:gridAfter w:val="1"/>
          <w:wAfter w:w="31" w:type="dxa"/>
          <w:trHeight w:val="567"/>
          <w:tblHeader/>
        </w:trPr>
        <w:tc>
          <w:tcPr>
            <w:tcW w:w="4737" w:type="dxa"/>
            <w:vAlign w:val="center"/>
          </w:tcPr>
          <w:p w14:paraId="1F75EF9D"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differences between internal and external Customer Care</w:t>
            </w:r>
          </w:p>
        </w:tc>
        <w:tc>
          <w:tcPr>
            <w:tcW w:w="1057" w:type="dxa"/>
            <w:vAlign w:val="center"/>
          </w:tcPr>
          <w:p w14:paraId="0A76189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6F9A991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18F1178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7421353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39046E21"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32EB8813" w14:textId="77777777" w:rsidTr="00D641DC">
        <w:trPr>
          <w:gridAfter w:val="1"/>
          <w:wAfter w:w="31" w:type="dxa"/>
          <w:trHeight w:val="567"/>
          <w:tblHeader/>
        </w:trPr>
        <w:tc>
          <w:tcPr>
            <w:tcW w:w="4737" w:type="dxa"/>
            <w:vAlign w:val="center"/>
          </w:tcPr>
          <w:p w14:paraId="30AF311A"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promoting a friendly and positive attitude</w:t>
            </w:r>
          </w:p>
        </w:tc>
        <w:tc>
          <w:tcPr>
            <w:tcW w:w="1057" w:type="dxa"/>
            <w:vAlign w:val="center"/>
          </w:tcPr>
          <w:p w14:paraId="4BFB864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0B5BA88A"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565D7FF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5C01F0CE"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517FE7C6"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2B27FF4E" w14:textId="77777777" w:rsidTr="00D641DC">
        <w:trPr>
          <w:gridAfter w:val="1"/>
          <w:wAfter w:w="31" w:type="dxa"/>
          <w:trHeight w:val="567"/>
          <w:tblHeader/>
        </w:trPr>
        <w:tc>
          <w:tcPr>
            <w:tcW w:w="4737" w:type="dxa"/>
            <w:vAlign w:val="center"/>
          </w:tcPr>
          <w:p w14:paraId="10CFFF05"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Knowledge or skills on intercultural mediation</w:t>
            </w:r>
          </w:p>
        </w:tc>
        <w:tc>
          <w:tcPr>
            <w:tcW w:w="1057" w:type="dxa"/>
            <w:vAlign w:val="center"/>
          </w:tcPr>
          <w:p w14:paraId="16772C8C"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74F4C681"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6D704649"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7454F71"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09054B57"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r w:rsidR="0006173A" w:rsidRPr="00DC7132" w14:paraId="3E2461D3" w14:textId="77777777" w:rsidTr="00D641DC">
        <w:trPr>
          <w:gridAfter w:val="1"/>
          <w:wAfter w:w="31" w:type="dxa"/>
          <w:trHeight w:val="567"/>
          <w:tblHeader/>
        </w:trPr>
        <w:tc>
          <w:tcPr>
            <w:tcW w:w="4737" w:type="dxa"/>
            <w:vAlign w:val="center"/>
          </w:tcPr>
          <w:p w14:paraId="387A1DBE" w14:textId="77777777" w:rsidR="0006173A" w:rsidRPr="00DC7132" w:rsidRDefault="0006173A" w:rsidP="0006173A">
            <w:pPr>
              <w:spacing w:after="0" w:line="240" w:lineRule="auto"/>
              <w:jc w:val="left"/>
              <w:rPr>
                <w:rFonts w:eastAsia="Times New Roman" w:cs="Arial"/>
                <w:color w:val="000000"/>
                <w:kern w:val="28"/>
                <w:sz w:val="20"/>
                <w:szCs w:val="20"/>
                <w:lang w:val="en-GB" w:eastAsia="el-GR"/>
              </w:rPr>
            </w:pPr>
            <w:r w:rsidRPr="00DC7132">
              <w:rPr>
                <w:rFonts w:eastAsia="Times New Roman" w:cs="Arial"/>
                <w:color w:val="000000"/>
                <w:kern w:val="28"/>
                <w:sz w:val="20"/>
                <w:szCs w:val="20"/>
                <w:lang w:val="en-GB" w:eastAsia="el-GR"/>
              </w:rPr>
              <w:t>Experience gained in counselling talks (also in exercise situations)</w:t>
            </w:r>
          </w:p>
        </w:tc>
        <w:tc>
          <w:tcPr>
            <w:tcW w:w="1057" w:type="dxa"/>
            <w:vAlign w:val="center"/>
          </w:tcPr>
          <w:p w14:paraId="3FD3C3A9"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1</w:t>
            </w:r>
          </w:p>
        </w:tc>
        <w:tc>
          <w:tcPr>
            <w:tcW w:w="1041" w:type="dxa"/>
            <w:vAlign w:val="center"/>
          </w:tcPr>
          <w:p w14:paraId="3A0608BB"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2</w:t>
            </w:r>
          </w:p>
        </w:tc>
        <w:tc>
          <w:tcPr>
            <w:tcW w:w="1111" w:type="dxa"/>
            <w:vAlign w:val="center"/>
          </w:tcPr>
          <w:p w14:paraId="1489BBB6"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3</w:t>
            </w:r>
          </w:p>
        </w:tc>
        <w:tc>
          <w:tcPr>
            <w:tcW w:w="1141" w:type="dxa"/>
            <w:vAlign w:val="center"/>
          </w:tcPr>
          <w:p w14:paraId="02F2FD6D"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4</w:t>
            </w:r>
          </w:p>
        </w:tc>
        <w:tc>
          <w:tcPr>
            <w:tcW w:w="1089" w:type="dxa"/>
            <w:vAlign w:val="center"/>
          </w:tcPr>
          <w:p w14:paraId="3EF0FCF0" w14:textId="77777777" w:rsidR="0006173A" w:rsidRPr="00DC7132" w:rsidRDefault="0006173A" w:rsidP="0006173A">
            <w:pPr>
              <w:spacing w:before="120" w:after="0" w:line="240" w:lineRule="auto"/>
              <w:jc w:val="center"/>
              <w:rPr>
                <w:rFonts w:eastAsia="Calibri" w:cs="Arial"/>
                <w:color w:val="000000"/>
                <w:kern w:val="28"/>
                <w:sz w:val="22"/>
                <w:lang w:val="en-GB" w:eastAsia="el-GR"/>
              </w:rPr>
            </w:pPr>
            <w:r w:rsidRPr="00DC7132">
              <w:rPr>
                <w:rFonts w:eastAsia="Calibri" w:cs="Arial"/>
                <w:color w:val="000000"/>
                <w:kern w:val="28"/>
                <w:sz w:val="22"/>
                <w:lang w:val="en-GB" w:eastAsia="el-GR"/>
              </w:rPr>
              <w:t>5</w:t>
            </w:r>
          </w:p>
        </w:tc>
      </w:tr>
    </w:tbl>
    <w:p w14:paraId="7EE4F11C" w14:textId="3610B499" w:rsidR="00C0301B" w:rsidRPr="00DC7132" w:rsidRDefault="00C0301B" w:rsidP="00C0301B">
      <w:pPr>
        <w:rPr>
          <w:b/>
          <w:bCs/>
          <w:lang w:val="en-GB"/>
        </w:rPr>
      </w:pPr>
    </w:p>
    <w:p w14:paraId="39ED30D1" w14:textId="5B769698" w:rsidR="00D641DC" w:rsidRPr="00DC7132" w:rsidRDefault="00D641DC" w:rsidP="00C0301B">
      <w:pPr>
        <w:rPr>
          <w:b/>
          <w:bCs/>
          <w:lang w:val="en-GB"/>
        </w:rPr>
      </w:pPr>
    </w:p>
    <w:p w14:paraId="6F7C28CC" w14:textId="09360350" w:rsidR="00D641DC" w:rsidRPr="00DC7132" w:rsidRDefault="00D641DC" w:rsidP="00C0301B">
      <w:pPr>
        <w:rPr>
          <w:b/>
          <w:bCs/>
          <w:lang w:val="en-GB"/>
        </w:rPr>
      </w:pPr>
    </w:p>
    <w:p w14:paraId="7829C86F" w14:textId="75FB4940" w:rsidR="00D641DC" w:rsidRPr="00DC7132" w:rsidRDefault="00D641DC" w:rsidP="00C0301B">
      <w:pPr>
        <w:rPr>
          <w:b/>
          <w:bCs/>
          <w:lang w:val="en-GB"/>
        </w:rPr>
      </w:pPr>
    </w:p>
    <w:sectPr w:rsidR="00D641DC" w:rsidRPr="00DC7132" w:rsidSect="00F05BE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AA45F" w14:textId="77777777" w:rsidR="002B4DC7" w:rsidRDefault="002B4DC7" w:rsidP="000B1D6F">
      <w:pPr>
        <w:spacing w:after="0" w:line="240" w:lineRule="auto"/>
      </w:pPr>
      <w:r>
        <w:separator/>
      </w:r>
    </w:p>
  </w:endnote>
  <w:endnote w:type="continuationSeparator" w:id="0">
    <w:p w14:paraId="3C9513AE" w14:textId="77777777" w:rsidR="002B4DC7" w:rsidRDefault="002B4DC7" w:rsidP="000B1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UAlbertina">
    <w:altName w:val="MS Goth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527527"/>
      <w:docPartObj>
        <w:docPartGallery w:val="Page Numbers (Bottom of Page)"/>
        <w:docPartUnique/>
      </w:docPartObj>
    </w:sdtPr>
    <w:sdtEndPr/>
    <w:sdtContent>
      <w:p w14:paraId="23C8587E" w14:textId="77777777" w:rsidR="00354724" w:rsidRDefault="00354724">
        <w:pPr>
          <w:pStyle w:val="Pidipagina"/>
          <w:jc w:val="right"/>
        </w:pPr>
        <w:r>
          <w:fldChar w:fldCharType="begin"/>
        </w:r>
        <w:r>
          <w:instrText>PAGE   \* MERGEFORMAT</w:instrText>
        </w:r>
        <w:r>
          <w:fldChar w:fldCharType="separate"/>
        </w:r>
        <w:r w:rsidR="00970BEF">
          <w:rPr>
            <w:noProof/>
          </w:rPr>
          <w:t>6</w:t>
        </w:r>
        <w:r>
          <w:fldChar w:fldCharType="end"/>
        </w:r>
      </w:p>
    </w:sdtContent>
  </w:sdt>
  <w:p w14:paraId="57F7938B" w14:textId="77777777" w:rsidR="00354724" w:rsidRDefault="003547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C058" w14:textId="77777777" w:rsidR="00354724" w:rsidRDefault="00354724">
    <w:pPr>
      <w:pStyle w:val="Pidipagina"/>
      <w:jc w:val="right"/>
    </w:pPr>
  </w:p>
  <w:p w14:paraId="6540B8B9" w14:textId="77777777" w:rsidR="00354724" w:rsidRDefault="003547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476A0" w14:textId="77777777" w:rsidR="002B4DC7" w:rsidRDefault="002B4DC7" w:rsidP="000B1D6F">
      <w:pPr>
        <w:spacing w:after="0" w:line="240" w:lineRule="auto"/>
      </w:pPr>
      <w:r>
        <w:separator/>
      </w:r>
    </w:p>
  </w:footnote>
  <w:footnote w:type="continuationSeparator" w:id="0">
    <w:p w14:paraId="268F0F9D" w14:textId="77777777" w:rsidR="002B4DC7" w:rsidRDefault="002B4DC7" w:rsidP="000B1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0A98" w14:textId="77777777" w:rsidR="00354724" w:rsidRDefault="00354724">
    <w:pPr>
      <w:pStyle w:val="Intestazione"/>
    </w:pPr>
    <w:r>
      <w:rPr>
        <w:noProof/>
        <w:lang w:val="it-IT" w:eastAsia="it-IT"/>
      </w:rPr>
      <w:drawing>
        <wp:anchor distT="0" distB="0" distL="114935" distR="114935" simplePos="0" relativeHeight="251659264" behindDoc="0" locked="0" layoutInCell="1" allowOverlap="1" wp14:anchorId="5B9127A2" wp14:editId="6AAA6850">
          <wp:simplePos x="0" y="0"/>
          <wp:positionH relativeFrom="margin">
            <wp:align>left</wp:align>
          </wp:positionH>
          <wp:positionV relativeFrom="paragraph">
            <wp:posOffset>-181969</wp:posOffset>
          </wp:positionV>
          <wp:extent cx="714375" cy="718185"/>
          <wp:effectExtent l="0" t="0" r="9525"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4" t="-63" r="-64" b="-63"/>
                  <a:stretch>
                    <a:fillRect/>
                  </a:stretch>
                </pic:blipFill>
                <pic:spPr bwMode="auto">
                  <a:xfrm>
                    <a:off x="0" y="0"/>
                    <a:ext cx="714375" cy="718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1" locked="0" layoutInCell="1" allowOverlap="1" wp14:anchorId="2670A592" wp14:editId="4A8CAA14">
          <wp:simplePos x="0" y="0"/>
          <wp:positionH relativeFrom="margin">
            <wp:align>right</wp:align>
          </wp:positionH>
          <wp:positionV relativeFrom="paragraph">
            <wp:posOffset>-87630</wp:posOffset>
          </wp:positionV>
          <wp:extent cx="1892300" cy="531495"/>
          <wp:effectExtent l="0" t="0" r="0" b="1905"/>
          <wp:wrapThrough wrapText="bothSides">
            <wp:wrapPolygon edited="0">
              <wp:start x="0" y="0"/>
              <wp:lineTo x="0" y="20903"/>
              <wp:lineTo x="21310" y="20903"/>
              <wp:lineTo x="2131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572F0" w14:textId="77777777" w:rsidR="00354724" w:rsidRDefault="00354724">
    <w:pPr>
      <w:pStyle w:val="Intestazione"/>
    </w:pPr>
    <w:r>
      <w:rPr>
        <w:noProof/>
        <w:lang w:val="it-IT" w:eastAsia="it-IT"/>
      </w:rPr>
      <w:drawing>
        <wp:anchor distT="0" distB="0" distL="114300" distR="114300" simplePos="0" relativeHeight="251667456" behindDoc="1" locked="0" layoutInCell="1" allowOverlap="1" wp14:anchorId="1165AB84" wp14:editId="0471B029">
          <wp:simplePos x="0" y="0"/>
          <wp:positionH relativeFrom="margin">
            <wp:align>right</wp:align>
          </wp:positionH>
          <wp:positionV relativeFrom="paragraph">
            <wp:posOffset>90985</wp:posOffset>
          </wp:positionV>
          <wp:extent cx="1892300" cy="531495"/>
          <wp:effectExtent l="0" t="0" r="0" b="1905"/>
          <wp:wrapThrough wrapText="bothSides">
            <wp:wrapPolygon edited="0">
              <wp:start x="0" y="0"/>
              <wp:lineTo x="0" y="20903"/>
              <wp:lineTo x="21310" y="20903"/>
              <wp:lineTo x="21310" y="0"/>
              <wp:lineTo x="0" y="0"/>
            </wp:wrapPolygon>
          </wp:wrapThrough>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935" distR="114935" simplePos="0" relativeHeight="251665408" behindDoc="0" locked="0" layoutInCell="1" allowOverlap="1" wp14:anchorId="187FDA22" wp14:editId="7BDFF788">
          <wp:simplePos x="0" y="0"/>
          <wp:positionH relativeFrom="margin">
            <wp:align>left</wp:align>
          </wp:positionH>
          <wp:positionV relativeFrom="paragraph">
            <wp:posOffset>-95705</wp:posOffset>
          </wp:positionV>
          <wp:extent cx="714375" cy="718185"/>
          <wp:effectExtent l="0" t="0" r="9525" b="5715"/>
          <wp:wrapSquare wrapText="bothSides"/>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64" t="-63" r="-64" b="-63"/>
                  <a:stretch>
                    <a:fillRect/>
                  </a:stretch>
                </pic:blipFill>
                <pic:spPr bwMode="auto">
                  <a:xfrm>
                    <a:off x="0" y="0"/>
                    <a:ext cx="714375" cy="7181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A0AF3" w14:textId="77777777" w:rsidR="00354724" w:rsidRDefault="00354724">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8455" w14:textId="77777777" w:rsidR="00354724" w:rsidRPr="00D33FFA" w:rsidRDefault="00354724" w:rsidP="00EE1770">
    <w:pPr>
      <w:spacing w:after="0" w:line="240" w:lineRule="auto"/>
      <w:ind w:left="708"/>
      <w:jc w:val="left"/>
      <w:rPr>
        <w:color w:val="333399"/>
        <w:sz w:val="20"/>
        <w:szCs w:val="20"/>
        <w:lang w:val="en-US"/>
      </w:rPr>
    </w:pPr>
    <w:r w:rsidRPr="00D33FFA">
      <w:rPr>
        <w:noProof/>
        <w:sz w:val="20"/>
        <w:szCs w:val="20"/>
        <w:lang w:val="it-IT" w:eastAsia="it-IT"/>
      </w:rPr>
      <w:drawing>
        <wp:anchor distT="0" distB="0" distL="114300" distR="114300" simplePos="0" relativeHeight="251663360" behindDoc="0" locked="0" layoutInCell="1" allowOverlap="1" wp14:anchorId="5A280A8D" wp14:editId="4D299DA9">
          <wp:simplePos x="0" y="0"/>
          <wp:positionH relativeFrom="column">
            <wp:posOffset>4805045</wp:posOffset>
          </wp:positionH>
          <wp:positionV relativeFrom="paragraph">
            <wp:posOffset>5715</wp:posOffset>
          </wp:positionV>
          <wp:extent cx="1438275" cy="414540"/>
          <wp:effectExtent l="0" t="0" r="0" b="508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FA">
      <w:rPr>
        <w:noProof/>
        <w:sz w:val="20"/>
        <w:szCs w:val="20"/>
        <w:lang w:val="it-IT" w:eastAsia="it-IT"/>
      </w:rPr>
      <w:drawing>
        <wp:anchor distT="0" distB="0" distL="114300" distR="114300" simplePos="0" relativeHeight="251662336" behindDoc="0" locked="0" layoutInCell="1" allowOverlap="1" wp14:anchorId="50923F73" wp14:editId="1598FD91">
          <wp:simplePos x="0" y="0"/>
          <wp:positionH relativeFrom="column">
            <wp:posOffset>-8890</wp:posOffset>
          </wp:positionH>
          <wp:positionV relativeFrom="paragraph">
            <wp:posOffset>-97790</wp:posOffset>
          </wp:positionV>
          <wp:extent cx="678815" cy="680720"/>
          <wp:effectExtent l="0" t="0" r="6985" b="508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FA">
      <w:rPr>
        <w:color w:val="333399"/>
        <w:sz w:val="20"/>
        <w:szCs w:val="20"/>
        <w:lang w:val="en-US"/>
      </w:rPr>
      <w:t>Re</w:t>
    </w:r>
    <w:bookmarkStart w:id="12" w:name="_Hlk17103662"/>
    <w:r w:rsidRPr="00D33FFA">
      <w:rPr>
        <w:color w:val="333399"/>
        <w:sz w:val="20"/>
        <w:szCs w:val="20"/>
        <w:lang w:val="en-US"/>
      </w:rPr>
      <w:t>fugees Empowerment through VET for an inclusive Europe</w:t>
    </w:r>
  </w:p>
  <w:p w14:paraId="07C0767E" w14:textId="77777777" w:rsidR="00354724" w:rsidRPr="00D33FFA" w:rsidRDefault="00354724" w:rsidP="00EE1770">
    <w:pPr>
      <w:spacing w:after="0" w:line="240" w:lineRule="auto"/>
      <w:jc w:val="left"/>
      <w:rPr>
        <w:rFonts w:ascii="Verdana" w:hAnsi="Verdana"/>
        <w:sz w:val="20"/>
        <w:szCs w:val="20"/>
        <w:lang w:val="en-US"/>
      </w:rPr>
    </w:pPr>
    <w:r w:rsidRPr="00D33FFA">
      <w:rPr>
        <w:color w:val="333399"/>
        <w:sz w:val="20"/>
        <w:szCs w:val="20"/>
        <w:lang w:val="en-US"/>
      </w:rPr>
      <w:t>Erasmus + project initiated by ERIFO - n° 2016-IT01-KA202-005445</w:t>
    </w:r>
  </w:p>
  <w:bookmarkEnd w:id="12"/>
  <w:p w14:paraId="7D8E696E" w14:textId="77777777" w:rsidR="00354724" w:rsidRPr="0005432C" w:rsidRDefault="00354724" w:rsidP="00D33FFA">
    <w:pPr>
      <w:pStyle w:val="Intestazione"/>
      <w:rPr>
        <w:lang w:val="en-US"/>
      </w:rPr>
    </w:pPr>
  </w:p>
  <w:p w14:paraId="5B6FA0DD" w14:textId="77777777" w:rsidR="00354724" w:rsidRPr="00D33FFA" w:rsidRDefault="00354724">
    <w:pPr>
      <w:pStyle w:val="Intestazione"/>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B8BB3" w14:textId="6D968723" w:rsidR="00354724" w:rsidRPr="00D33FFA" w:rsidRDefault="00354724" w:rsidP="00FE65BE">
    <w:pPr>
      <w:spacing w:after="0" w:line="240" w:lineRule="auto"/>
      <w:ind w:left="708"/>
      <w:jc w:val="left"/>
      <w:rPr>
        <w:color w:val="333399"/>
        <w:sz w:val="20"/>
        <w:szCs w:val="20"/>
        <w:lang w:val="en-US"/>
      </w:rPr>
    </w:pPr>
    <w:r w:rsidRPr="00D33FFA">
      <w:rPr>
        <w:noProof/>
        <w:sz w:val="20"/>
        <w:szCs w:val="20"/>
        <w:lang w:val="it-IT" w:eastAsia="it-IT"/>
      </w:rPr>
      <w:drawing>
        <wp:anchor distT="0" distB="0" distL="114300" distR="114300" simplePos="0" relativeHeight="251669504" behindDoc="0" locked="0" layoutInCell="1" allowOverlap="1" wp14:anchorId="442F50E9" wp14:editId="31FFE1E0">
          <wp:simplePos x="0" y="0"/>
          <wp:positionH relativeFrom="column">
            <wp:posOffset>4774268</wp:posOffset>
          </wp:positionH>
          <wp:positionV relativeFrom="paragraph">
            <wp:posOffset>7620</wp:posOffset>
          </wp:positionV>
          <wp:extent cx="1438275" cy="414540"/>
          <wp:effectExtent l="0" t="0" r="0" b="508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FFA">
      <w:rPr>
        <w:noProof/>
        <w:sz w:val="20"/>
        <w:szCs w:val="20"/>
        <w:lang w:val="it-IT" w:eastAsia="it-IT"/>
      </w:rPr>
      <w:drawing>
        <wp:anchor distT="0" distB="0" distL="114300" distR="114300" simplePos="0" relativeHeight="251671552" behindDoc="0" locked="0" layoutInCell="1" allowOverlap="1" wp14:anchorId="352DB591" wp14:editId="4D041915">
          <wp:simplePos x="0" y="0"/>
          <wp:positionH relativeFrom="margin">
            <wp:align>left</wp:align>
          </wp:positionH>
          <wp:positionV relativeFrom="paragraph">
            <wp:posOffset>-135313</wp:posOffset>
          </wp:positionV>
          <wp:extent cx="678815" cy="680720"/>
          <wp:effectExtent l="0" t="0" r="6985" b="508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81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333399"/>
        <w:sz w:val="20"/>
        <w:szCs w:val="20"/>
        <w:lang w:val="en-US"/>
      </w:rPr>
      <w:t>Re</w:t>
    </w:r>
    <w:r w:rsidRPr="00D33FFA">
      <w:rPr>
        <w:color w:val="333399"/>
        <w:sz w:val="20"/>
        <w:szCs w:val="20"/>
        <w:lang w:val="en-US"/>
      </w:rPr>
      <w:t>fugees Empowerment through VET for an inclusive Europe</w:t>
    </w:r>
  </w:p>
  <w:p w14:paraId="7F2B269E" w14:textId="38984326" w:rsidR="00354724" w:rsidRPr="00D33FFA" w:rsidRDefault="00354724" w:rsidP="00FE65BE">
    <w:pPr>
      <w:spacing w:after="0" w:line="240" w:lineRule="auto"/>
      <w:jc w:val="left"/>
      <w:rPr>
        <w:rFonts w:ascii="Verdana" w:hAnsi="Verdana"/>
        <w:sz w:val="20"/>
        <w:szCs w:val="20"/>
        <w:lang w:val="en-US"/>
      </w:rPr>
    </w:pPr>
    <w:r w:rsidRPr="00D33FFA">
      <w:rPr>
        <w:color w:val="333399"/>
        <w:sz w:val="20"/>
        <w:szCs w:val="20"/>
        <w:lang w:val="en-US"/>
      </w:rPr>
      <w:t>Erasmus + project initiated by ERIFO - n° 2016-IT01-KA202-005445</w:t>
    </w:r>
  </w:p>
  <w:p w14:paraId="61B55128" w14:textId="10987A6D" w:rsidR="00354724" w:rsidRPr="0005432C" w:rsidRDefault="00354724" w:rsidP="00D33FFA">
    <w:pPr>
      <w:pStyle w:val="Intestazione"/>
      <w:rPr>
        <w:lang w:val="en-US"/>
      </w:rPr>
    </w:pPr>
  </w:p>
  <w:p w14:paraId="03F75A81" w14:textId="77777777" w:rsidR="00354724" w:rsidRPr="00D33FFA" w:rsidRDefault="00354724">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0C16"/>
    <w:multiLevelType w:val="hybridMultilevel"/>
    <w:tmpl w:val="BAF82B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1F1EF5"/>
    <w:multiLevelType w:val="hybridMultilevel"/>
    <w:tmpl w:val="AF084F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A25706"/>
    <w:multiLevelType w:val="hybridMultilevel"/>
    <w:tmpl w:val="0344AF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C9341E"/>
    <w:multiLevelType w:val="hybridMultilevel"/>
    <w:tmpl w:val="4C26AC6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B339FF"/>
    <w:multiLevelType w:val="hybridMultilevel"/>
    <w:tmpl w:val="2256A2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A455C0"/>
    <w:multiLevelType w:val="hybridMultilevel"/>
    <w:tmpl w:val="BAF82B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6E7F25"/>
    <w:multiLevelType w:val="hybridMultilevel"/>
    <w:tmpl w:val="C764BA3E"/>
    <w:lvl w:ilvl="0" w:tplc="AF54CD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555AD5"/>
    <w:multiLevelType w:val="hybridMultilevel"/>
    <w:tmpl w:val="E7960D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886CB2"/>
    <w:multiLevelType w:val="hybridMultilevel"/>
    <w:tmpl w:val="E7960D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165963"/>
    <w:multiLevelType w:val="hybridMultilevel"/>
    <w:tmpl w:val="F89AF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A8D118C"/>
    <w:multiLevelType w:val="hybridMultilevel"/>
    <w:tmpl w:val="B1B4E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FBA1CD2"/>
    <w:multiLevelType w:val="hybridMultilevel"/>
    <w:tmpl w:val="980C8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1745FCB"/>
    <w:multiLevelType w:val="hybridMultilevel"/>
    <w:tmpl w:val="501497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4AF4090"/>
    <w:multiLevelType w:val="hybridMultilevel"/>
    <w:tmpl w:val="0E7CE9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12"/>
  </w:num>
  <w:num w:numId="5">
    <w:abstractNumId w:val="4"/>
  </w:num>
  <w:num w:numId="6">
    <w:abstractNumId w:val="7"/>
  </w:num>
  <w:num w:numId="7">
    <w:abstractNumId w:val="6"/>
  </w:num>
  <w:num w:numId="8">
    <w:abstractNumId w:val="11"/>
  </w:num>
  <w:num w:numId="9">
    <w:abstractNumId w:val="2"/>
  </w:num>
  <w:num w:numId="10">
    <w:abstractNumId w:val="8"/>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3E"/>
    <w:rsid w:val="00047B08"/>
    <w:rsid w:val="0006173A"/>
    <w:rsid w:val="0008635C"/>
    <w:rsid w:val="000935F9"/>
    <w:rsid w:val="000B1D6F"/>
    <w:rsid w:val="00115B99"/>
    <w:rsid w:val="001202CF"/>
    <w:rsid w:val="00155BD2"/>
    <w:rsid w:val="00187FBA"/>
    <w:rsid w:val="0019704C"/>
    <w:rsid w:val="001B3D64"/>
    <w:rsid w:val="001E74AB"/>
    <w:rsid w:val="00213606"/>
    <w:rsid w:val="00215D99"/>
    <w:rsid w:val="00221DBF"/>
    <w:rsid w:val="002244DC"/>
    <w:rsid w:val="002471E1"/>
    <w:rsid w:val="0025000E"/>
    <w:rsid w:val="002616DD"/>
    <w:rsid w:val="002844F4"/>
    <w:rsid w:val="002B4DC7"/>
    <w:rsid w:val="002E7C4C"/>
    <w:rsid w:val="00304DD4"/>
    <w:rsid w:val="00312FAA"/>
    <w:rsid w:val="00324CDF"/>
    <w:rsid w:val="00354724"/>
    <w:rsid w:val="00366C14"/>
    <w:rsid w:val="00436FF9"/>
    <w:rsid w:val="0044509F"/>
    <w:rsid w:val="00455006"/>
    <w:rsid w:val="00484A97"/>
    <w:rsid w:val="004A2A87"/>
    <w:rsid w:val="004A6DB5"/>
    <w:rsid w:val="004D5026"/>
    <w:rsid w:val="004F277C"/>
    <w:rsid w:val="004F5B18"/>
    <w:rsid w:val="0050767D"/>
    <w:rsid w:val="0059086B"/>
    <w:rsid w:val="005A7253"/>
    <w:rsid w:val="005A74C4"/>
    <w:rsid w:val="005B7CE6"/>
    <w:rsid w:val="005E327F"/>
    <w:rsid w:val="005E3988"/>
    <w:rsid w:val="005F7DEE"/>
    <w:rsid w:val="006343A6"/>
    <w:rsid w:val="00652989"/>
    <w:rsid w:val="00670EC2"/>
    <w:rsid w:val="00682B2D"/>
    <w:rsid w:val="00694F53"/>
    <w:rsid w:val="00700B6B"/>
    <w:rsid w:val="00700F28"/>
    <w:rsid w:val="00703C52"/>
    <w:rsid w:val="0072335A"/>
    <w:rsid w:val="00724A91"/>
    <w:rsid w:val="00745E49"/>
    <w:rsid w:val="007553EA"/>
    <w:rsid w:val="007A7090"/>
    <w:rsid w:val="007A797C"/>
    <w:rsid w:val="007B372E"/>
    <w:rsid w:val="007D68C0"/>
    <w:rsid w:val="007E2755"/>
    <w:rsid w:val="007E750D"/>
    <w:rsid w:val="00820DF8"/>
    <w:rsid w:val="0082714C"/>
    <w:rsid w:val="00851143"/>
    <w:rsid w:val="0089311A"/>
    <w:rsid w:val="00895222"/>
    <w:rsid w:val="008C6149"/>
    <w:rsid w:val="008E7F23"/>
    <w:rsid w:val="008F0EF8"/>
    <w:rsid w:val="009538B5"/>
    <w:rsid w:val="00970BEF"/>
    <w:rsid w:val="009875EE"/>
    <w:rsid w:val="009C633E"/>
    <w:rsid w:val="00A00799"/>
    <w:rsid w:val="00A10ED0"/>
    <w:rsid w:val="00A27506"/>
    <w:rsid w:val="00A469D2"/>
    <w:rsid w:val="00A917B5"/>
    <w:rsid w:val="00A91B2C"/>
    <w:rsid w:val="00AA2C0B"/>
    <w:rsid w:val="00AC1B61"/>
    <w:rsid w:val="00B373F5"/>
    <w:rsid w:val="00BB6A12"/>
    <w:rsid w:val="00BC01A3"/>
    <w:rsid w:val="00BF019B"/>
    <w:rsid w:val="00C0301B"/>
    <w:rsid w:val="00C32F43"/>
    <w:rsid w:val="00C7669A"/>
    <w:rsid w:val="00C80BF9"/>
    <w:rsid w:val="00C90946"/>
    <w:rsid w:val="00CA71D3"/>
    <w:rsid w:val="00CF409E"/>
    <w:rsid w:val="00D33FFA"/>
    <w:rsid w:val="00D641DC"/>
    <w:rsid w:val="00D678E1"/>
    <w:rsid w:val="00D827B0"/>
    <w:rsid w:val="00D9354D"/>
    <w:rsid w:val="00DA23CD"/>
    <w:rsid w:val="00DA3A89"/>
    <w:rsid w:val="00DC7132"/>
    <w:rsid w:val="00E27694"/>
    <w:rsid w:val="00E4580B"/>
    <w:rsid w:val="00E503BC"/>
    <w:rsid w:val="00E5229E"/>
    <w:rsid w:val="00E61857"/>
    <w:rsid w:val="00E84961"/>
    <w:rsid w:val="00EC70B1"/>
    <w:rsid w:val="00EE1770"/>
    <w:rsid w:val="00F05BE8"/>
    <w:rsid w:val="00FC58A3"/>
    <w:rsid w:val="00FC5939"/>
    <w:rsid w:val="00FE6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5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BE"/>
    <w:pPr>
      <w:spacing w:line="360" w:lineRule="auto"/>
      <w:jc w:val="both"/>
    </w:pPr>
    <w:rPr>
      <w:rFonts w:ascii="Arial" w:hAnsi="Arial"/>
      <w:sz w:val="24"/>
    </w:rPr>
  </w:style>
  <w:style w:type="paragraph" w:styleId="Titolo1">
    <w:name w:val="heading 1"/>
    <w:basedOn w:val="Normale"/>
    <w:next w:val="Normale"/>
    <w:link w:val="Titolo1Carattere"/>
    <w:uiPriority w:val="9"/>
    <w:qFormat/>
    <w:rsid w:val="00A27506"/>
    <w:pPr>
      <w:keepNext/>
      <w:keepLines/>
      <w:spacing w:before="240" w:after="240"/>
      <w:outlineLvl w:val="0"/>
    </w:pPr>
    <w:rPr>
      <w:rFonts w:eastAsiaTheme="majorEastAsia" w:cstheme="majorBidi"/>
      <w:b/>
      <w:color w:val="ED7D31" w:themeColor="accent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5B99"/>
    <w:pPr>
      <w:ind w:left="720"/>
      <w:contextualSpacing/>
    </w:pPr>
  </w:style>
  <w:style w:type="character" w:styleId="Collegamentoipertestuale">
    <w:name w:val="Hyperlink"/>
    <w:basedOn w:val="Carpredefinitoparagrafo"/>
    <w:uiPriority w:val="99"/>
    <w:unhideWhenUsed/>
    <w:rsid w:val="00047B08"/>
    <w:rPr>
      <w:color w:val="0563C1" w:themeColor="hyperlink"/>
      <w:u w:val="single"/>
    </w:rPr>
  </w:style>
  <w:style w:type="character" w:customStyle="1" w:styleId="UnresolvedMention">
    <w:name w:val="Unresolved Mention"/>
    <w:basedOn w:val="Carpredefinitoparagrafo"/>
    <w:uiPriority w:val="99"/>
    <w:semiHidden/>
    <w:unhideWhenUsed/>
    <w:rsid w:val="00047B08"/>
    <w:rPr>
      <w:color w:val="605E5C"/>
      <w:shd w:val="clear" w:color="auto" w:fill="E1DFDD"/>
    </w:rPr>
  </w:style>
  <w:style w:type="character" w:styleId="Collegamentovisitato">
    <w:name w:val="FollowedHyperlink"/>
    <w:basedOn w:val="Carpredefinitoparagrafo"/>
    <w:uiPriority w:val="99"/>
    <w:semiHidden/>
    <w:unhideWhenUsed/>
    <w:rsid w:val="00CF409E"/>
    <w:rPr>
      <w:color w:val="954F72" w:themeColor="followedHyperlink"/>
      <w:u w:val="single"/>
    </w:rPr>
  </w:style>
  <w:style w:type="character" w:customStyle="1" w:styleId="Titolo1Carattere">
    <w:name w:val="Titolo 1 Carattere"/>
    <w:basedOn w:val="Carpredefinitoparagrafo"/>
    <w:link w:val="Titolo1"/>
    <w:uiPriority w:val="9"/>
    <w:rsid w:val="00A27506"/>
    <w:rPr>
      <w:rFonts w:ascii="Arial" w:eastAsiaTheme="majorEastAsia" w:hAnsi="Arial" w:cstheme="majorBidi"/>
      <w:b/>
      <w:color w:val="ED7D31" w:themeColor="accent2"/>
      <w:sz w:val="32"/>
      <w:szCs w:val="32"/>
    </w:rPr>
  </w:style>
  <w:style w:type="paragraph" w:styleId="Titolosommario">
    <w:name w:val="TOC Heading"/>
    <w:basedOn w:val="Titolo1"/>
    <w:next w:val="Normale"/>
    <w:uiPriority w:val="39"/>
    <w:unhideWhenUsed/>
    <w:qFormat/>
    <w:rsid w:val="000B1D6F"/>
    <w:pPr>
      <w:outlineLvl w:val="9"/>
    </w:pPr>
    <w:rPr>
      <w:rFonts w:asciiTheme="majorHAnsi" w:hAnsiTheme="majorHAnsi"/>
      <w:b w:val="0"/>
      <w:color w:val="2F5496" w:themeColor="accent1" w:themeShade="BF"/>
      <w:lang w:eastAsia="de-DE"/>
    </w:rPr>
  </w:style>
  <w:style w:type="paragraph" w:styleId="Sommario1">
    <w:name w:val="toc 1"/>
    <w:basedOn w:val="Normale"/>
    <w:next w:val="Normale"/>
    <w:autoRedefine/>
    <w:uiPriority w:val="39"/>
    <w:unhideWhenUsed/>
    <w:rsid w:val="000B1D6F"/>
    <w:pPr>
      <w:spacing w:after="100"/>
    </w:pPr>
  </w:style>
  <w:style w:type="paragraph" w:styleId="Titolo">
    <w:name w:val="Title"/>
    <w:basedOn w:val="Normale"/>
    <w:next w:val="Normale"/>
    <w:link w:val="TitoloCarattere"/>
    <w:uiPriority w:val="10"/>
    <w:qFormat/>
    <w:rsid w:val="000B1D6F"/>
    <w:pPr>
      <w:spacing w:after="0" w:line="240" w:lineRule="auto"/>
      <w:contextualSpacing/>
      <w:jc w:val="center"/>
    </w:pPr>
    <w:rPr>
      <w:rFonts w:eastAsiaTheme="majorEastAsia" w:cstheme="majorBidi"/>
      <w:b/>
      <w:color w:val="ED7D31" w:themeColor="accent2"/>
      <w:spacing w:val="-10"/>
      <w:kern w:val="28"/>
      <w:sz w:val="56"/>
      <w:szCs w:val="56"/>
    </w:rPr>
  </w:style>
  <w:style w:type="character" w:customStyle="1" w:styleId="TitoloCarattere">
    <w:name w:val="Titolo Carattere"/>
    <w:basedOn w:val="Carpredefinitoparagrafo"/>
    <w:link w:val="Titolo"/>
    <w:uiPriority w:val="10"/>
    <w:rsid w:val="000B1D6F"/>
    <w:rPr>
      <w:rFonts w:ascii="Arial" w:eastAsiaTheme="majorEastAsia" w:hAnsi="Arial" w:cstheme="majorBidi"/>
      <w:b/>
      <w:color w:val="ED7D31" w:themeColor="accent2"/>
      <w:spacing w:val="-10"/>
      <w:kern w:val="28"/>
      <w:sz w:val="56"/>
      <w:szCs w:val="56"/>
    </w:rPr>
  </w:style>
  <w:style w:type="paragraph" w:styleId="Intestazione">
    <w:name w:val="header"/>
    <w:basedOn w:val="Normale"/>
    <w:link w:val="IntestazioneCarattere"/>
    <w:uiPriority w:val="99"/>
    <w:unhideWhenUsed/>
    <w:rsid w:val="000B1D6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B1D6F"/>
  </w:style>
  <w:style w:type="paragraph" w:styleId="Pidipagina">
    <w:name w:val="footer"/>
    <w:basedOn w:val="Normale"/>
    <w:link w:val="PidipaginaCarattere"/>
    <w:uiPriority w:val="99"/>
    <w:unhideWhenUsed/>
    <w:rsid w:val="000B1D6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B1D6F"/>
  </w:style>
  <w:style w:type="table" w:customStyle="1" w:styleId="Tabellenraster1">
    <w:name w:val="Tabellenraster1"/>
    <w:basedOn w:val="Tabellanormale"/>
    <w:next w:val="Grigliatabella"/>
    <w:uiPriority w:val="59"/>
    <w:rsid w:val="00D33FF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D3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38B5"/>
    <w:pPr>
      <w:autoSpaceDE w:val="0"/>
      <w:autoSpaceDN w:val="0"/>
      <w:adjustRightInd w:val="0"/>
      <w:spacing w:after="0" w:line="240" w:lineRule="auto"/>
    </w:pPr>
    <w:rPr>
      <w:rFonts w:ascii="EUAlbertina" w:eastAsia="Calibri" w:hAnsi="EUAlbertina" w:cs="EUAlbertina"/>
      <w:color w:val="000000"/>
      <w:sz w:val="24"/>
      <w:szCs w:val="24"/>
      <w:lang w:val="en-GB"/>
    </w:rPr>
  </w:style>
  <w:style w:type="table" w:customStyle="1" w:styleId="Tabellenraster2">
    <w:name w:val="Tabellenraster2"/>
    <w:basedOn w:val="Tabellanormale"/>
    <w:next w:val="Grigliatabella"/>
    <w:uiPriority w:val="39"/>
    <w:rsid w:val="007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08635C"/>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DA3A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5BE"/>
    <w:pPr>
      <w:spacing w:line="360" w:lineRule="auto"/>
      <w:jc w:val="both"/>
    </w:pPr>
    <w:rPr>
      <w:rFonts w:ascii="Arial" w:hAnsi="Arial"/>
      <w:sz w:val="24"/>
    </w:rPr>
  </w:style>
  <w:style w:type="paragraph" w:styleId="Titolo1">
    <w:name w:val="heading 1"/>
    <w:basedOn w:val="Normale"/>
    <w:next w:val="Normale"/>
    <w:link w:val="Titolo1Carattere"/>
    <w:uiPriority w:val="9"/>
    <w:qFormat/>
    <w:rsid w:val="00A27506"/>
    <w:pPr>
      <w:keepNext/>
      <w:keepLines/>
      <w:spacing w:before="240" w:after="240"/>
      <w:outlineLvl w:val="0"/>
    </w:pPr>
    <w:rPr>
      <w:rFonts w:eastAsiaTheme="majorEastAsia" w:cstheme="majorBidi"/>
      <w:b/>
      <w:color w:val="ED7D31" w:themeColor="accent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5B99"/>
    <w:pPr>
      <w:ind w:left="720"/>
      <w:contextualSpacing/>
    </w:pPr>
  </w:style>
  <w:style w:type="character" w:styleId="Collegamentoipertestuale">
    <w:name w:val="Hyperlink"/>
    <w:basedOn w:val="Carpredefinitoparagrafo"/>
    <w:uiPriority w:val="99"/>
    <w:unhideWhenUsed/>
    <w:rsid w:val="00047B08"/>
    <w:rPr>
      <w:color w:val="0563C1" w:themeColor="hyperlink"/>
      <w:u w:val="single"/>
    </w:rPr>
  </w:style>
  <w:style w:type="character" w:customStyle="1" w:styleId="UnresolvedMention">
    <w:name w:val="Unresolved Mention"/>
    <w:basedOn w:val="Carpredefinitoparagrafo"/>
    <w:uiPriority w:val="99"/>
    <w:semiHidden/>
    <w:unhideWhenUsed/>
    <w:rsid w:val="00047B08"/>
    <w:rPr>
      <w:color w:val="605E5C"/>
      <w:shd w:val="clear" w:color="auto" w:fill="E1DFDD"/>
    </w:rPr>
  </w:style>
  <w:style w:type="character" w:styleId="Collegamentovisitato">
    <w:name w:val="FollowedHyperlink"/>
    <w:basedOn w:val="Carpredefinitoparagrafo"/>
    <w:uiPriority w:val="99"/>
    <w:semiHidden/>
    <w:unhideWhenUsed/>
    <w:rsid w:val="00CF409E"/>
    <w:rPr>
      <w:color w:val="954F72" w:themeColor="followedHyperlink"/>
      <w:u w:val="single"/>
    </w:rPr>
  </w:style>
  <w:style w:type="character" w:customStyle="1" w:styleId="Titolo1Carattere">
    <w:name w:val="Titolo 1 Carattere"/>
    <w:basedOn w:val="Carpredefinitoparagrafo"/>
    <w:link w:val="Titolo1"/>
    <w:uiPriority w:val="9"/>
    <w:rsid w:val="00A27506"/>
    <w:rPr>
      <w:rFonts w:ascii="Arial" w:eastAsiaTheme="majorEastAsia" w:hAnsi="Arial" w:cstheme="majorBidi"/>
      <w:b/>
      <w:color w:val="ED7D31" w:themeColor="accent2"/>
      <w:sz w:val="32"/>
      <w:szCs w:val="32"/>
    </w:rPr>
  </w:style>
  <w:style w:type="paragraph" w:styleId="Titolosommario">
    <w:name w:val="TOC Heading"/>
    <w:basedOn w:val="Titolo1"/>
    <w:next w:val="Normale"/>
    <w:uiPriority w:val="39"/>
    <w:unhideWhenUsed/>
    <w:qFormat/>
    <w:rsid w:val="000B1D6F"/>
    <w:pPr>
      <w:outlineLvl w:val="9"/>
    </w:pPr>
    <w:rPr>
      <w:rFonts w:asciiTheme="majorHAnsi" w:hAnsiTheme="majorHAnsi"/>
      <w:b w:val="0"/>
      <w:color w:val="2F5496" w:themeColor="accent1" w:themeShade="BF"/>
      <w:lang w:eastAsia="de-DE"/>
    </w:rPr>
  </w:style>
  <w:style w:type="paragraph" w:styleId="Sommario1">
    <w:name w:val="toc 1"/>
    <w:basedOn w:val="Normale"/>
    <w:next w:val="Normale"/>
    <w:autoRedefine/>
    <w:uiPriority w:val="39"/>
    <w:unhideWhenUsed/>
    <w:rsid w:val="000B1D6F"/>
    <w:pPr>
      <w:spacing w:after="100"/>
    </w:pPr>
  </w:style>
  <w:style w:type="paragraph" w:styleId="Titolo">
    <w:name w:val="Title"/>
    <w:basedOn w:val="Normale"/>
    <w:next w:val="Normale"/>
    <w:link w:val="TitoloCarattere"/>
    <w:uiPriority w:val="10"/>
    <w:qFormat/>
    <w:rsid w:val="000B1D6F"/>
    <w:pPr>
      <w:spacing w:after="0" w:line="240" w:lineRule="auto"/>
      <w:contextualSpacing/>
      <w:jc w:val="center"/>
    </w:pPr>
    <w:rPr>
      <w:rFonts w:eastAsiaTheme="majorEastAsia" w:cstheme="majorBidi"/>
      <w:b/>
      <w:color w:val="ED7D31" w:themeColor="accent2"/>
      <w:spacing w:val="-10"/>
      <w:kern w:val="28"/>
      <w:sz w:val="56"/>
      <w:szCs w:val="56"/>
    </w:rPr>
  </w:style>
  <w:style w:type="character" w:customStyle="1" w:styleId="TitoloCarattere">
    <w:name w:val="Titolo Carattere"/>
    <w:basedOn w:val="Carpredefinitoparagrafo"/>
    <w:link w:val="Titolo"/>
    <w:uiPriority w:val="10"/>
    <w:rsid w:val="000B1D6F"/>
    <w:rPr>
      <w:rFonts w:ascii="Arial" w:eastAsiaTheme="majorEastAsia" w:hAnsi="Arial" w:cstheme="majorBidi"/>
      <w:b/>
      <w:color w:val="ED7D31" w:themeColor="accent2"/>
      <w:spacing w:val="-10"/>
      <w:kern w:val="28"/>
      <w:sz w:val="56"/>
      <w:szCs w:val="56"/>
    </w:rPr>
  </w:style>
  <w:style w:type="paragraph" w:styleId="Intestazione">
    <w:name w:val="header"/>
    <w:basedOn w:val="Normale"/>
    <w:link w:val="IntestazioneCarattere"/>
    <w:uiPriority w:val="99"/>
    <w:unhideWhenUsed/>
    <w:rsid w:val="000B1D6F"/>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B1D6F"/>
  </w:style>
  <w:style w:type="paragraph" w:styleId="Pidipagina">
    <w:name w:val="footer"/>
    <w:basedOn w:val="Normale"/>
    <w:link w:val="PidipaginaCarattere"/>
    <w:uiPriority w:val="99"/>
    <w:unhideWhenUsed/>
    <w:rsid w:val="000B1D6F"/>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B1D6F"/>
  </w:style>
  <w:style w:type="table" w:customStyle="1" w:styleId="Tabellenraster1">
    <w:name w:val="Tabellenraster1"/>
    <w:basedOn w:val="Tabellanormale"/>
    <w:next w:val="Grigliatabella"/>
    <w:uiPriority w:val="59"/>
    <w:rsid w:val="00D33FF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D33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538B5"/>
    <w:pPr>
      <w:autoSpaceDE w:val="0"/>
      <w:autoSpaceDN w:val="0"/>
      <w:adjustRightInd w:val="0"/>
      <w:spacing w:after="0" w:line="240" w:lineRule="auto"/>
    </w:pPr>
    <w:rPr>
      <w:rFonts w:ascii="EUAlbertina" w:eastAsia="Calibri" w:hAnsi="EUAlbertina" w:cs="EUAlbertina"/>
      <w:color w:val="000000"/>
      <w:sz w:val="24"/>
      <w:szCs w:val="24"/>
      <w:lang w:val="en-GB"/>
    </w:rPr>
  </w:style>
  <w:style w:type="table" w:customStyle="1" w:styleId="Tabellenraster2">
    <w:name w:val="Tabellenraster2"/>
    <w:basedOn w:val="Tabellanormale"/>
    <w:next w:val="Grigliatabella"/>
    <w:uiPriority w:val="39"/>
    <w:rsid w:val="00700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08635C"/>
    <w:pPr>
      <w:spacing w:after="200" w:line="240" w:lineRule="auto"/>
    </w:pPr>
    <w:rPr>
      <w:i/>
      <w:iCs/>
      <w:color w:val="44546A" w:themeColor="text2"/>
      <w:sz w:val="18"/>
      <w:szCs w:val="18"/>
    </w:rPr>
  </w:style>
  <w:style w:type="paragraph" w:styleId="Testofumetto">
    <w:name w:val="Balloon Text"/>
    <w:basedOn w:val="Normale"/>
    <w:link w:val="TestofumettoCarattere"/>
    <w:uiPriority w:val="99"/>
    <w:semiHidden/>
    <w:unhideWhenUsed/>
    <w:rsid w:val="00DA3A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ndream\Objects\03%20Programme\088_REV\02%20Ma&#223;nahmen\02_Intellectual%20Outputs\IO5%20Toolkit%20for%20the%20Validation%20and%20Quality%20Assurance%20of%20the%20Curriculum\ausgef&#252;llte%20Frageb&#246;gen\Auswertung%20ausgef&#252;llte%20B&#246;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DE" baseline="0">
                <a:solidFill>
                  <a:sysClr val="windowText" lastClr="000000"/>
                </a:solidFill>
                <a:latin typeface="Arial" panose="020B0604020202020204" pitchFamily="34" charset="0"/>
                <a:cs typeface="Arial" panose="020B0604020202020204" pitchFamily="34" charset="0"/>
              </a:rPr>
              <a:t>IO3 Social Enterprise Manager - Incoming Learning outcomes</a:t>
            </a:r>
          </a:p>
        </c:rich>
      </c:tx>
      <c:overlay val="0"/>
      <c:spPr>
        <a:noFill/>
        <a:ln>
          <a:noFill/>
        </a:ln>
        <a:effectLst/>
      </c:spPr>
    </c:title>
    <c:autoTitleDeleted val="0"/>
    <c:plotArea>
      <c:layout/>
      <c:barChart>
        <c:barDir val="col"/>
        <c:grouping val="clustered"/>
        <c:varyColors val="0"/>
        <c:ser>
          <c:idx val="0"/>
          <c:order val="0"/>
          <c:tx>
            <c:v>no experience at all</c:v>
          </c:tx>
          <c:spPr>
            <a:solidFill>
              <a:schemeClr val="accent1"/>
            </a:solidFill>
            <a:ln>
              <a:noFill/>
            </a:ln>
            <a:effectLst/>
          </c:spPr>
          <c:invertIfNegative val="0"/>
          <c:cat>
            <c:strRef>
              <c:f>('IO3 Incoming learning Outcomes'!$A$3,'IO3 Incoming learning Outcomes'!$A$12,'IO3 Incoming learning Outcomes'!$A$21,'IO3 Incoming learning Outcomes'!$A$30,'IO3 Incoming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Incoming learning Outcomes'!$B$10,'IO3 Incoming learning Outcomes'!$B$19,'IO3 Incoming learning Outcomes'!$B$28,'IO3 Incoming learning Outcomes'!$B$37,'IO3 Incoming learning Outcomes'!$B$46)</c:f>
              <c:numCache>
                <c:formatCode>0%</c:formatCode>
                <c:ptCount val="5"/>
                <c:pt idx="0">
                  <c:v>0.62758620689655176</c:v>
                </c:pt>
                <c:pt idx="1">
                  <c:v>0.4</c:v>
                </c:pt>
                <c:pt idx="2">
                  <c:v>0.48965517241379308</c:v>
                </c:pt>
                <c:pt idx="3">
                  <c:v>0.48965517241379308</c:v>
                </c:pt>
                <c:pt idx="4">
                  <c:v>0.62068965517241381</c:v>
                </c:pt>
              </c:numCache>
            </c:numRef>
          </c:val>
          <c:extLst xmlns:c16r2="http://schemas.microsoft.com/office/drawing/2015/06/chart">
            <c:ext xmlns:c16="http://schemas.microsoft.com/office/drawing/2014/chart" uri="{C3380CC4-5D6E-409C-BE32-E72D297353CC}">
              <c16:uniqueId val="{00000000-ECED-4561-BCBE-C5359F5C73C8}"/>
            </c:ext>
          </c:extLst>
        </c:ser>
        <c:ser>
          <c:idx val="1"/>
          <c:order val="1"/>
          <c:tx>
            <c:v>little experience</c:v>
          </c:tx>
          <c:spPr>
            <a:solidFill>
              <a:schemeClr val="accent2"/>
            </a:solidFill>
            <a:ln>
              <a:noFill/>
            </a:ln>
            <a:effectLst/>
          </c:spPr>
          <c:invertIfNegative val="0"/>
          <c:cat>
            <c:strRef>
              <c:f>('IO3 Incoming learning Outcomes'!$A$3,'IO3 Incoming learning Outcomes'!$A$12,'IO3 Incoming learning Outcomes'!$A$21,'IO3 Incoming learning Outcomes'!$A$30,'IO3 Incoming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Incoming learning Outcomes'!$C$10,'IO3 Incoming learning Outcomes'!$C$19,'IO3 Incoming learning Outcomes'!$C$28,'IO3 Incoming learning Outcomes'!$C$37,'IO3 Incoming learning Outcomes'!$C$46)</c:f>
              <c:numCache>
                <c:formatCode>0%</c:formatCode>
                <c:ptCount val="5"/>
                <c:pt idx="0">
                  <c:v>0.28965517241379313</c:v>
                </c:pt>
                <c:pt idx="1">
                  <c:v>0.3724137931034483</c:v>
                </c:pt>
                <c:pt idx="2">
                  <c:v>0.4</c:v>
                </c:pt>
                <c:pt idx="3">
                  <c:v>0.42758620689655175</c:v>
                </c:pt>
                <c:pt idx="4">
                  <c:v>0.2413793103448276</c:v>
                </c:pt>
              </c:numCache>
            </c:numRef>
          </c:val>
          <c:extLst xmlns:c16r2="http://schemas.microsoft.com/office/drawing/2015/06/chart">
            <c:ext xmlns:c16="http://schemas.microsoft.com/office/drawing/2014/chart" uri="{C3380CC4-5D6E-409C-BE32-E72D297353CC}">
              <c16:uniqueId val="{00000001-ECED-4561-BCBE-C5359F5C73C8}"/>
            </c:ext>
          </c:extLst>
        </c:ser>
        <c:ser>
          <c:idx val="2"/>
          <c:order val="2"/>
          <c:tx>
            <c:v>moderate experience</c:v>
          </c:tx>
          <c:spPr>
            <a:solidFill>
              <a:schemeClr val="accent3"/>
            </a:solidFill>
            <a:ln>
              <a:noFill/>
            </a:ln>
            <a:effectLst/>
          </c:spPr>
          <c:invertIfNegative val="0"/>
          <c:cat>
            <c:strRef>
              <c:f>('IO3 Incoming learning Outcomes'!$A$3,'IO3 Incoming learning Outcomes'!$A$12,'IO3 Incoming learning Outcomes'!$A$21,'IO3 Incoming learning Outcomes'!$A$30,'IO3 Incoming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Incoming learning Outcomes'!$D$10,'IO3 Incoming learning Outcomes'!$D$19,'IO3 Incoming learning Outcomes'!$D$28,'IO3 Incoming learning Outcomes'!$D$37,'IO3 Incoming learning Outcomes'!$D$46)</c:f>
              <c:numCache>
                <c:formatCode>0%</c:formatCode>
                <c:ptCount val="5"/>
                <c:pt idx="0">
                  <c:v>7.586206896551724E-2</c:v>
                </c:pt>
                <c:pt idx="1">
                  <c:v>0.15862068965517243</c:v>
                </c:pt>
                <c:pt idx="2">
                  <c:v>8.9655172413793102E-2</c:v>
                </c:pt>
                <c:pt idx="3">
                  <c:v>5.5172413793103448E-2</c:v>
                </c:pt>
                <c:pt idx="4">
                  <c:v>6.8965517241379309E-2</c:v>
                </c:pt>
              </c:numCache>
            </c:numRef>
          </c:val>
          <c:extLst xmlns:c16r2="http://schemas.microsoft.com/office/drawing/2015/06/chart">
            <c:ext xmlns:c16="http://schemas.microsoft.com/office/drawing/2014/chart" uri="{C3380CC4-5D6E-409C-BE32-E72D297353CC}">
              <c16:uniqueId val="{00000002-ECED-4561-BCBE-C5359F5C73C8}"/>
            </c:ext>
          </c:extLst>
        </c:ser>
        <c:ser>
          <c:idx val="3"/>
          <c:order val="3"/>
          <c:tx>
            <c:v>several experience</c:v>
          </c:tx>
          <c:spPr>
            <a:solidFill>
              <a:schemeClr val="accent4"/>
            </a:solidFill>
            <a:ln>
              <a:noFill/>
            </a:ln>
            <a:effectLst/>
          </c:spPr>
          <c:invertIfNegative val="0"/>
          <c:cat>
            <c:strRef>
              <c:f>('IO3 Incoming learning Outcomes'!$A$3,'IO3 Incoming learning Outcomes'!$A$12,'IO3 Incoming learning Outcomes'!$A$21,'IO3 Incoming learning Outcomes'!$A$30,'IO3 Incoming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Incoming learning Outcomes'!$E$10,'IO3 Incoming learning Outcomes'!$E$19,'IO3 Incoming learning Outcomes'!$E$28,'IO3 Incoming learning Outcomes'!$E$37,'IO3 Incoming learning Outcomes'!$E$46)</c:f>
              <c:numCache>
                <c:formatCode>0%</c:formatCode>
                <c:ptCount val="5"/>
                <c:pt idx="0">
                  <c:v>6.8965517241379309E-3</c:v>
                </c:pt>
                <c:pt idx="1">
                  <c:v>5.5172413793103448E-2</c:v>
                </c:pt>
                <c:pt idx="2">
                  <c:v>2.0689655172413793E-2</c:v>
                </c:pt>
                <c:pt idx="3">
                  <c:v>2.7586206896551724E-2</c:v>
                </c:pt>
                <c:pt idx="4">
                  <c:v>5.5172413793103448E-2</c:v>
                </c:pt>
              </c:numCache>
            </c:numRef>
          </c:val>
          <c:extLst xmlns:c16r2="http://schemas.microsoft.com/office/drawing/2015/06/chart">
            <c:ext xmlns:c16="http://schemas.microsoft.com/office/drawing/2014/chart" uri="{C3380CC4-5D6E-409C-BE32-E72D297353CC}">
              <c16:uniqueId val="{00000003-ECED-4561-BCBE-C5359F5C73C8}"/>
            </c:ext>
          </c:extLst>
        </c:ser>
        <c:ser>
          <c:idx val="4"/>
          <c:order val="4"/>
          <c:tx>
            <c:v>very externsive experience</c:v>
          </c:tx>
          <c:spPr>
            <a:solidFill>
              <a:srgbClr val="92D050"/>
            </a:solidFill>
            <a:ln>
              <a:noFill/>
            </a:ln>
            <a:effectLst/>
          </c:spPr>
          <c:invertIfNegative val="0"/>
          <c:cat>
            <c:strRef>
              <c:f>('IO3 Incoming learning Outcomes'!$A$3,'IO3 Incoming learning Outcomes'!$A$12,'IO3 Incoming learning Outcomes'!$A$21,'IO3 Incoming learning Outcomes'!$A$30,'IO3 Incoming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Incoming learning Outcomes'!$F$10,'IO3 Incoming learning Outcomes'!$F$19,'IO3 Incoming learning Outcomes'!$F$28,'IO3 Incoming learning Outcomes'!$F$37,'IO3 Incoming learning Outcomes'!$F$46)</c:f>
              <c:numCache>
                <c:formatCode>0%</c:formatCode>
                <c:ptCount val="5"/>
                <c:pt idx="0">
                  <c:v>0</c:v>
                </c:pt>
                <c:pt idx="1">
                  <c:v>1.3793103448275862E-2</c:v>
                </c:pt>
                <c:pt idx="2">
                  <c:v>0</c:v>
                </c:pt>
                <c:pt idx="3">
                  <c:v>0</c:v>
                </c:pt>
                <c:pt idx="4">
                  <c:v>1.3793103448275862E-2</c:v>
                </c:pt>
              </c:numCache>
            </c:numRef>
          </c:val>
          <c:extLst xmlns:c16r2="http://schemas.microsoft.com/office/drawing/2015/06/chart">
            <c:ext xmlns:c16="http://schemas.microsoft.com/office/drawing/2014/chart" uri="{C3380CC4-5D6E-409C-BE32-E72D297353CC}">
              <c16:uniqueId val="{00000004-ECED-4561-BCBE-C5359F5C73C8}"/>
            </c:ext>
          </c:extLst>
        </c:ser>
        <c:dLbls>
          <c:showLegendKey val="0"/>
          <c:showVal val="0"/>
          <c:showCatName val="0"/>
          <c:showSerName val="0"/>
          <c:showPercent val="0"/>
          <c:showBubbleSize val="0"/>
        </c:dLbls>
        <c:gapWidth val="219"/>
        <c:overlap val="-27"/>
        <c:axId val="376555520"/>
        <c:axId val="356513408"/>
      </c:barChart>
      <c:catAx>
        <c:axId val="37655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it-IT"/>
          </a:p>
        </c:txPr>
        <c:crossAx val="356513408"/>
        <c:crosses val="autoZero"/>
        <c:auto val="1"/>
        <c:lblAlgn val="ctr"/>
        <c:lblOffset val="100"/>
        <c:noMultiLvlLbl val="0"/>
      </c:catAx>
      <c:valAx>
        <c:axId val="356513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7655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DE" baseline="0">
                <a:solidFill>
                  <a:sysClr val="windowText" lastClr="000000"/>
                </a:solidFill>
                <a:latin typeface="Arial" panose="020B0604020202020204" pitchFamily="34" charset="0"/>
                <a:cs typeface="Arial" panose="020B0604020202020204" pitchFamily="34" charset="0"/>
              </a:rPr>
              <a:t>IO3 Social Enterprise Manager - Outgoing Learning outcomes</a:t>
            </a:r>
          </a:p>
        </c:rich>
      </c:tx>
      <c:overlay val="0"/>
      <c:spPr>
        <a:noFill/>
        <a:ln>
          <a:noFill/>
        </a:ln>
        <a:effectLst/>
      </c:spPr>
    </c:title>
    <c:autoTitleDeleted val="0"/>
    <c:plotArea>
      <c:layout/>
      <c:barChart>
        <c:barDir val="col"/>
        <c:grouping val="clustered"/>
        <c:varyColors val="0"/>
        <c:ser>
          <c:idx val="0"/>
          <c:order val="0"/>
          <c:tx>
            <c:v>no experience at all</c:v>
          </c:tx>
          <c:spPr>
            <a:solidFill>
              <a:schemeClr val="accent1"/>
            </a:solidFill>
            <a:ln>
              <a:noFill/>
            </a:ln>
            <a:effectLst/>
          </c:spPr>
          <c:invertIfNegative val="0"/>
          <c:cat>
            <c:strRef>
              <c:f>('IO3 Outgoing learning Outcomes'!$A$3,'IO3 Outgoing learning Outcomes'!$A$12,'IO3 Outgoing learning Outcomes'!$A$21,'IO3 Outgoing learning Outcomes'!$A$30,'IO3 Outgoing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Outgoing learning Outcomes'!$B$10,'IO3 Outgoing learning Outcomes'!$B$19,'IO3 Outgoing learning Outcomes'!$B$28,'IO3 Outgoing learning Outcomes'!$B$37,'IO3 Outgoing learning Outcomes'!$B$46)</c:f>
              <c:numCache>
                <c:formatCode>0%</c:formatCode>
                <c:ptCount val="5"/>
                <c:pt idx="0">
                  <c:v>0</c:v>
                </c:pt>
                <c:pt idx="1">
                  <c:v>6.8965517241379309E-3</c:v>
                </c:pt>
                <c:pt idx="2">
                  <c:v>0</c:v>
                </c:pt>
                <c:pt idx="3">
                  <c:v>0</c:v>
                </c:pt>
                <c:pt idx="4">
                  <c:v>0</c:v>
                </c:pt>
              </c:numCache>
            </c:numRef>
          </c:val>
          <c:extLst xmlns:c16r2="http://schemas.microsoft.com/office/drawing/2015/06/chart">
            <c:ext xmlns:c16="http://schemas.microsoft.com/office/drawing/2014/chart" uri="{C3380CC4-5D6E-409C-BE32-E72D297353CC}">
              <c16:uniqueId val="{00000000-400A-4BF3-8747-2838CE30D00E}"/>
            </c:ext>
          </c:extLst>
        </c:ser>
        <c:ser>
          <c:idx val="1"/>
          <c:order val="1"/>
          <c:tx>
            <c:v>little experience</c:v>
          </c:tx>
          <c:spPr>
            <a:solidFill>
              <a:schemeClr val="accent2"/>
            </a:solidFill>
            <a:ln>
              <a:noFill/>
            </a:ln>
            <a:effectLst/>
          </c:spPr>
          <c:invertIfNegative val="0"/>
          <c:cat>
            <c:strRef>
              <c:f>('IO3 Outgoing learning Outcomes'!$A$3,'IO3 Outgoing learning Outcomes'!$A$12,'IO3 Outgoing learning Outcomes'!$A$21,'IO3 Outgoing learning Outcomes'!$A$30,'IO3 Outgoing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Outgoing learning Outcomes'!$C$10,'IO3 Outgoing learning Outcomes'!$C$19,'IO3 Outgoing learning Outcomes'!$C$28,'IO3 Outgoing learning Outcomes'!$C$37,'IO3 Outgoing learning Outcomes'!$C$46)</c:f>
              <c:numCache>
                <c:formatCode>0%</c:formatCode>
                <c:ptCount val="5"/>
                <c:pt idx="0">
                  <c:v>7.586206896551724E-2</c:v>
                </c:pt>
                <c:pt idx="1">
                  <c:v>5.5172413793103448E-2</c:v>
                </c:pt>
                <c:pt idx="2">
                  <c:v>2.7586206896551724E-2</c:v>
                </c:pt>
                <c:pt idx="3">
                  <c:v>4.2857142857142858E-2</c:v>
                </c:pt>
                <c:pt idx="4">
                  <c:v>6.2068965517241378E-2</c:v>
                </c:pt>
              </c:numCache>
            </c:numRef>
          </c:val>
          <c:extLst xmlns:c16r2="http://schemas.microsoft.com/office/drawing/2015/06/chart">
            <c:ext xmlns:c16="http://schemas.microsoft.com/office/drawing/2014/chart" uri="{C3380CC4-5D6E-409C-BE32-E72D297353CC}">
              <c16:uniqueId val="{00000001-400A-4BF3-8747-2838CE30D00E}"/>
            </c:ext>
          </c:extLst>
        </c:ser>
        <c:ser>
          <c:idx val="2"/>
          <c:order val="2"/>
          <c:tx>
            <c:v>moderate experience</c:v>
          </c:tx>
          <c:spPr>
            <a:solidFill>
              <a:schemeClr val="accent3"/>
            </a:solidFill>
            <a:ln>
              <a:noFill/>
            </a:ln>
            <a:effectLst/>
          </c:spPr>
          <c:invertIfNegative val="0"/>
          <c:cat>
            <c:strRef>
              <c:f>('IO3 Outgoing learning Outcomes'!$A$3,'IO3 Outgoing learning Outcomes'!$A$12,'IO3 Outgoing learning Outcomes'!$A$21,'IO3 Outgoing learning Outcomes'!$A$30,'IO3 Outgoing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Outgoing learning Outcomes'!$D$10,'IO3 Outgoing learning Outcomes'!$D$19,'IO3 Outgoing learning Outcomes'!$D$28,'IO3 Outgoing learning Outcomes'!$D$37,'IO3 Outgoing learning Outcomes'!$D$46)</c:f>
              <c:numCache>
                <c:formatCode>0%</c:formatCode>
                <c:ptCount val="5"/>
                <c:pt idx="0">
                  <c:v>0.28965517241379313</c:v>
                </c:pt>
                <c:pt idx="1">
                  <c:v>0.17241379310344829</c:v>
                </c:pt>
                <c:pt idx="2">
                  <c:v>0.2620689655172414</c:v>
                </c:pt>
                <c:pt idx="3">
                  <c:v>0.3</c:v>
                </c:pt>
                <c:pt idx="4">
                  <c:v>0.28965517241379313</c:v>
                </c:pt>
              </c:numCache>
            </c:numRef>
          </c:val>
          <c:extLst xmlns:c16r2="http://schemas.microsoft.com/office/drawing/2015/06/chart">
            <c:ext xmlns:c16="http://schemas.microsoft.com/office/drawing/2014/chart" uri="{C3380CC4-5D6E-409C-BE32-E72D297353CC}">
              <c16:uniqueId val="{00000002-400A-4BF3-8747-2838CE30D00E}"/>
            </c:ext>
          </c:extLst>
        </c:ser>
        <c:ser>
          <c:idx val="3"/>
          <c:order val="3"/>
          <c:tx>
            <c:v>several experience</c:v>
          </c:tx>
          <c:spPr>
            <a:solidFill>
              <a:schemeClr val="accent4"/>
            </a:solidFill>
            <a:ln>
              <a:noFill/>
            </a:ln>
            <a:effectLst/>
          </c:spPr>
          <c:invertIfNegative val="0"/>
          <c:cat>
            <c:strRef>
              <c:f>('IO3 Outgoing learning Outcomes'!$A$3,'IO3 Outgoing learning Outcomes'!$A$12,'IO3 Outgoing learning Outcomes'!$A$21,'IO3 Outgoing learning Outcomes'!$A$30,'IO3 Outgoing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Outgoing learning Outcomes'!$E$10,'IO3 Outgoing learning Outcomes'!$E$19,'IO3 Outgoing learning Outcomes'!$E$28,'IO3 Outgoing learning Outcomes'!$E$37,'IO3 Outgoing learning Outcomes'!$E$46)</c:f>
              <c:numCache>
                <c:formatCode>0%</c:formatCode>
                <c:ptCount val="5"/>
                <c:pt idx="0">
                  <c:v>0.48965517241379308</c:v>
                </c:pt>
                <c:pt idx="1">
                  <c:v>0.37931034482758619</c:v>
                </c:pt>
                <c:pt idx="2">
                  <c:v>0.42758620689655175</c:v>
                </c:pt>
                <c:pt idx="3">
                  <c:v>0.31428571428571428</c:v>
                </c:pt>
                <c:pt idx="4">
                  <c:v>0.36551724137931035</c:v>
                </c:pt>
              </c:numCache>
            </c:numRef>
          </c:val>
          <c:extLst xmlns:c16r2="http://schemas.microsoft.com/office/drawing/2015/06/chart">
            <c:ext xmlns:c16="http://schemas.microsoft.com/office/drawing/2014/chart" uri="{C3380CC4-5D6E-409C-BE32-E72D297353CC}">
              <c16:uniqueId val="{00000003-400A-4BF3-8747-2838CE30D00E}"/>
            </c:ext>
          </c:extLst>
        </c:ser>
        <c:ser>
          <c:idx val="4"/>
          <c:order val="4"/>
          <c:tx>
            <c:v>very extensive experience</c:v>
          </c:tx>
          <c:spPr>
            <a:solidFill>
              <a:srgbClr val="92D050"/>
            </a:solidFill>
            <a:ln>
              <a:noFill/>
            </a:ln>
            <a:effectLst/>
          </c:spPr>
          <c:invertIfNegative val="0"/>
          <c:cat>
            <c:strRef>
              <c:f>('IO3 Outgoing learning Outcomes'!$A$3,'IO3 Outgoing learning Outcomes'!$A$12,'IO3 Outgoing learning Outcomes'!$A$21,'IO3 Outgoing learning Outcomes'!$A$30,'IO3 Outgoing learning Outcomes'!$A$39)</c:f>
              <c:strCache>
                <c:ptCount val="5"/>
                <c:pt idx="0">
                  <c:v>Module 1 – Access to Financing</c:v>
                </c:pt>
                <c:pt idx="1">
                  <c:v>Module 2 – Service Management to migrants</c:v>
                </c:pt>
                <c:pt idx="2">
                  <c:v>Module 3 – Legal and Normative framework</c:v>
                </c:pt>
                <c:pt idx="3">
                  <c:v>Module 4 – Entrepreneurial Skills</c:v>
                </c:pt>
                <c:pt idx="4">
                  <c:v>Module 5 – Social Enterprise Manager</c:v>
                </c:pt>
              </c:strCache>
            </c:strRef>
          </c:cat>
          <c:val>
            <c:numRef>
              <c:f>('IO3 Outgoing learning Outcomes'!$F$10,'IO3 Outgoing learning Outcomes'!$F$19,'IO3 Outgoing learning Outcomes'!$F$28,'IO3 Outgoing learning Outcomes'!$F$37,'IO3 Outgoing learning Outcomes'!$F$46)</c:f>
              <c:numCache>
                <c:formatCode>0%</c:formatCode>
                <c:ptCount val="5"/>
                <c:pt idx="0">
                  <c:v>0.14482758620689656</c:v>
                </c:pt>
                <c:pt idx="1">
                  <c:v>0.38620689655172413</c:v>
                </c:pt>
                <c:pt idx="2">
                  <c:v>0.28275862068965518</c:v>
                </c:pt>
                <c:pt idx="3">
                  <c:v>0.34285714285714286</c:v>
                </c:pt>
                <c:pt idx="4">
                  <c:v>0.28275862068965518</c:v>
                </c:pt>
              </c:numCache>
            </c:numRef>
          </c:val>
          <c:extLst xmlns:c16r2="http://schemas.microsoft.com/office/drawing/2015/06/chart">
            <c:ext xmlns:c16="http://schemas.microsoft.com/office/drawing/2014/chart" uri="{C3380CC4-5D6E-409C-BE32-E72D297353CC}">
              <c16:uniqueId val="{00000004-400A-4BF3-8747-2838CE30D00E}"/>
            </c:ext>
          </c:extLst>
        </c:ser>
        <c:dLbls>
          <c:showLegendKey val="0"/>
          <c:showVal val="0"/>
          <c:showCatName val="0"/>
          <c:showSerName val="0"/>
          <c:showPercent val="0"/>
          <c:showBubbleSize val="0"/>
        </c:dLbls>
        <c:gapWidth val="219"/>
        <c:overlap val="-27"/>
        <c:axId val="376556544"/>
        <c:axId val="356483072"/>
      </c:barChart>
      <c:catAx>
        <c:axId val="37655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it-IT"/>
          </a:p>
        </c:txPr>
        <c:crossAx val="356483072"/>
        <c:crosses val="autoZero"/>
        <c:auto val="1"/>
        <c:lblAlgn val="ctr"/>
        <c:lblOffset val="100"/>
        <c:noMultiLvlLbl val="0"/>
      </c:catAx>
      <c:valAx>
        <c:axId val="356483072"/>
        <c:scaling>
          <c:orientation val="minMax"/>
          <c:max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7655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DE" baseline="0">
                <a:solidFill>
                  <a:sysClr val="windowText" lastClr="000000"/>
                </a:solidFill>
                <a:latin typeface="Arial" panose="020B0604020202020204" pitchFamily="34" charset="0"/>
                <a:cs typeface="Arial" panose="020B0604020202020204" pitchFamily="34" charset="0"/>
              </a:rPr>
              <a:t>IO4 Migrant Service Provider - Incoming Learning outcomes</a:t>
            </a:r>
          </a:p>
        </c:rich>
      </c:tx>
      <c:overlay val="0"/>
      <c:spPr>
        <a:noFill/>
        <a:ln>
          <a:noFill/>
        </a:ln>
        <a:effectLst/>
      </c:spPr>
    </c:title>
    <c:autoTitleDeleted val="0"/>
    <c:plotArea>
      <c:layout/>
      <c:barChart>
        <c:barDir val="col"/>
        <c:grouping val="clustered"/>
        <c:varyColors val="0"/>
        <c:ser>
          <c:idx val="0"/>
          <c:order val="0"/>
          <c:tx>
            <c:strRef>
              <c:f>'IO4 Incoming learning Outcomes'!$B$3</c:f>
              <c:strCache>
                <c:ptCount val="1"/>
                <c:pt idx="0">
                  <c:v>no experience at all</c:v>
                </c:pt>
              </c:strCache>
            </c:strRef>
          </c:tx>
          <c:spPr>
            <a:solidFill>
              <a:schemeClr val="accent1"/>
            </a:solidFill>
            <a:ln>
              <a:noFill/>
            </a:ln>
            <a:effectLst/>
          </c:spPr>
          <c:invertIfNegative val="0"/>
          <c:cat>
            <c:strRef>
              <c:f>('IO4 Incoming learning Outcomes'!$A$3,'IO4 Incoming learning Outcomes'!$A$12,'IO4 Incoming learning Outcomes'!$A$21,'IO4 Incoming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Incoming learning Outcomes'!$B$10,'IO4 Incoming learning Outcomes'!$B$19,'IO4 Incoming learning Outcomes'!$B$28,'IO4 Incoming learning Outcomes'!$B$37)</c:f>
              <c:numCache>
                <c:formatCode>0%</c:formatCode>
                <c:ptCount val="4"/>
                <c:pt idx="0">
                  <c:v>0.42857142857142855</c:v>
                </c:pt>
                <c:pt idx="1">
                  <c:v>0.40952380952380951</c:v>
                </c:pt>
                <c:pt idx="2">
                  <c:v>0.47619047619047616</c:v>
                </c:pt>
                <c:pt idx="3">
                  <c:v>0.49523809523809526</c:v>
                </c:pt>
              </c:numCache>
            </c:numRef>
          </c:val>
          <c:extLst xmlns:c16r2="http://schemas.microsoft.com/office/drawing/2015/06/chart">
            <c:ext xmlns:c16="http://schemas.microsoft.com/office/drawing/2014/chart" uri="{C3380CC4-5D6E-409C-BE32-E72D297353CC}">
              <c16:uniqueId val="{00000000-C07F-416B-BF9D-93FB265BB705}"/>
            </c:ext>
          </c:extLst>
        </c:ser>
        <c:ser>
          <c:idx val="1"/>
          <c:order val="1"/>
          <c:tx>
            <c:strRef>
              <c:f>'IO4 Incoming learning Outcomes'!$C$3</c:f>
              <c:strCache>
                <c:ptCount val="1"/>
                <c:pt idx="0">
                  <c:v>little experience</c:v>
                </c:pt>
              </c:strCache>
            </c:strRef>
          </c:tx>
          <c:spPr>
            <a:solidFill>
              <a:schemeClr val="accent2"/>
            </a:solidFill>
            <a:ln>
              <a:noFill/>
            </a:ln>
            <a:effectLst/>
          </c:spPr>
          <c:invertIfNegative val="0"/>
          <c:cat>
            <c:strRef>
              <c:f>('IO4 Incoming learning Outcomes'!$A$3,'IO4 Incoming learning Outcomes'!$A$12,'IO4 Incoming learning Outcomes'!$A$21,'IO4 Incoming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Incoming learning Outcomes'!$C$10,'IO4 Incoming learning Outcomes'!$C$19,'IO4 Incoming learning Outcomes'!$C$28,'IO4 Incoming learning Outcomes'!$C$37)</c:f>
              <c:numCache>
                <c:formatCode>0%</c:formatCode>
                <c:ptCount val="4"/>
                <c:pt idx="0">
                  <c:v>0.40952380952380951</c:v>
                </c:pt>
                <c:pt idx="1">
                  <c:v>0.40952380952380951</c:v>
                </c:pt>
                <c:pt idx="2">
                  <c:v>0.2857142857142857</c:v>
                </c:pt>
                <c:pt idx="3">
                  <c:v>0.27619047619047621</c:v>
                </c:pt>
              </c:numCache>
            </c:numRef>
          </c:val>
          <c:extLst xmlns:c16r2="http://schemas.microsoft.com/office/drawing/2015/06/chart">
            <c:ext xmlns:c16="http://schemas.microsoft.com/office/drawing/2014/chart" uri="{C3380CC4-5D6E-409C-BE32-E72D297353CC}">
              <c16:uniqueId val="{00000001-C07F-416B-BF9D-93FB265BB705}"/>
            </c:ext>
          </c:extLst>
        </c:ser>
        <c:ser>
          <c:idx val="2"/>
          <c:order val="2"/>
          <c:tx>
            <c:strRef>
              <c:f>'IO4 Incoming learning Outcomes'!$D$3</c:f>
              <c:strCache>
                <c:ptCount val="1"/>
                <c:pt idx="0">
                  <c:v>moderate experiences</c:v>
                </c:pt>
              </c:strCache>
            </c:strRef>
          </c:tx>
          <c:spPr>
            <a:solidFill>
              <a:schemeClr val="accent3"/>
            </a:solidFill>
            <a:ln>
              <a:noFill/>
            </a:ln>
            <a:effectLst/>
          </c:spPr>
          <c:invertIfNegative val="0"/>
          <c:cat>
            <c:strRef>
              <c:f>('IO4 Incoming learning Outcomes'!$A$3,'IO4 Incoming learning Outcomes'!$A$12,'IO4 Incoming learning Outcomes'!$A$21,'IO4 Incoming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Incoming learning Outcomes'!$D$10,'IO4 Incoming learning Outcomes'!$D$19,'IO4 Incoming learning Outcomes'!$D$28,'IO4 Incoming learning Outcomes'!$D$37)</c:f>
              <c:numCache>
                <c:formatCode>0%</c:formatCode>
                <c:ptCount val="4"/>
                <c:pt idx="0">
                  <c:v>9.5238095238095233E-2</c:v>
                </c:pt>
                <c:pt idx="1">
                  <c:v>0.12380952380952381</c:v>
                </c:pt>
                <c:pt idx="2">
                  <c:v>0.11428571428571428</c:v>
                </c:pt>
                <c:pt idx="3">
                  <c:v>0.11428571428571428</c:v>
                </c:pt>
              </c:numCache>
            </c:numRef>
          </c:val>
          <c:extLst xmlns:c16r2="http://schemas.microsoft.com/office/drawing/2015/06/chart">
            <c:ext xmlns:c16="http://schemas.microsoft.com/office/drawing/2014/chart" uri="{C3380CC4-5D6E-409C-BE32-E72D297353CC}">
              <c16:uniqueId val="{00000002-C07F-416B-BF9D-93FB265BB705}"/>
            </c:ext>
          </c:extLst>
        </c:ser>
        <c:ser>
          <c:idx val="3"/>
          <c:order val="3"/>
          <c:tx>
            <c:strRef>
              <c:f>'IO4 Incoming learning Outcomes'!$E$3</c:f>
              <c:strCache>
                <c:ptCount val="1"/>
                <c:pt idx="0">
                  <c:v>several experiences</c:v>
                </c:pt>
              </c:strCache>
            </c:strRef>
          </c:tx>
          <c:spPr>
            <a:solidFill>
              <a:schemeClr val="accent4"/>
            </a:solidFill>
            <a:ln>
              <a:noFill/>
            </a:ln>
            <a:effectLst/>
          </c:spPr>
          <c:invertIfNegative val="0"/>
          <c:cat>
            <c:strRef>
              <c:f>('IO4 Incoming learning Outcomes'!$A$3,'IO4 Incoming learning Outcomes'!$A$12,'IO4 Incoming learning Outcomes'!$A$21,'IO4 Incoming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Incoming learning Outcomes'!$E$10,'IO4 Incoming learning Outcomes'!$E$19,'IO4 Incoming learning Outcomes'!$E$28,'IO4 Incoming learning Outcomes'!$E$37)</c:f>
              <c:numCache>
                <c:formatCode>0%</c:formatCode>
                <c:ptCount val="4"/>
                <c:pt idx="0">
                  <c:v>6.6666666666666666E-2</c:v>
                </c:pt>
                <c:pt idx="1">
                  <c:v>3.8095238095238099E-2</c:v>
                </c:pt>
                <c:pt idx="2">
                  <c:v>0.10476190476190476</c:v>
                </c:pt>
                <c:pt idx="3">
                  <c:v>9.5238095238095233E-2</c:v>
                </c:pt>
              </c:numCache>
            </c:numRef>
          </c:val>
          <c:extLst xmlns:c16r2="http://schemas.microsoft.com/office/drawing/2015/06/chart">
            <c:ext xmlns:c16="http://schemas.microsoft.com/office/drawing/2014/chart" uri="{C3380CC4-5D6E-409C-BE32-E72D297353CC}">
              <c16:uniqueId val="{00000003-C07F-416B-BF9D-93FB265BB705}"/>
            </c:ext>
          </c:extLst>
        </c:ser>
        <c:ser>
          <c:idx val="4"/>
          <c:order val="4"/>
          <c:tx>
            <c:strRef>
              <c:f>'IO4 Incoming learning Outcomes'!$F$3</c:f>
              <c:strCache>
                <c:ptCount val="1"/>
                <c:pt idx="0">
                  <c:v>very extensive experience</c:v>
                </c:pt>
              </c:strCache>
            </c:strRef>
          </c:tx>
          <c:spPr>
            <a:solidFill>
              <a:srgbClr val="92D050"/>
            </a:solidFill>
            <a:ln>
              <a:noFill/>
            </a:ln>
            <a:effectLst/>
          </c:spPr>
          <c:invertIfNegative val="0"/>
          <c:cat>
            <c:strRef>
              <c:f>('IO4 Incoming learning Outcomes'!$A$3,'IO4 Incoming learning Outcomes'!$A$12,'IO4 Incoming learning Outcomes'!$A$21,'IO4 Incoming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Incoming learning Outcomes'!$F$10,'IO4 Incoming learning Outcomes'!$F$19,'IO4 Incoming learning Outcomes'!$F$28,'IO4 Incoming learning Outcomes'!$F$37)</c:f>
              <c:numCache>
                <c:formatCode>0%</c:formatCode>
                <c:ptCount val="4"/>
                <c:pt idx="0">
                  <c:v>0</c:v>
                </c:pt>
                <c:pt idx="1">
                  <c:v>1.9047619047619049E-2</c:v>
                </c:pt>
                <c:pt idx="2">
                  <c:v>1.9047619047619049E-2</c:v>
                </c:pt>
                <c:pt idx="3">
                  <c:v>1.9047619047619049E-2</c:v>
                </c:pt>
              </c:numCache>
            </c:numRef>
          </c:val>
          <c:extLst xmlns:c16r2="http://schemas.microsoft.com/office/drawing/2015/06/chart">
            <c:ext xmlns:c16="http://schemas.microsoft.com/office/drawing/2014/chart" uri="{C3380CC4-5D6E-409C-BE32-E72D297353CC}">
              <c16:uniqueId val="{00000004-C07F-416B-BF9D-93FB265BB705}"/>
            </c:ext>
          </c:extLst>
        </c:ser>
        <c:dLbls>
          <c:showLegendKey val="0"/>
          <c:showVal val="0"/>
          <c:showCatName val="0"/>
          <c:showSerName val="0"/>
          <c:showPercent val="0"/>
          <c:showBubbleSize val="0"/>
        </c:dLbls>
        <c:gapWidth val="219"/>
        <c:overlap val="-27"/>
        <c:axId val="376556032"/>
        <c:axId val="356484800"/>
      </c:barChart>
      <c:catAx>
        <c:axId val="37655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it-IT"/>
          </a:p>
        </c:txPr>
        <c:crossAx val="356484800"/>
        <c:crosses val="autoZero"/>
        <c:auto val="1"/>
        <c:lblAlgn val="ctr"/>
        <c:lblOffset val="100"/>
        <c:noMultiLvlLbl val="0"/>
      </c:catAx>
      <c:valAx>
        <c:axId val="356484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7655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de-DE" baseline="0">
                <a:solidFill>
                  <a:sysClr val="windowText" lastClr="000000"/>
                </a:solidFill>
                <a:latin typeface="Arial" panose="020B0604020202020204" pitchFamily="34" charset="0"/>
                <a:cs typeface="Arial" panose="020B0604020202020204" pitchFamily="34" charset="0"/>
              </a:rPr>
              <a:t>IO4 Migrant Service Provider - Outgoing Learning outcomes</a:t>
            </a:r>
          </a:p>
        </c:rich>
      </c:tx>
      <c:overlay val="0"/>
      <c:spPr>
        <a:noFill/>
        <a:ln>
          <a:noFill/>
        </a:ln>
        <a:effectLst/>
      </c:spPr>
    </c:title>
    <c:autoTitleDeleted val="0"/>
    <c:plotArea>
      <c:layout/>
      <c:barChart>
        <c:barDir val="col"/>
        <c:grouping val="clustered"/>
        <c:varyColors val="0"/>
        <c:ser>
          <c:idx val="0"/>
          <c:order val="0"/>
          <c:tx>
            <c:strRef>
              <c:f>'IO4 Outgoing learning Outcomes'!$B$21</c:f>
              <c:strCache>
                <c:ptCount val="1"/>
                <c:pt idx="0">
                  <c:v>no experience at all</c:v>
                </c:pt>
              </c:strCache>
            </c:strRef>
          </c:tx>
          <c:spPr>
            <a:solidFill>
              <a:schemeClr val="accent1"/>
            </a:solidFill>
            <a:ln>
              <a:noFill/>
            </a:ln>
            <a:effectLst/>
          </c:spPr>
          <c:invertIfNegative val="0"/>
          <c:cat>
            <c:strRef>
              <c:f>('IO4 Outgoing learning Outcomes'!$A$3,'IO4 Outgoing learning Outcomes'!$A$12,'IO4 Outgoing learning Outcomes'!$A$21,'IO4 Outgoing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Outgoing learning Outcomes'!$B$10,'IO4 Outgoing learning Outcomes'!$B$19,'IO4 Outgoing learning Outcomes'!$B$28,'IO4 Outgoing learning Outcomes'!$B$37)</c:f>
              <c:numCache>
                <c:formatCode>0%</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7008-4913-BCEE-CBB4C2849DA2}"/>
            </c:ext>
          </c:extLst>
        </c:ser>
        <c:ser>
          <c:idx val="1"/>
          <c:order val="1"/>
          <c:tx>
            <c:strRef>
              <c:f>'IO4 Outgoing learning Outcomes'!$C$21</c:f>
              <c:strCache>
                <c:ptCount val="1"/>
                <c:pt idx="0">
                  <c:v>little experience</c:v>
                </c:pt>
              </c:strCache>
            </c:strRef>
          </c:tx>
          <c:spPr>
            <a:solidFill>
              <a:schemeClr val="accent2"/>
            </a:solidFill>
            <a:ln>
              <a:noFill/>
            </a:ln>
            <a:effectLst/>
          </c:spPr>
          <c:invertIfNegative val="0"/>
          <c:cat>
            <c:strRef>
              <c:f>('IO4 Outgoing learning Outcomes'!$A$3,'IO4 Outgoing learning Outcomes'!$A$12,'IO4 Outgoing learning Outcomes'!$A$21,'IO4 Outgoing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Outgoing learning Outcomes'!$C$10,'IO4 Outgoing learning Outcomes'!$C$19,'IO4 Outgoing learning Outcomes'!$C$28,'IO4 Outgoing learning Outcomes'!$C$37)</c:f>
              <c:numCache>
                <c:formatCode>0%</c:formatCode>
                <c:ptCount val="4"/>
                <c:pt idx="0">
                  <c:v>1.9047619047619049E-2</c:v>
                </c:pt>
                <c:pt idx="1">
                  <c:v>1.9047619047619049E-2</c:v>
                </c:pt>
                <c:pt idx="2">
                  <c:v>5.7142857142857141E-2</c:v>
                </c:pt>
                <c:pt idx="3">
                  <c:v>7.6190476190476197E-2</c:v>
                </c:pt>
              </c:numCache>
            </c:numRef>
          </c:val>
          <c:extLst xmlns:c16r2="http://schemas.microsoft.com/office/drawing/2015/06/chart">
            <c:ext xmlns:c16="http://schemas.microsoft.com/office/drawing/2014/chart" uri="{C3380CC4-5D6E-409C-BE32-E72D297353CC}">
              <c16:uniqueId val="{00000001-7008-4913-BCEE-CBB4C2849DA2}"/>
            </c:ext>
          </c:extLst>
        </c:ser>
        <c:ser>
          <c:idx val="2"/>
          <c:order val="2"/>
          <c:tx>
            <c:strRef>
              <c:f>'IO4 Outgoing learning Outcomes'!$D$21</c:f>
              <c:strCache>
                <c:ptCount val="1"/>
                <c:pt idx="0">
                  <c:v>moderate experiences</c:v>
                </c:pt>
              </c:strCache>
            </c:strRef>
          </c:tx>
          <c:spPr>
            <a:solidFill>
              <a:schemeClr val="accent3"/>
            </a:solidFill>
            <a:ln>
              <a:noFill/>
            </a:ln>
            <a:effectLst/>
          </c:spPr>
          <c:invertIfNegative val="0"/>
          <c:cat>
            <c:strRef>
              <c:f>('IO4 Outgoing learning Outcomes'!$A$3,'IO4 Outgoing learning Outcomes'!$A$12,'IO4 Outgoing learning Outcomes'!$A$21,'IO4 Outgoing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Outgoing learning Outcomes'!$D$10,'IO4 Outgoing learning Outcomes'!$D$19,'IO4 Outgoing learning Outcomes'!$D$28,'IO4 Outgoing learning Outcomes'!$D$37)</c:f>
              <c:numCache>
                <c:formatCode>0%</c:formatCode>
                <c:ptCount val="4"/>
                <c:pt idx="0">
                  <c:v>0.2857142857142857</c:v>
                </c:pt>
                <c:pt idx="1">
                  <c:v>0.18095238095238095</c:v>
                </c:pt>
                <c:pt idx="2">
                  <c:v>0.21904761904761905</c:v>
                </c:pt>
                <c:pt idx="3">
                  <c:v>0.20952380952380953</c:v>
                </c:pt>
              </c:numCache>
            </c:numRef>
          </c:val>
          <c:extLst xmlns:c16r2="http://schemas.microsoft.com/office/drawing/2015/06/chart">
            <c:ext xmlns:c16="http://schemas.microsoft.com/office/drawing/2014/chart" uri="{C3380CC4-5D6E-409C-BE32-E72D297353CC}">
              <c16:uniqueId val="{00000002-7008-4913-BCEE-CBB4C2849DA2}"/>
            </c:ext>
          </c:extLst>
        </c:ser>
        <c:ser>
          <c:idx val="3"/>
          <c:order val="3"/>
          <c:tx>
            <c:strRef>
              <c:f>'IO4 Outgoing learning Outcomes'!$E$21</c:f>
              <c:strCache>
                <c:ptCount val="1"/>
                <c:pt idx="0">
                  <c:v>several experiences</c:v>
                </c:pt>
              </c:strCache>
            </c:strRef>
          </c:tx>
          <c:spPr>
            <a:solidFill>
              <a:schemeClr val="accent4"/>
            </a:solidFill>
            <a:ln>
              <a:noFill/>
            </a:ln>
            <a:effectLst/>
          </c:spPr>
          <c:invertIfNegative val="0"/>
          <c:cat>
            <c:strRef>
              <c:f>('IO4 Outgoing learning Outcomes'!$A$3,'IO4 Outgoing learning Outcomes'!$A$12,'IO4 Outgoing learning Outcomes'!$A$21,'IO4 Outgoing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Outgoing learning Outcomes'!$E$10,'IO4 Outgoing learning Outcomes'!$E$19,'IO4 Outgoing learning Outcomes'!$E$28,'IO4 Outgoing learning Outcomes'!$E$37)</c:f>
              <c:numCache>
                <c:formatCode>0%</c:formatCode>
                <c:ptCount val="4"/>
                <c:pt idx="0">
                  <c:v>0.50476190476190474</c:v>
                </c:pt>
                <c:pt idx="1">
                  <c:v>0.50476190476190474</c:v>
                </c:pt>
                <c:pt idx="2">
                  <c:v>0.52380952380952384</c:v>
                </c:pt>
                <c:pt idx="3">
                  <c:v>0.38095238095238093</c:v>
                </c:pt>
              </c:numCache>
            </c:numRef>
          </c:val>
          <c:extLst xmlns:c16r2="http://schemas.microsoft.com/office/drawing/2015/06/chart">
            <c:ext xmlns:c16="http://schemas.microsoft.com/office/drawing/2014/chart" uri="{C3380CC4-5D6E-409C-BE32-E72D297353CC}">
              <c16:uniqueId val="{00000003-7008-4913-BCEE-CBB4C2849DA2}"/>
            </c:ext>
          </c:extLst>
        </c:ser>
        <c:ser>
          <c:idx val="4"/>
          <c:order val="4"/>
          <c:tx>
            <c:strRef>
              <c:f>'IO4 Outgoing learning Outcomes'!$F$21</c:f>
              <c:strCache>
                <c:ptCount val="1"/>
                <c:pt idx="0">
                  <c:v>very extensive experience</c:v>
                </c:pt>
              </c:strCache>
            </c:strRef>
          </c:tx>
          <c:spPr>
            <a:solidFill>
              <a:srgbClr val="92D050"/>
            </a:solidFill>
            <a:ln>
              <a:noFill/>
            </a:ln>
            <a:effectLst/>
          </c:spPr>
          <c:invertIfNegative val="0"/>
          <c:cat>
            <c:strRef>
              <c:f>('IO4 Outgoing learning Outcomes'!$A$3,'IO4 Outgoing learning Outcomes'!$A$12,'IO4 Outgoing learning Outcomes'!$A$21,'IO4 Outgoing learning Outcomes'!$A$30)</c:f>
              <c:strCache>
                <c:ptCount val="4"/>
                <c:pt idx="0">
                  <c:v>Module 1 – Immigration legislation and administrative procedures</c:v>
                </c:pt>
                <c:pt idx="1">
                  <c:v>Module 2 – Orientative information techniques</c:v>
                </c:pt>
                <c:pt idx="2">
                  <c:v>Module 3 – Service Management</c:v>
                </c:pt>
                <c:pt idx="3">
                  <c:v>Module 4 – Principles of Customer Care</c:v>
                </c:pt>
              </c:strCache>
            </c:strRef>
          </c:cat>
          <c:val>
            <c:numRef>
              <c:f>('IO4 Outgoing learning Outcomes'!$F$10,'IO4 Outgoing learning Outcomes'!$F$19,'IO4 Outgoing learning Outcomes'!$F$28,'IO4 Outgoing learning Outcomes'!$F$37)</c:f>
              <c:numCache>
                <c:formatCode>0%</c:formatCode>
                <c:ptCount val="4"/>
                <c:pt idx="0">
                  <c:v>0.19047619047619047</c:v>
                </c:pt>
                <c:pt idx="1">
                  <c:v>0.29523809523809524</c:v>
                </c:pt>
                <c:pt idx="2">
                  <c:v>0.2</c:v>
                </c:pt>
                <c:pt idx="3">
                  <c:v>0.33333333333333331</c:v>
                </c:pt>
              </c:numCache>
            </c:numRef>
          </c:val>
          <c:extLst xmlns:c16r2="http://schemas.microsoft.com/office/drawing/2015/06/chart">
            <c:ext xmlns:c16="http://schemas.microsoft.com/office/drawing/2014/chart" uri="{C3380CC4-5D6E-409C-BE32-E72D297353CC}">
              <c16:uniqueId val="{00000004-7008-4913-BCEE-CBB4C2849DA2}"/>
            </c:ext>
          </c:extLst>
        </c:ser>
        <c:dLbls>
          <c:showLegendKey val="0"/>
          <c:showVal val="0"/>
          <c:showCatName val="0"/>
          <c:showSerName val="0"/>
          <c:showPercent val="0"/>
          <c:showBubbleSize val="0"/>
        </c:dLbls>
        <c:gapWidth val="219"/>
        <c:overlap val="-27"/>
        <c:axId val="376883200"/>
        <c:axId val="356486528"/>
      </c:barChart>
      <c:catAx>
        <c:axId val="3768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mn-cs"/>
              </a:defRPr>
            </a:pPr>
            <a:endParaRPr lang="it-IT"/>
          </a:p>
        </c:txPr>
        <c:crossAx val="356486528"/>
        <c:crosses val="autoZero"/>
        <c:auto val="1"/>
        <c:lblAlgn val="ctr"/>
        <c:lblOffset val="100"/>
        <c:noMultiLvlLbl val="0"/>
      </c:catAx>
      <c:valAx>
        <c:axId val="356486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7688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b="0" baseline="0">
                <a:solidFill>
                  <a:sysClr val="windowText" lastClr="000000"/>
                </a:solidFill>
                <a:latin typeface="Arial" panose="020B0604020202020204" pitchFamily="34" charset="0"/>
              </a:rPr>
              <a:t>IO3 Social Enterprise Manager - Student Satisfaction</a:t>
            </a:r>
            <a:endParaRPr lang="de-DE" sz="1400" b="0" i="0" u="none" strike="noStrike" baseline="0">
              <a:solidFill>
                <a:sysClr val="windowText" lastClr="000000"/>
              </a:solidFill>
              <a:effectLst/>
              <a:latin typeface="Arial" panose="020B0604020202020204" pitchFamily="34" charset="0"/>
            </a:endParaRPr>
          </a:p>
          <a:p>
            <a:pPr>
              <a:defRPr sz="1400" b="0" i="0" u="none" strike="noStrike" kern="1200" spc="0" baseline="0">
                <a:solidFill>
                  <a:schemeClr val="tx1">
                    <a:lumMod val="65000"/>
                    <a:lumOff val="35000"/>
                  </a:schemeClr>
                </a:solidFill>
                <a:latin typeface="+mn-lt"/>
                <a:ea typeface="+mn-ea"/>
                <a:cs typeface="+mn-cs"/>
              </a:defRPr>
            </a:pPr>
            <a:r>
              <a:rPr lang="de-DE" b="0" baseline="0">
                <a:solidFill>
                  <a:sysClr val="windowText" lastClr="000000"/>
                </a:solidFill>
                <a:latin typeface="Arial" panose="020B0604020202020204" pitchFamily="34" charset="0"/>
              </a:rPr>
              <a:t>Overall assessment</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EBC-4BC6-AC89-1C5F3852AAF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EBC-4BC6-AC89-1C5F3852AAF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EBC-4BC6-AC89-1C5F3852AAF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EBC-4BC6-AC89-1C5F3852AA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('IO3 Student Satisfaction'!$B$43:$B$44,'IO3 Student Satisfaction'!$C$43:$C$44,'IO3 Student Satisfaction'!$D$43:$D$44,'IO3 Student Satisfaction'!$E$43:$E$44)</c:f>
              <c:strCache>
                <c:ptCount val="4"/>
                <c:pt idx="0">
                  <c:v>Applies entirely</c:v>
                </c:pt>
                <c:pt idx="1">
                  <c:v>Applies a little</c:v>
                </c:pt>
                <c:pt idx="2">
                  <c:v>Applies not so much</c:v>
                </c:pt>
                <c:pt idx="3">
                  <c:v>Does not apply at all</c:v>
                </c:pt>
              </c:strCache>
            </c:strRef>
          </c:cat>
          <c:val>
            <c:numRef>
              <c:f>'IO3 Student Satisfaction'!$B$51:$E$51</c:f>
              <c:numCache>
                <c:formatCode>0%</c:formatCode>
                <c:ptCount val="4"/>
                <c:pt idx="0">
                  <c:v>0.72916666666666663</c:v>
                </c:pt>
                <c:pt idx="1">
                  <c:v>0.25</c:v>
                </c:pt>
                <c:pt idx="2">
                  <c:v>2.0833333333333332E-2</c:v>
                </c:pt>
                <c:pt idx="3">
                  <c:v>0</c:v>
                </c:pt>
              </c:numCache>
            </c:numRef>
          </c:val>
          <c:extLst xmlns:c16r2="http://schemas.microsoft.com/office/drawing/2015/06/chart">
            <c:ext xmlns:c16="http://schemas.microsoft.com/office/drawing/2014/chart" uri="{C3380CC4-5D6E-409C-BE32-E72D297353CC}">
              <c16:uniqueId val="{00000008-8EBC-4BC6-AC89-1C5F3852AA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b="0" baseline="0">
                <a:solidFill>
                  <a:sysClr val="windowText" lastClr="000000"/>
                </a:solidFill>
                <a:latin typeface="Arial" panose="020B0604020202020204" pitchFamily="34" charset="0"/>
              </a:rPr>
              <a:t>IO4 Migrant Service Provider - Student Satisfaction</a:t>
            </a:r>
            <a:endParaRPr lang="de-DE" sz="1400" b="0" i="0" u="none" strike="noStrike" baseline="0">
              <a:solidFill>
                <a:sysClr val="windowText" lastClr="000000"/>
              </a:solidFill>
              <a:effectLst/>
              <a:latin typeface="Arial" panose="020B0604020202020204" pitchFamily="34" charset="0"/>
            </a:endParaRPr>
          </a:p>
          <a:p>
            <a:pPr>
              <a:defRPr sz="1400" b="0" i="0" u="none" strike="noStrike" kern="1200" spc="0" baseline="0">
                <a:solidFill>
                  <a:schemeClr val="tx1">
                    <a:lumMod val="65000"/>
                    <a:lumOff val="35000"/>
                  </a:schemeClr>
                </a:solidFill>
                <a:latin typeface="+mn-lt"/>
                <a:ea typeface="+mn-ea"/>
                <a:cs typeface="+mn-cs"/>
              </a:defRPr>
            </a:pPr>
            <a:r>
              <a:rPr lang="de-DE" b="0" baseline="0">
                <a:solidFill>
                  <a:sysClr val="windowText" lastClr="000000"/>
                </a:solidFill>
                <a:latin typeface="Arial" panose="020B0604020202020204" pitchFamily="34" charset="0"/>
              </a:rPr>
              <a:t>Overall assessment</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625-4719-88EC-7E9C39FCCC1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625-4719-88EC-7E9C39FCCC1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625-4719-88EC-7E9C39FCCC10}"/>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625-4719-88EC-7E9C39FCCC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('IO4 Student Satisfaction'!$B$36:$B$37,'IO4 Student Satisfaction'!$C$36:$C$37,'IO4 Student Satisfaction'!$D$36:$D$37,'IO4 Student Satisfaction'!$E$36:$E$37)</c:f>
              <c:strCache>
                <c:ptCount val="4"/>
                <c:pt idx="0">
                  <c:v>Applies entirely</c:v>
                </c:pt>
                <c:pt idx="1">
                  <c:v>Applies a little</c:v>
                </c:pt>
                <c:pt idx="2">
                  <c:v>Applies not so much</c:v>
                </c:pt>
                <c:pt idx="3">
                  <c:v>Does not apply at all</c:v>
                </c:pt>
              </c:strCache>
            </c:strRef>
          </c:cat>
          <c:val>
            <c:numRef>
              <c:f>'IO3 Student Satisfaction'!$B$51:$E$51</c:f>
              <c:numCache>
                <c:formatCode>0%</c:formatCode>
                <c:ptCount val="4"/>
                <c:pt idx="0">
                  <c:v>0.72916666666666663</c:v>
                </c:pt>
                <c:pt idx="1">
                  <c:v>0.25</c:v>
                </c:pt>
                <c:pt idx="2">
                  <c:v>2.0833333333333332E-2</c:v>
                </c:pt>
                <c:pt idx="3">
                  <c:v>0</c:v>
                </c:pt>
              </c:numCache>
            </c:numRef>
          </c:val>
          <c:extLst xmlns:c16r2="http://schemas.microsoft.com/office/drawing/2015/06/chart">
            <c:ext xmlns:c16="http://schemas.microsoft.com/office/drawing/2014/chart" uri="{C3380CC4-5D6E-409C-BE32-E72D297353CC}">
              <c16:uniqueId val="{00000008-9625-4719-88EC-7E9C39FCCC1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1000" b="0" i="0" u="none" strike="noStrike" kern="1200" baseline="0">
              <a:solidFill>
                <a:sysClr val="windowText" lastClr="000000"/>
              </a:solidFill>
              <a:latin typeface="Arial" panose="020B0604020202020204" pitchFamily="34" charset="0"/>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59C98-F7D3-406E-9F5E-54D14915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5315</Words>
  <Characters>30299</Characters>
  <Application>Microsoft Office Word</Application>
  <DocSecurity>0</DocSecurity>
  <Lines>252</Lines>
  <Paragraphs>71</Paragraphs>
  <ScaleCrop>false</ScaleCrop>
  <HeadingPairs>
    <vt:vector size="6" baseType="variant">
      <vt:variant>
        <vt:lpstr>Titolo</vt:lpstr>
      </vt:variant>
      <vt:variant>
        <vt:i4>1</vt:i4>
      </vt:variant>
      <vt:variant>
        <vt:lpstr>Intestazioni</vt:lpstr>
      </vt:variant>
      <vt:variant>
        <vt:i4>6</vt:i4>
      </vt:variant>
      <vt:variant>
        <vt:lpstr>Titel</vt:lpstr>
      </vt:variant>
      <vt:variant>
        <vt:i4>1</vt:i4>
      </vt:variant>
    </vt:vector>
  </HeadingPairs>
  <TitlesOfParts>
    <vt:vector size="8" baseType="lpstr">
      <vt:lpstr/>
      <vt:lpstr>Preface</vt:lpstr>
      <vt:lpstr>Overview of the course Evaluation</vt:lpstr>
      <vt:lpstr>Results from Incoming/ Outgoing Learning Outcomes</vt:lpstr>
      <vt:lpstr>Results from the Student Satisfaction Measurement</vt:lpstr>
      <vt:lpstr>Conclusions and recommendations</vt:lpstr>
      <vt:lpstr>Appendix</vt:lpstr>
      <vt:lpstr/>
    </vt:vector>
  </TitlesOfParts>
  <Company/>
  <LinksUpToDate>false</LinksUpToDate>
  <CharactersWithSpaces>35543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Müller</dc:creator>
  <cp:lastModifiedBy>PC-11</cp:lastModifiedBy>
  <cp:revision>3</cp:revision>
  <cp:lastPrinted>2019-10-09T10:16:00Z</cp:lastPrinted>
  <dcterms:created xsi:type="dcterms:W3CDTF">2019-10-07T07:22:00Z</dcterms:created>
  <dcterms:modified xsi:type="dcterms:W3CDTF">2019-10-09T10:16:00Z</dcterms:modified>
</cp:coreProperties>
</file>